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ADDIN CNKISM.UserStyle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附件4：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财务系统网报确认单填写指南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1.登录财务系统。</w:t>
      </w: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  <w:t>因学生身份没有报销系统的账号，请各项目团队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  <w:lang w:val="en-US" w:eastAsia="zh-CN"/>
        </w:rPr>
        <w:t>找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highlight w:val="none"/>
          <w:lang w:val="en-US" w:eastAsia="zh-CN"/>
        </w:rPr>
        <w:t>指导老师 或所在院系的 财务对接人 登录系统填写《网报确认单》。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6365" cy="3228975"/>
            <wp:effectExtent l="0" t="0" r="1333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03090" cy="4758055"/>
            <wp:effectExtent l="0" t="0" r="16510" b="4445"/>
            <wp:docPr id="2" name="图片 2" descr="15271524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2715241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红色方框找到财务系统。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15815" cy="3664585"/>
            <wp:effectExtent l="0" t="0" r="13335" b="12065"/>
            <wp:docPr id="3" name="图片 3" descr="1527152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715246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446780"/>
            <wp:effectExtent l="0" t="0" r="7620" b="1270"/>
            <wp:docPr id="4" name="图片 4" descr="15271524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715249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登陆成功后，点击“网上报销系统”。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制单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每个项目只能填写一张网报确认单，一次性报销完剩余经费。系统上填写信息错误需要重新填写的，需要撤销/删除原来填写的，然后重新新建。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538730"/>
            <wp:effectExtent l="0" t="0" r="8890" b="13970"/>
            <wp:docPr id="5" name="图片 5" descr="152715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715283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网报 经费编号：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2019年立项的项目报销编号：输入02-40337。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770" cy="3207385"/>
            <wp:effectExtent l="0" t="0" r="5080" b="12065"/>
            <wp:docPr id="6" name="图片 6" descr="15271528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715286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4225290"/>
            <wp:effectExtent l="0" t="0" r="3175" b="3810"/>
            <wp:docPr id="7" name="图片 7" descr="152715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271529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229100"/>
            <wp:effectExtent l="0" t="0" r="4445" b="0"/>
            <wp:docPr id="8" name="图片 8" descr="15271529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2715293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605655"/>
            <wp:effectExtent l="0" t="0" r="4445" b="4445"/>
            <wp:docPr id="9" name="图片 9" descr="1527152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271529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697605"/>
            <wp:effectExtent l="0" t="0" r="5080" b="17145"/>
            <wp:docPr id="10" name="图片 10" descr="1527152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2715297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815715"/>
            <wp:effectExtent l="0" t="0" r="7620" b="13335"/>
            <wp:docPr id="11" name="图片 11" descr="1527153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2715301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864610"/>
            <wp:effectExtent l="0" t="0" r="5080" b="2540"/>
            <wp:docPr id="12" name="图片 12" descr="1527153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271530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769995"/>
            <wp:effectExtent l="0" t="0" r="3810" b="1905"/>
            <wp:docPr id="13" name="图片 13" descr="1527153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2715310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支付方式选择：转卡。银行卡账号填写学生的银行卡账号。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416935"/>
            <wp:effectExtent l="0" t="0" r="7620" b="12065"/>
            <wp:docPr id="14" name="图片 14" descr="15271532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2715327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905250"/>
            <wp:effectExtent l="0" t="0" r="5715" b="0"/>
            <wp:docPr id="15" name="图片 15" descr="15271533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2715332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4138295"/>
            <wp:effectExtent l="0" t="0" r="4445" b="14605"/>
            <wp:docPr id="16" name="图片 16" descr="15271533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2715335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785870"/>
            <wp:effectExtent l="0" t="0" r="3810" b="5080"/>
            <wp:docPr id="17" name="图片 17" descr="15271533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2715338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3091815"/>
            <wp:effectExtent l="0" t="0" r="6350" b="13335"/>
            <wp:docPr id="18" name="图片 18" descr="1527153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2715343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3267075"/>
            <wp:effectExtent l="0" t="0" r="4445" b="9525"/>
            <wp:docPr id="19" name="图片 19" descr="1527153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2715345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4110355"/>
            <wp:effectExtent l="0" t="0" r="6350" b="4445"/>
            <wp:docPr id="20" name="图片 20" descr="15271534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27153479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940810"/>
            <wp:effectExtent l="0" t="0" r="3810" b="2540"/>
            <wp:docPr id="21" name="图片 21" descr="15271534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2715349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4211320"/>
            <wp:effectExtent l="0" t="0" r="5715" b="17780"/>
            <wp:docPr id="22" name="图片 22" descr="1527153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2715351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  <w:lang w:val="en-US" w:eastAsia="zh-CN"/>
        </w:rPr>
        <w:t>打印、提交签字。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印网报确认单交给项目负责人（学生）、指导老师签字后交给系教学秘书财务对接人。由财务对接人统一提交至A1-222室，待负责大创项目经费管理的领导签字后各项目领回报销单，在系里或财务部扫描影像条形码后交财务部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940175"/>
            <wp:effectExtent l="0" t="0" r="3175" b="3175"/>
            <wp:docPr id="23" name="图片 23" descr="15271535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27153540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B0DAA"/>
    <w:multiLevelType w:val="singleLevel"/>
    <w:tmpl w:val="720B0DA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430D5"/>
    <w:rsid w:val="097A4650"/>
    <w:rsid w:val="0D4264A7"/>
    <w:rsid w:val="15F873DA"/>
    <w:rsid w:val="1E2A437C"/>
    <w:rsid w:val="208C266E"/>
    <w:rsid w:val="22743570"/>
    <w:rsid w:val="22FC4270"/>
    <w:rsid w:val="289C003F"/>
    <w:rsid w:val="2A0F04AE"/>
    <w:rsid w:val="2DF75C40"/>
    <w:rsid w:val="2FD5494C"/>
    <w:rsid w:val="343C3F17"/>
    <w:rsid w:val="37B407B5"/>
    <w:rsid w:val="3A09156E"/>
    <w:rsid w:val="3AB42EFC"/>
    <w:rsid w:val="3CA740AB"/>
    <w:rsid w:val="408F3F1D"/>
    <w:rsid w:val="53EA742B"/>
    <w:rsid w:val="5C626CF4"/>
    <w:rsid w:val="5C8318DA"/>
    <w:rsid w:val="5CBC1520"/>
    <w:rsid w:val="5CC32630"/>
    <w:rsid w:val="73E3648C"/>
    <w:rsid w:val="742136F1"/>
    <w:rsid w:val="746920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2018-05-24T08:54:00Z</dcterms:created>
  <dc:creator>林--秀</dc:creator>
  <cp:lastModifiedBy>林--秀</cp:lastModifiedBy>
  <dcterms:modified xsi:type="dcterms:W3CDTF">2019-11-11T04:04:49Z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