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0C44A9">
      <w:pPr>
        <w:widowControl/>
        <w:shd w:val="clear" w:color="auto" w:fill="FFFFFF"/>
        <w:spacing w:line="560" w:lineRule="exact"/>
        <w:jc w:val="left"/>
        <w:outlineLvl w:val="0"/>
        <w:rPr>
          <w:rFonts w:hint="eastAsia" w:ascii="Times New Roman" w:hAnsi="Times New Roman" w:eastAsia="黑体" w:cs="Times New Roman"/>
          <w:sz w:val="32"/>
          <w:szCs w:val="32"/>
          <w:lang w:eastAsia="zh-CN"/>
        </w:rPr>
      </w:pPr>
      <w:r>
        <w:rPr>
          <w:rFonts w:hint="default" w:ascii="Times New Roman" w:hAnsi="Times New Roman" w:eastAsia="黑体" w:cs="Times New Roman"/>
          <w:sz w:val="32"/>
          <w:szCs w:val="36"/>
        </w:rPr>
        <w:fldChar w:fldCharType="begin"/>
      </w:r>
      <w:r>
        <w:rPr>
          <w:rFonts w:hint="default" w:ascii="Times New Roman" w:hAnsi="Times New Roman" w:eastAsia="黑体" w:cs="Times New Roman"/>
          <w:sz w:val="32"/>
          <w:szCs w:val="36"/>
        </w:rPr>
        <w:instrText xml:space="preserve">ADDIN CNKISM.UserStyle</w:instrText>
      </w:r>
      <w:r>
        <w:rPr>
          <w:rFonts w:hint="default" w:ascii="Times New Roman" w:hAnsi="Times New Roman" w:eastAsia="黑体" w:cs="Times New Roman"/>
          <w:sz w:val="32"/>
          <w:szCs w:val="36"/>
        </w:rPr>
        <w:fldChar w:fldCharType="end"/>
      </w:r>
      <w:r>
        <w:rPr>
          <w:rFonts w:hint="default" w:ascii="Times New Roman" w:hAnsi="Times New Roman" w:eastAsia="黑体" w:cs="Times New Roman"/>
          <w:sz w:val="32"/>
          <w:szCs w:val="36"/>
        </w:rPr>
        <w:t>附件</w:t>
      </w:r>
      <w:r>
        <w:rPr>
          <w:rFonts w:hint="eastAsia" w:eastAsia="黑体" w:cs="Times New Roman"/>
          <w:sz w:val="32"/>
          <w:szCs w:val="36"/>
          <w:lang w:val="en-US" w:eastAsia="zh-CN"/>
        </w:rPr>
        <w:t>4</w:t>
      </w:r>
    </w:p>
    <w:p w14:paraId="258EDACB">
      <w:pPr>
        <w:rPr>
          <w:rFonts w:hint="default" w:ascii="Times New Roman" w:hAnsi="Times New Roman" w:eastAsia="楷体" w:cs="Times New Roman"/>
        </w:rPr>
      </w:pPr>
    </w:p>
    <w:p w14:paraId="5A50F1D5">
      <w:pPr>
        <w:rPr>
          <w:rFonts w:hint="default" w:ascii="Times New Roman" w:hAnsi="Times New Roman" w:eastAsia="楷体" w:cs="Times New Roman"/>
          <w:sz w:val="28"/>
          <w:szCs w:val="28"/>
        </w:rPr>
      </w:pPr>
    </w:p>
    <w:p w14:paraId="22213660">
      <w:pPr>
        <w:spacing w:line="480" w:lineRule="auto"/>
        <w:ind w:right="28"/>
        <w:jc w:val="center"/>
        <w:rPr>
          <w:rFonts w:hint="default" w:ascii="Times New Roman" w:hAnsi="Times New Roman" w:eastAsia="方正小标宋简体" w:cs="Times New Roman"/>
          <w:sz w:val="44"/>
          <w:szCs w:val="44"/>
        </w:rPr>
      </w:pPr>
      <w:r>
        <w:rPr>
          <w:rFonts w:hint="eastAsia" w:eastAsia="方正小标宋简体" w:cs="Times New Roman"/>
          <w:sz w:val="44"/>
          <w:szCs w:val="44"/>
          <w:lang w:val="en-US" w:eastAsia="zh-CN"/>
        </w:rPr>
        <w:t>广州南方学院</w:t>
      </w:r>
      <w:r>
        <w:rPr>
          <w:rFonts w:hint="default" w:ascii="Times New Roman" w:hAnsi="Times New Roman" w:eastAsia="方正小标宋简体" w:cs="Times New Roman"/>
          <w:sz w:val="44"/>
          <w:szCs w:val="44"/>
        </w:rPr>
        <w:t>社会实践一流本科课程</w:t>
      </w:r>
    </w:p>
    <w:p w14:paraId="4A7DF389">
      <w:pPr>
        <w:spacing w:line="480" w:lineRule="auto"/>
        <w:ind w:right="28"/>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申报书</w:t>
      </w:r>
    </w:p>
    <w:p w14:paraId="393CD091">
      <w:pPr>
        <w:spacing w:line="480" w:lineRule="auto"/>
        <w:rPr>
          <w:rFonts w:hint="default" w:ascii="Times New Roman" w:hAnsi="Times New Roman" w:eastAsia="黑体" w:cs="Times New Roman"/>
          <w:sz w:val="32"/>
          <w:szCs w:val="36"/>
        </w:rPr>
      </w:pPr>
    </w:p>
    <w:p w14:paraId="5CE075F8">
      <w:pPr>
        <w:spacing w:line="700" w:lineRule="exact"/>
        <w:ind w:right="28" w:firstLine="486" w:firstLineChars="150"/>
        <w:rPr>
          <w:rFonts w:hint="default" w:ascii="Times New Roman" w:hAnsi="Times New Roman" w:eastAsia="黑体" w:cs="Times New Roman"/>
          <w:sz w:val="32"/>
          <w:szCs w:val="36"/>
        </w:rPr>
      </w:pPr>
      <w:r>
        <w:rPr>
          <w:rFonts w:hint="default" w:ascii="Times New Roman" w:hAnsi="Times New Roman" w:eastAsia="黑体" w:cs="Times New Roman"/>
          <w:sz w:val="32"/>
          <w:szCs w:val="36"/>
        </w:rPr>
        <w:t>课程名称：</w:t>
      </w:r>
    </w:p>
    <w:p w14:paraId="3B046833">
      <w:pPr>
        <w:spacing w:line="700" w:lineRule="exact"/>
        <w:ind w:right="28" w:firstLine="486" w:firstLineChars="150"/>
        <w:rPr>
          <w:rFonts w:hint="default" w:ascii="Times New Roman" w:hAnsi="Times New Roman" w:eastAsia="黑体" w:cs="Times New Roman"/>
          <w:sz w:val="32"/>
          <w:szCs w:val="36"/>
          <w:u w:val="single"/>
        </w:rPr>
      </w:pPr>
      <w:r>
        <w:rPr>
          <w:rFonts w:hint="default" w:ascii="Times New Roman" w:hAnsi="Times New Roman" w:eastAsia="黑体" w:cs="Times New Roman"/>
          <w:sz w:val="32"/>
          <w:szCs w:val="36"/>
        </w:rPr>
        <w:t>课程负责人：</w:t>
      </w:r>
    </w:p>
    <w:p w14:paraId="0537D9DF">
      <w:pPr>
        <w:spacing w:line="700" w:lineRule="exact"/>
        <w:ind w:right="28" w:firstLine="486" w:firstLineChars="150"/>
        <w:rPr>
          <w:rFonts w:hint="default" w:eastAsia="黑体" w:cs="Times New Roman"/>
          <w:sz w:val="32"/>
          <w:szCs w:val="36"/>
          <w:lang w:val="en-US" w:eastAsia="zh-CN"/>
        </w:rPr>
      </w:pPr>
      <w:r>
        <w:rPr>
          <w:rFonts w:hint="default" w:ascii="Times New Roman" w:hAnsi="Times New Roman" w:eastAsia="黑体" w:cs="Times New Roman"/>
          <w:sz w:val="32"/>
          <w:szCs w:val="36"/>
        </w:rPr>
        <w:t>课程类别：□</w:t>
      </w:r>
      <w:r>
        <w:rPr>
          <w:rFonts w:hint="eastAsia" w:eastAsia="黑体" w:cs="Times New Roman"/>
          <w:sz w:val="32"/>
          <w:szCs w:val="36"/>
          <w:lang w:val="en-US" w:eastAsia="zh-CN"/>
        </w:rPr>
        <w:t xml:space="preserve">通识课/公共课 </w:t>
      </w:r>
      <w:r>
        <w:rPr>
          <w:rFonts w:hint="default" w:ascii="Times New Roman" w:hAnsi="Times New Roman" w:eastAsia="黑体" w:cs="Times New Roman"/>
          <w:sz w:val="32"/>
          <w:szCs w:val="36"/>
        </w:rPr>
        <w:t>□</w:t>
      </w:r>
      <w:r>
        <w:rPr>
          <w:rFonts w:hint="eastAsia" w:eastAsia="黑体" w:cs="Times New Roman"/>
          <w:sz w:val="32"/>
          <w:szCs w:val="36"/>
          <w:lang w:val="en-US" w:eastAsia="zh-CN"/>
        </w:rPr>
        <w:t>专业基础课</w:t>
      </w:r>
    </w:p>
    <w:p w14:paraId="0F728D0F">
      <w:pPr>
        <w:spacing w:line="700" w:lineRule="exact"/>
        <w:ind w:right="28" w:firstLine="2106" w:firstLineChars="650"/>
        <w:rPr>
          <w:rFonts w:hint="default" w:ascii="Times New Roman" w:hAnsi="Times New Roman" w:eastAsia="仿宋_GB2312" w:cs="Times New Roman"/>
          <w:sz w:val="32"/>
          <w:szCs w:val="36"/>
          <w:u w:val="single"/>
        </w:rPr>
      </w:pPr>
      <w:r>
        <w:rPr>
          <w:rFonts w:hint="default" w:ascii="Times New Roman" w:hAnsi="Times New Roman" w:eastAsia="黑体" w:cs="Times New Roman"/>
          <w:sz w:val="32"/>
          <w:szCs w:val="36"/>
        </w:rPr>
        <w:t>□专业</w:t>
      </w:r>
      <w:r>
        <w:rPr>
          <w:rFonts w:hint="eastAsia" w:eastAsia="黑体" w:cs="Times New Roman"/>
          <w:sz w:val="32"/>
          <w:szCs w:val="36"/>
          <w:lang w:val="en-US" w:eastAsia="zh-CN"/>
        </w:rPr>
        <w:t>课</w:t>
      </w:r>
      <w:r>
        <w:rPr>
          <w:rFonts w:hint="default" w:ascii="Times New Roman" w:hAnsi="Times New Roman" w:eastAsia="黑体" w:cs="Times New Roman"/>
          <w:sz w:val="32"/>
          <w:szCs w:val="36"/>
        </w:rPr>
        <w:t xml:space="preserve">       </w:t>
      </w:r>
      <w:r>
        <w:rPr>
          <w:rFonts w:hint="eastAsia" w:eastAsia="黑体" w:cs="Times New Roman"/>
          <w:sz w:val="32"/>
          <w:szCs w:val="36"/>
          <w:lang w:val="en-US" w:eastAsia="zh-CN"/>
        </w:rPr>
        <w:t xml:space="preserve"> </w:t>
      </w:r>
      <w:r>
        <w:rPr>
          <w:rFonts w:hint="default" w:ascii="Times New Roman" w:hAnsi="Times New Roman" w:eastAsia="黑体" w:cs="Times New Roman"/>
          <w:sz w:val="32"/>
          <w:szCs w:val="36"/>
        </w:rPr>
        <w:t>□</w:t>
      </w:r>
      <w:r>
        <w:rPr>
          <w:rFonts w:hint="eastAsia" w:eastAsia="黑体" w:cs="Times New Roman"/>
          <w:sz w:val="32"/>
          <w:szCs w:val="36"/>
          <w:lang w:val="en-US" w:eastAsia="zh-CN"/>
        </w:rPr>
        <w:t>其他</w:t>
      </w:r>
      <w:r>
        <w:rPr>
          <w:rFonts w:hint="default" w:ascii="Times New Roman" w:hAnsi="Times New Roman" w:eastAsia="黑体" w:cs="Times New Roman"/>
          <w:sz w:val="32"/>
          <w:szCs w:val="36"/>
        </w:rPr>
        <w:t xml:space="preserve">  </w:t>
      </w:r>
      <w:r>
        <w:rPr>
          <w:rFonts w:hint="default" w:ascii="Times New Roman" w:hAnsi="Times New Roman" w:eastAsia="黑体" w:cs="Times New Roman"/>
          <w:sz w:val="28"/>
          <w:szCs w:val="24"/>
        </w:rPr>
        <w:t xml:space="preserve"> </w:t>
      </w:r>
    </w:p>
    <w:p w14:paraId="071207F8">
      <w:pPr>
        <w:spacing w:line="700" w:lineRule="exact"/>
        <w:ind w:right="28" w:firstLine="486" w:firstLineChars="150"/>
        <w:rPr>
          <w:rFonts w:hint="default" w:ascii="Times New Roman" w:hAnsi="Times New Roman" w:eastAsia="黑体" w:cs="Times New Roman"/>
          <w:sz w:val="32"/>
          <w:szCs w:val="36"/>
        </w:rPr>
      </w:pPr>
      <w:r>
        <w:rPr>
          <w:rFonts w:hint="default" w:ascii="Times New Roman" w:hAnsi="Times New Roman" w:eastAsia="黑体" w:cs="Times New Roman"/>
          <w:sz w:val="32"/>
          <w:szCs w:val="36"/>
        </w:rPr>
        <w:t>申报课程学校：</w:t>
      </w:r>
    </w:p>
    <w:p w14:paraId="1DA13433">
      <w:pPr>
        <w:spacing w:line="700" w:lineRule="exact"/>
        <w:ind w:right="28" w:firstLine="486" w:firstLineChars="150"/>
        <w:rPr>
          <w:rFonts w:hint="default" w:ascii="Times New Roman" w:hAnsi="Times New Roman" w:eastAsia="黑体" w:cs="Times New Roman"/>
          <w:sz w:val="32"/>
          <w:szCs w:val="36"/>
        </w:rPr>
      </w:pPr>
      <w:r>
        <w:rPr>
          <w:rFonts w:hint="default" w:ascii="Times New Roman" w:hAnsi="Times New Roman" w:eastAsia="黑体" w:cs="Times New Roman"/>
          <w:sz w:val="32"/>
          <w:szCs w:val="36"/>
        </w:rPr>
        <w:t>所属学科</w:t>
      </w:r>
      <w:r>
        <w:rPr>
          <w:rFonts w:hint="eastAsia" w:eastAsia="黑体" w:cs="Times New Roman"/>
          <w:sz w:val="32"/>
          <w:szCs w:val="36"/>
          <w:lang w:val="en-US" w:eastAsia="zh-CN"/>
        </w:rPr>
        <w:t>门</w:t>
      </w:r>
      <w:r>
        <w:rPr>
          <w:rFonts w:hint="default" w:ascii="Times New Roman" w:hAnsi="Times New Roman" w:eastAsia="黑体" w:cs="Times New Roman"/>
          <w:sz w:val="32"/>
          <w:szCs w:val="36"/>
        </w:rPr>
        <w:t>类：</w:t>
      </w:r>
    </w:p>
    <w:p w14:paraId="13C8EF46">
      <w:pPr>
        <w:spacing w:line="700" w:lineRule="exact"/>
        <w:ind w:right="28" w:firstLine="486" w:firstLineChars="150"/>
        <w:rPr>
          <w:rFonts w:hint="default" w:ascii="Times New Roman" w:hAnsi="Times New Roman" w:eastAsia="黑体" w:cs="Times New Roman"/>
          <w:sz w:val="32"/>
          <w:szCs w:val="36"/>
          <w:u w:val="single"/>
        </w:rPr>
      </w:pPr>
      <w:r>
        <w:rPr>
          <w:rFonts w:hint="default" w:ascii="Times New Roman" w:hAnsi="Times New Roman" w:eastAsia="黑体" w:cs="Times New Roman"/>
          <w:sz w:val="32"/>
          <w:szCs w:val="36"/>
        </w:rPr>
        <w:t>所属专业类：</w:t>
      </w:r>
    </w:p>
    <w:p w14:paraId="610740BE">
      <w:pPr>
        <w:spacing w:line="700" w:lineRule="exact"/>
        <w:ind w:right="28" w:firstLine="486" w:firstLineChars="150"/>
        <w:rPr>
          <w:rFonts w:hint="default" w:ascii="Times New Roman" w:hAnsi="Times New Roman" w:eastAsia="黑体" w:cs="Times New Roman"/>
          <w:sz w:val="32"/>
          <w:szCs w:val="36"/>
          <w:u w:val="single"/>
        </w:rPr>
      </w:pPr>
      <w:r>
        <w:rPr>
          <w:rFonts w:hint="default" w:ascii="Times New Roman" w:hAnsi="Times New Roman" w:eastAsia="黑体" w:cs="Times New Roman"/>
          <w:sz w:val="32"/>
          <w:szCs w:val="36"/>
        </w:rPr>
        <w:t>专业代码：</w:t>
      </w:r>
    </w:p>
    <w:p w14:paraId="7D1570E3">
      <w:pPr>
        <w:spacing w:line="700" w:lineRule="exact"/>
        <w:ind w:right="28" w:firstLine="486" w:firstLineChars="150"/>
        <w:rPr>
          <w:rFonts w:hint="default" w:ascii="Times New Roman" w:hAnsi="Times New Roman" w:eastAsia="仿宋_GB2312" w:cs="Times New Roman"/>
          <w:sz w:val="32"/>
          <w:szCs w:val="36"/>
          <w:u w:val="single"/>
        </w:rPr>
      </w:pPr>
      <w:r>
        <w:rPr>
          <w:rFonts w:hint="default" w:ascii="Times New Roman" w:hAnsi="Times New Roman" w:eastAsia="黑体" w:cs="Times New Roman"/>
          <w:sz w:val="32"/>
          <w:szCs w:val="36"/>
        </w:rPr>
        <w:t>申报日期：</w:t>
      </w:r>
    </w:p>
    <w:p w14:paraId="4E4D1421">
      <w:pPr>
        <w:snapToGrid w:val="0"/>
        <w:spacing w:line="240" w:lineRule="atLeast"/>
        <w:jc w:val="center"/>
        <w:rPr>
          <w:rFonts w:hint="default" w:ascii="Times New Roman" w:hAnsi="Times New Roman" w:eastAsia="黑体" w:cs="Times New Roman"/>
          <w:sz w:val="32"/>
          <w:szCs w:val="32"/>
        </w:rPr>
      </w:pPr>
    </w:p>
    <w:p w14:paraId="284C587B">
      <w:pPr>
        <w:snapToGrid w:val="0"/>
        <w:spacing w:line="240" w:lineRule="atLeast"/>
        <w:jc w:val="center"/>
        <w:rPr>
          <w:rFonts w:hint="default" w:ascii="Times New Roman" w:hAnsi="Times New Roman" w:eastAsia="黑体" w:cs="Times New Roman"/>
          <w:sz w:val="32"/>
          <w:szCs w:val="32"/>
        </w:rPr>
      </w:pPr>
    </w:p>
    <w:p w14:paraId="3A2227DE">
      <w:pPr>
        <w:keepNext w:val="0"/>
        <w:keepLines w:val="0"/>
        <w:pageBreakBefore w:val="0"/>
        <w:widowControl w:val="0"/>
        <w:kinsoku/>
        <w:wordWrap/>
        <w:overflowPunct/>
        <w:topLinePunct w:val="0"/>
        <w:autoSpaceDE/>
        <w:autoSpaceDN/>
        <w:bidi w:val="0"/>
        <w:adjustRightInd/>
        <w:snapToGrid w:val="0"/>
        <w:spacing w:after="157" w:afterLines="50" w:line="240" w:lineRule="atLeast"/>
        <w:jc w:val="center"/>
        <w:textAlignment w:val="auto"/>
        <w:rPr>
          <w:rFonts w:hint="default" w:ascii="Times New Roman" w:hAnsi="Times New Roman" w:eastAsia="黑体" w:cs="Times New Roman"/>
          <w:sz w:val="32"/>
          <w:szCs w:val="32"/>
        </w:rPr>
      </w:pPr>
      <w:r>
        <w:rPr>
          <w:rFonts w:hint="eastAsia" w:eastAsia="黑体" w:cs="Times New Roman"/>
          <w:sz w:val="32"/>
          <w:szCs w:val="32"/>
          <w:lang w:val="en-US" w:eastAsia="zh-CN"/>
        </w:rPr>
        <w:t>广州南方学院</w:t>
      </w:r>
      <w:r>
        <w:rPr>
          <w:rFonts w:hint="default" w:ascii="Times New Roman" w:hAnsi="Times New Roman" w:eastAsia="黑体" w:cs="Times New Roman"/>
          <w:sz w:val="32"/>
          <w:szCs w:val="32"/>
        </w:rPr>
        <w:t>制</w:t>
      </w:r>
    </w:p>
    <w:p w14:paraId="436F44DF">
      <w:pPr>
        <w:keepNext w:val="0"/>
        <w:keepLines w:val="0"/>
        <w:pageBreakBefore w:val="0"/>
        <w:widowControl w:val="0"/>
        <w:kinsoku/>
        <w:wordWrap/>
        <w:overflowPunct/>
        <w:topLinePunct w:val="0"/>
        <w:autoSpaceDE/>
        <w:autoSpaceDN/>
        <w:bidi w:val="0"/>
        <w:adjustRightInd/>
        <w:snapToGrid w:val="0"/>
        <w:spacing w:after="157" w:afterLines="50" w:line="240" w:lineRule="atLeast"/>
        <w:jc w:val="center"/>
        <w:textAlignment w:val="auto"/>
        <w:rPr>
          <w:rFonts w:hint="default" w:ascii="Times New Roman" w:hAnsi="Times New Roman" w:eastAsia="黑体" w:cs="Times New Roman"/>
          <w:sz w:val="28"/>
        </w:rPr>
      </w:pPr>
      <w:r>
        <w:rPr>
          <w:rFonts w:hint="default" w:ascii="Times New Roman" w:hAnsi="Times New Roman" w:eastAsia="黑体" w:cs="Times New Roman"/>
          <w:sz w:val="32"/>
          <w:szCs w:val="32"/>
        </w:rPr>
        <w:t>二</w:t>
      </w:r>
      <w:r>
        <w:rPr>
          <w:rFonts w:hint="eastAsia" w:ascii="黑体" w:hAnsi="黑体" w:eastAsia="黑体" w:cs="黑体"/>
          <w:b/>
          <w:bCs/>
          <w:sz w:val="32"/>
          <w:szCs w:val="32"/>
        </w:rPr>
        <w:t>○</w:t>
      </w: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年</w:t>
      </w:r>
      <w:r>
        <w:rPr>
          <w:rFonts w:hint="default"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月</w:t>
      </w:r>
    </w:p>
    <w:p w14:paraId="5BBA3FFB">
      <w:pPr>
        <w:spacing w:line="480" w:lineRule="auto"/>
        <w:jc w:val="center"/>
        <w:rPr>
          <w:rFonts w:hint="default" w:ascii="Times New Roman" w:hAnsi="Times New Roman" w:eastAsia="黑体" w:cs="Times New Roman"/>
          <w:b/>
          <w:bCs/>
          <w:sz w:val="32"/>
          <w:szCs w:val="48"/>
        </w:rPr>
      </w:pPr>
    </w:p>
    <w:p w14:paraId="58E2E039">
      <w:pPr>
        <w:spacing w:line="480" w:lineRule="auto"/>
        <w:jc w:val="center"/>
        <w:rPr>
          <w:rFonts w:hint="default" w:ascii="Times New Roman" w:hAnsi="Times New Roman" w:eastAsia="黑体" w:cs="Times New Roman"/>
          <w:b w:val="0"/>
          <w:bCs w:val="0"/>
          <w:sz w:val="32"/>
          <w:szCs w:val="48"/>
        </w:rPr>
      </w:pPr>
      <w:r>
        <w:rPr>
          <w:rFonts w:hint="default" w:ascii="Times New Roman" w:hAnsi="Times New Roman" w:eastAsia="黑体" w:cs="Times New Roman"/>
          <w:b w:val="0"/>
          <w:bCs w:val="0"/>
          <w:sz w:val="32"/>
          <w:szCs w:val="48"/>
        </w:rPr>
        <w:t>填　写　要　求</w:t>
      </w:r>
    </w:p>
    <w:p w14:paraId="6C78A99E">
      <w:pPr>
        <w:suppressAutoHyphens/>
        <w:spacing w:line="480" w:lineRule="auto"/>
        <w:rPr>
          <w:rFonts w:hint="default" w:ascii="Times New Roman" w:hAnsi="Times New Roman" w:eastAsia="楷体" w:cs="Times New Roman"/>
          <w:sz w:val="28"/>
          <w:szCs w:val="28"/>
        </w:rPr>
      </w:pPr>
    </w:p>
    <w:p w14:paraId="3AD29021">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1.以word文档格式如实填写各项。</w:t>
      </w:r>
    </w:p>
    <w:p w14:paraId="4B325762">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2.表格文本中外文名词第一次出现时，要写清全称和缩写，再次出现时可以使用缩写。</w:t>
      </w:r>
    </w:p>
    <w:p w14:paraId="2A571911">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3.本表栏目未涵盖的内容，需要说明的，请在说明栏中注明。</w:t>
      </w:r>
    </w:p>
    <w:p w14:paraId="0091DC51">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4.有可能涉密和不宜大范围公开的内容不可作为申报内容填写。</w:t>
      </w:r>
    </w:p>
    <w:p w14:paraId="3D9CDB26">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 专业类代码指</w:t>
      </w:r>
      <w:r>
        <w:rPr>
          <w:rFonts w:hint="eastAsia" w:eastAsia="仿宋_GB2312" w:cs="Times New Roman"/>
          <w:sz w:val="32"/>
          <w:szCs w:val="32"/>
          <w:lang w:eastAsia="zh-CN"/>
        </w:rPr>
        <w:t>《普通高等学校本科专业目录(202</w:t>
      </w:r>
      <w:r>
        <w:rPr>
          <w:rFonts w:hint="eastAsia" w:eastAsia="仿宋_GB2312" w:cs="Times New Roman"/>
          <w:sz w:val="32"/>
          <w:szCs w:val="32"/>
          <w:lang w:val="en-US" w:eastAsia="zh-CN"/>
        </w:rPr>
        <w:t>3</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中的专业类代码（</w:t>
      </w:r>
      <w:r>
        <w:rPr>
          <w:rFonts w:hint="eastAsia" w:eastAsia="仿宋_GB2312" w:cs="Times New Roman"/>
          <w:sz w:val="32"/>
          <w:szCs w:val="32"/>
          <w:lang w:val="en-US" w:eastAsia="zh-CN"/>
        </w:rPr>
        <w:t>六</w:t>
      </w:r>
      <w:r>
        <w:rPr>
          <w:rFonts w:hint="default" w:ascii="Times New Roman" w:hAnsi="Times New Roman" w:eastAsia="仿宋_GB2312" w:cs="Times New Roman"/>
          <w:sz w:val="32"/>
          <w:szCs w:val="32"/>
        </w:rPr>
        <w:t>位数字）。没有对应学科专业的课程，填写“0000”。</w:t>
      </w:r>
    </w:p>
    <w:p w14:paraId="50E38F43">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6.如表格篇幅不够，可另按所填表格格式附纸。</w:t>
      </w:r>
    </w:p>
    <w:p w14:paraId="0266A009">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7.涉密课程或不能公开个人信息的涉密人员不得参与申报。</w:t>
      </w:r>
    </w:p>
    <w:p w14:paraId="6B054E88">
      <w:pPr>
        <w:suppressAutoHyphens/>
        <w:spacing w:line="480" w:lineRule="auto"/>
        <w:ind w:right="25"/>
        <w:rPr>
          <w:rFonts w:hint="default" w:ascii="Times New Roman" w:hAnsi="Times New Roman" w:eastAsia="楷体" w:cs="Times New Roman"/>
          <w:sz w:val="28"/>
          <w:szCs w:val="28"/>
        </w:rPr>
      </w:pPr>
    </w:p>
    <w:p w14:paraId="0DA0254C">
      <w:pPr>
        <w:suppressAutoHyphens/>
        <w:spacing w:line="480" w:lineRule="auto"/>
        <w:ind w:right="25"/>
        <w:rPr>
          <w:rFonts w:hint="default" w:ascii="Times New Roman" w:hAnsi="Times New Roman" w:eastAsia="楷体" w:cs="Times New Roman"/>
          <w:sz w:val="28"/>
          <w:szCs w:val="28"/>
        </w:rPr>
      </w:pPr>
    </w:p>
    <w:p w14:paraId="749E0906">
      <w:pPr>
        <w:suppressAutoHyphens/>
        <w:spacing w:line="480" w:lineRule="auto"/>
        <w:ind w:right="25"/>
        <w:rPr>
          <w:rFonts w:hint="default" w:ascii="Times New Roman" w:hAnsi="Times New Roman" w:eastAsia="楷体" w:cs="Times New Roman"/>
          <w:sz w:val="28"/>
          <w:szCs w:val="28"/>
        </w:rPr>
      </w:pPr>
    </w:p>
    <w:p w14:paraId="1018AF0B">
      <w:pPr>
        <w:suppressAutoHyphens/>
        <w:spacing w:line="480" w:lineRule="auto"/>
        <w:ind w:right="25"/>
        <w:rPr>
          <w:rFonts w:hint="default" w:ascii="Times New Roman" w:hAnsi="Times New Roman" w:eastAsia="楷体" w:cs="Times New Roman"/>
          <w:sz w:val="28"/>
          <w:szCs w:val="28"/>
        </w:rPr>
      </w:pPr>
    </w:p>
    <w:p w14:paraId="72723BE7">
      <w:pPr>
        <w:suppressAutoHyphens/>
        <w:spacing w:line="480" w:lineRule="auto"/>
        <w:ind w:right="25"/>
        <w:rPr>
          <w:rFonts w:hint="default" w:ascii="Times New Roman" w:hAnsi="Times New Roman" w:eastAsia="楷体" w:cs="Times New Roman"/>
          <w:sz w:val="28"/>
          <w:szCs w:val="28"/>
        </w:rPr>
      </w:pPr>
    </w:p>
    <w:p w14:paraId="75E09475">
      <w:pPr>
        <w:suppressAutoHyphens/>
        <w:spacing w:line="480" w:lineRule="auto"/>
        <w:ind w:right="25"/>
        <w:rPr>
          <w:rFonts w:hint="default" w:ascii="Times New Roman" w:hAnsi="Times New Roman" w:eastAsia="楷体" w:cs="Times New Roman"/>
          <w:sz w:val="28"/>
          <w:szCs w:val="28"/>
        </w:rPr>
      </w:pPr>
    </w:p>
    <w:p w14:paraId="23539C93">
      <w:pPr>
        <w:suppressAutoHyphens/>
        <w:spacing w:line="480" w:lineRule="auto"/>
        <w:ind w:right="25"/>
        <w:rPr>
          <w:rFonts w:hint="default" w:ascii="Times New Roman" w:hAnsi="Times New Roman" w:eastAsia="楷体" w:cs="Times New Roman"/>
          <w:sz w:val="28"/>
          <w:szCs w:val="28"/>
        </w:rPr>
      </w:pPr>
    </w:p>
    <w:p w14:paraId="18F1B624">
      <w:pPr>
        <w:suppressAutoHyphens/>
        <w:spacing w:line="480" w:lineRule="auto"/>
        <w:ind w:right="25"/>
        <w:rPr>
          <w:rFonts w:hint="default" w:ascii="Times New Roman" w:hAnsi="Times New Roman" w:eastAsia="楷体" w:cs="Times New Roman"/>
          <w:sz w:val="28"/>
          <w:szCs w:val="28"/>
        </w:rPr>
      </w:pPr>
    </w:p>
    <w:p w14:paraId="716E4C73">
      <w:pPr>
        <w:suppressAutoHyphens/>
        <w:spacing w:line="480" w:lineRule="auto"/>
        <w:ind w:right="25"/>
        <w:rPr>
          <w:rFonts w:hint="default" w:ascii="Times New Roman" w:hAnsi="Times New Roman" w:eastAsia="楷体" w:cs="Times New Roman"/>
          <w:sz w:val="28"/>
          <w:szCs w:val="28"/>
        </w:rPr>
      </w:pPr>
    </w:p>
    <w:p w14:paraId="475E1CCC">
      <w:pPr>
        <w:tabs>
          <w:tab w:val="left" w:pos="2219"/>
        </w:tabs>
        <w:suppressAutoHyphens/>
        <w:spacing w:line="480" w:lineRule="auto"/>
        <w:ind w:right="-692"/>
        <w:rPr>
          <w:rFonts w:hint="default" w:ascii="Times New Roman" w:hAnsi="Times New Roman" w:eastAsia="黑体" w:cs="Times New Roman"/>
          <w:sz w:val="28"/>
          <w:szCs w:val="28"/>
        </w:rPr>
      </w:pPr>
    </w:p>
    <w:p w14:paraId="4EC002DB">
      <w:pPr>
        <w:tabs>
          <w:tab w:val="left" w:pos="2219"/>
        </w:tabs>
        <w:suppressAutoHyphens/>
        <w:spacing w:line="480" w:lineRule="auto"/>
        <w:ind w:right="-692"/>
        <w:rPr>
          <w:rFonts w:hint="default" w:ascii="Times New Roman" w:hAnsi="Times New Roman" w:eastAsia="黑体" w:cs="Times New Roman"/>
          <w:sz w:val="28"/>
          <w:szCs w:val="28"/>
        </w:rPr>
      </w:pPr>
    </w:p>
    <w:p w14:paraId="69AFD8EA">
      <w:pPr>
        <w:tabs>
          <w:tab w:val="left" w:pos="2219"/>
        </w:tabs>
        <w:suppressAutoHyphens/>
        <w:spacing w:line="480" w:lineRule="auto"/>
        <w:ind w:right="-692"/>
        <w:rPr>
          <w:rFonts w:hint="default" w:ascii="Times New Roman" w:hAnsi="Times New Roman" w:eastAsia="黑体" w:cs="Times New Roman"/>
          <w:sz w:val="28"/>
          <w:szCs w:val="28"/>
        </w:rPr>
      </w:pPr>
      <w:r>
        <w:rPr>
          <w:rFonts w:hint="default" w:ascii="Times New Roman" w:hAnsi="Times New Roman" w:eastAsia="黑体" w:cs="Times New Roman"/>
          <w:sz w:val="28"/>
          <w:szCs w:val="28"/>
        </w:rPr>
        <w:t>1.课程负责人情况</w:t>
      </w:r>
    </w:p>
    <w:tbl>
      <w:tblPr>
        <w:tblStyle w:val="3"/>
        <w:tblW w:w="8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982"/>
        <w:gridCol w:w="1642"/>
        <w:gridCol w:w="182"/>
        <w:gridCol w:w="983"/>
        <w:gridCol w:w="147"/>
        <w:gridCol w:w="1215"/>
        <w:gridCol w:w="1113"/>
        <w:gridCol w:w="1600"/>
      </w:tblGrid>
      <w:tr w14:paraId="485DD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32" w:type="dxa"/>
            <w:vMerge w:val="restart"/>
            <w:noWrap w:val="0"/>
            <w:vAlign w:val="center"/>
          </w:tcPr>
          <w:p w14:paraId="79996458">
            <w:pPr>
              <w:keepNext w:val="0"/>
              <w:keepLines w:val="0"/>
              <w:pageBreakBefore w:val="0"/>
              <w:widowControl w:val="0"/>
              <w:kinsoku/>
              <w:wordWrap/>
              <w:overflowPunct/>
              <w:topLinePunct w:val="0"/>
              <w:autoSpaceDE/>
              <w:autoSpaceDN/>
              <w:bidi w:val="0"/>
              <w:adjustRightInd/>
              <w:snapToGrid w:val="0"/>
              <w:spacing w:line="340" w:lineRule="exact"/>
              <w:ind w:right="-103"/>
              <w:jc w:val="center"/>
              <w:textAlignment w:val="auto"/>
              <w:rPr>
                <w:rFonts w:hint="default" w:ascii="Times New Roman" w:hAnsi="Times New Roman" w:eastAsia="黑体" w:cs="Times New Roman"/>
                <w:b w:val="0"/>
                <w:bCs w:val="0"/>
                <w:sz w:val="24"/>
                <w:szCs w:val="24"/>
              </w:rPr>
            </w:pPr>
            <w:r>
              <w:rPr>
                <w:rFonts w:hint="default" w:ascii="Times New Roman" w:hAnsi="Times New Roman" w:eastAsia="黑体" w:cs="Times New Roman"/>
                <w:b w:val="0"/>
                <w:bCs w:val="0"/>
                <w:sz w:val="24"/>
                <w:szCs w:val="24"/>
              </w:rPr>
              <w:t>1-1</w:t>
            </w:r>
          </w:p>
          <w:p w14:paraId="589F7ABF">
            <w:pPr>
              <w:keepNext w:val="0"/>
              <w:keepLines w:val="0"/>
              <w:pageBreakBefore w:val="0"/>
              <w:widowControl w:val="0"/>
              <w:kinsoku/>
              <w:wordWrap/>
              <w:overflowPunct/>
              <w:topLinePunct w:val="0"/>
              <w:autoSpaceDE/>
              <w:autoSpaceDN/>
              <w:bidi w:val="0"/>
              <w:adjustRightInd/>
              <w:snapToGrid w:val="0"/>
              <w:spacing w:line="340" w:lineRule="exact"/>
              <w:ind w:right="-103"/>
              <w:jc w:val="center"/>
              <w:textAlignment w:val="auto"/>
              <w:rPr>
                <w:rFonts w:hint="default" w:ascii="Times New Roman" w:hAnsi="Times New Roman" w:eastAsia="黑体" w:cs="Times New Roman"/>
                <w:b w:val="0"/>
                <w:bCs w:val="0"/>
                <w:sz w:val="24"/>
                <w:szCs w:val="24"/>
              </w:rPr>
            </w:pPr>
            <w:r>
              <w:rPr>
                <w:rFonts w:hint="default" w:ascii="Times New Roman" w:hAnsi="Times New Roman" w:eastAsia="黑体" w:cs="Times New Roman"/>
                <w:b w:val="0"/>
                <w:bCs w:val="0"/>
                <w:sz w:val="24"/>
                <w:szCs w:val="24"/>
              </w:rPr>
              <w:t>基本</w:t>
            </w:r>
          </w:p>
          <w:p w14:paraId="55816462">
            <w:pPr>
              <w:keepNext w:val="0"/>
              <w:keepLines w:val="0"/>
              <w:pageBreakBefore w:val="0"/>
              <w:widowControl w:val="0"/>
              <w:kinsoku/>
              <w:wordWrap/>
              <w:overflowPunct/>
              <w:topLinePunct w:val="0"/>
              <w:autoSpaceDE/>
              <w:autoSpaceDN/>
              <w:bidi w:val="0"/>
              <w:adjustRightInd/>
              <w:snapToGrid w:val="0"/>
              <w:spacing w:line="340" w:lineRule="exact"/>
              <w:ind w:right="-103"/>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b w:val="0"/>
                <w:bCs w:val="0"/>
                <w:sz w:val="24"/>
                <w:szCs w:val="24"/>
              </w:rPr>
              <w:t>信息</w:t>
            </w:r>
          </w:p>
        </w:tc>
        <w:tc>
          <w:tcPr>
            <w:tcW w:w="982" w:type="dxa"/>
            <w:noWrap w:val="0"/>
            <w:vAlign w:val="center"/>
          </w:tcPr>
          <w:p w14:paraId="08A0EC71">
            <w:pPr>
              <w:keepNext w:val="0"/>
              <w:keepLines w:val="0"/>
              <w:pageBreakBefore w:val="0"/>
              <w:widowControl w:val="0"/>
              <w:tabs>
                <w:tab w:val="left" w:pos="2219"/>
              </w:tabs>
              <w:suppressAutoHyphens/>
              <w:kinsoku/>
              <w:wordWrap/>
              <w:overflowPunct/>
              <w:topLinePunct w:val="0"/>
              <w:autoSpaceDE/>
              <w:autoSpaceDN/>
              <w:bidi w:val="0"/>
              <w:adjustRightInd/>
              <w:spacing w:line="340" w:lineRule="exact"/>
              <w:ind w:right="-692"/>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姓名</w:t>
            </w:r>
          </w:p>
        </w:tc>
        <w:tc>
          <w:tcPr>
            <w:tcW w:w="1824" w:type="dxa"/>
            <w:gridSpan w:val="2"/>
            <w:noWrap w:val="0"/>
            <w:vAlign w:val="center"/>
          </w:tcPr>
          <w:p w14:paraId="562172C8">
            <w:pPr>
              <w:keepNext w:val="0"/>
              <w:keepLines w:val="0"/>
              <w:pageBreakBefore w:val="0"/>
              <w:widowControl w:val="0"/>
              <w:tabs>
                <w:tab w:val="left" w:pos="2219"/>
              </w:tabs>
              <w:suppressAutoHyphens/>
              <w:kinsoku/>
              <w:wordWrap/>
              <w:overflowPunct/>
              <w:topLinePunct w:val="0"/>
              <w:autoSpaceDE/>
              <w:autoSpaceDN/>
              <w:bidi w:val="0"/>
              <w:adjustRightInd/>
              <w:spacing w:line="340" w:lineRule="exact"/>
              <w:ind w:right="-692"/>
              <w:textAlignment w:val="auto"/>
              <w:rPr>
                <w:rFonts w:hint="default" w:ascii="Times New Roman" w:hAnsi="Times New Roman" w:cs="Times New Roman"/>
                <w:sz w:val="24"/>
                <w:szCs w:val="24"/>
              </w:rPr>
            </w:pPr>
          </w:p>
        </w:tc>
        <w:tc>
          <w:tcPr>
            <w:tcW w:w="983" w:type="dxa"/>
            <w:noWrap w:val="0"/>
            <w:vAlign w:val="center"/>
          </w:tcPr>
          <w:p w14:paraId="4C3032EE">
            <w:pPr>
              <w:keepNext w:val="0"/>
              <w:keepLines w:val="0"/>
              <w:pageBreakBefore w:val="0"/>
              <w:widowControl w:val="0"/>
              <w:tabs>
                <w:tab w:val="left" w:pos="2219"/>
              </w:tabs>
              <w:suppressAutoHyphens/>
              <w:kinsoku/>
              <w:wordWrap/>
              <w:overflowPunct/>
              <w:topLinePunct w:val="0"/>
              <w:autoSpaceDE/>
              <w:autoSpaceDN/>
              <w:bidi w:val="0"/>
              <w:adjustRightInd/>
              <w:spacing w:line="340" w:lineRule="exact"/>
              <w:ind w:right="-692"/>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性别</w:t>
            </w:r>
          </w:p>
        </w:tc>
        <w:tc>
          <w:tcPr>
            <w:tcW w:w="1362" w:type="dxa"/>
            <w:gridSpan w:val="2"/>
            <w:noWrap w:val="0"/>
            <w:vAlign w:val="center"/>
          </w:tcPr>
          <w:p w14:paraId="6E66CD17">
            <w:pPr>
              <w:keepNext w:val="0"/>
              <w:keepLines w:val="0"/>
              <w:pageBreakBefore w:val="0"/>
              <w:widowControl w:val="0"/>
              <w:tabs>
                <w:tab w:val="left" w:pos="2219"/>
              </w:tabs>
              <w:suppressAutoHyphens/>
              <w:kinsoku/>
              <w:wordWrap/>
              <w:overflowPunct/>
              <w:topLinePunct w:val="0"/>
              <w:autoSpaceDE/>
              <w:autoSpaceDN/>
              <w:bidi w:val="0"/>
              <w:adjustRightInd/>
              <w:spacing w:line="340" w:lineRule="exact"/>
              <w:ind w:right="-692"/>
              <w:textAlignment w:val="auto"/>
              <w:rPr>
                <w:rFonts w:hint="default" w:ascii="Times New Roman" w:hAnsi="Times New Roman" w:cs="Times New Roman"/>
                <w:sz w:val="24"/>
                <w:szCs w:val="24"/>
              </w:rPr>
            </w:pPr>
          </w:p>
        </w:tc>
        <w:tc>
          <w:tcPr>
            <w:tcW w:w="1113" w:type="dxa"/>
            <w:noWrap w:val="0"/>
            <w:vAlign w:val="center"/>
          </w:tcPr>
          <w:p w14:paraId="02481319">
            <w:pPr>
              <w:keepNext w:val="0"/>
              <w:keepLines w:val="0"/>
              <w:pageBreakBefore w:val="0"/>
              <w:widowControl w:val="0"/>
              <w:tabs>
                <w:tab w:val="left" w:pos="2219"/>
              </w:tabs>
              <w:suppressAutoHyphens/>
              <w:kinsoku/>
              <w:wordWrap/>
              <w:overflowPunct/>
              <w:topLinePunct w:val="0"/>
              <w:autoSpaceDE/>
              <w:autoSpaceDN/>
              <w:bidi w:val="0"/>
              <w:adjustRightInd/>
              <w:spacing w:line="340" w:lineRule="exact"/>
              <w:ind w:right="-692"/>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出生年月</w:t>
            </w:r>
          </w:p>
        </w:tc>
        <w:tc>
          <w:tcPr>
            <w:tcW w:w="1600" w:type="dxa"/>
            <w:noWrap w:val="0"/>
            <w:vAlign w:val="center"/>
          </w:tcPr>
          <w:p w14:paraId="57069553">
            <w:pPr>
              <w:keepNext w:val="0"/>
              <w:keepLines w:val="0"/>
              <w:pageBreakBefore w:val="0"/>
              <w:widowControl w:val="0"/>
              <w:tabs>
                <w:tab w:val="left" w:pos="2219"/>
              </w:tabs>
              <w:suppressAutoHyphens/>
              <w:kinsoku/>
              <w:wordWrap/>
              <w:overflowPunct/>
              <w:topLinePunct w:val="0"/>
              <w:autoSpaceDE/>
              <w:autoSpaceDN/>
              <w:bidi w:val="0"/>
              <w:adjustRightInd/>
              <w:spacing w:line="340" w:lineRule="exact"/>
              <w:ind w:right="-692"/>
              <w:textAlignment w:val="auto"/>
              <w:rPr>
                <w:rFonts w:hint="default" w:ascii="Times New Roman" w:hAnsi="Times New Roman" w:eastAsia="黑体" w:cs="Times New Roman"/>
                <w:sz w:val="24"/>
                <w:szCs w:val="24"/>
              </w:rPr>
            </w:pPr>
          </w:p>
        </w:tc>
      </w:tr>
      <w:tr w14:paraId="3D811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32" w:type="dxa"/>
            <w:vMerge w:val="continue"/>
            <w:noWrap w:val="0"/>
            <w:vAlign w:val="center"/>
          </w:tcPr>
          <w:p w14:paraId="1928245F">
            <w:pPr>
              <w:keepNext w:val="0"/>
              <w:keepLines w:val="0"/>
              <w:pageBreakBefore w:val="0"/>
              <w:widowControl w:val="0"/>
              <w:tabs>
                <w:tab w:val="left" w:pos="2219"/>
              </w:tabs>
              <w:suppressAutoHyphens/>
              <w:kinsoku/>
              <w:wordWrap/>
              <w:overflowPunct/>
              <w:topLinePunct w:val="0"/>
              <w:autoSpaceDE/>
              <w:autoSpaceDN/>
              <w:bidi w:val="0"/>
              <w:adjustRightInd/>
              <w:spacing w:line="340" w:lineRule="exact"/>
              <w:ind w:right="-692"/>
              <w:textAlignment w:val="auto"/>
              <w:rPr>
                <w:rFonts w:hint="default" w:ascii="Times New Roman" w:hAnsi="Times New Roman" w:eastAsia="黑体" w:cs="Times New Roman"/>
                <w:sz w:val="24"/>
                <w:szCs w:val="24"/>
              </w:rPr>
            </w:pPr>
          </w:p>
        </w:tc>
        <w:tc>
          <w:tcPr>
            <w:tcW w:w="982" w:type="dxa"/>
            <w:noWrap w:val="0"/>
            <w:vAlign w:val="center"/>
          </w:tcPr>
          <w:p w14:paraId="4AEB0C89">
            <w:pPr>
              <w:keepNext w:val="0"/>
              <w:keepLines w:val="0"/>
              <w:pageBreakBefore w:val="0"/>
              <w:widowControl w:val="0"/>
              <w:tabs>
                <w:tab w:val="left" w:pos="2219"/>
              </w:tabs>
              <w:suppressAutoHyphens/>
              <w:kinsoku/>
              <w:wordWrap/>
              <w:overflowPunct/>
              <w:topLinePunct w:val="0"/>
              <w:autoSpaceDE/>
              <w:autoSpaceDN/>
              <w:bidi w:val="0"/>
              <w:adjustRightInd/>
              <w:spacing w:line="340" w:lineRule="exact"/>
              <w:ind w:right="-692"/>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学历</w:t>
            </w:r>
          </w:p>
        </w:tc>
        <w:tc>
          <w:tcPr>
            <w:tcW w:w="1824" w:type="dxa"/>
            <w:gridSpan w:val="2"/>
            <w:noWrap w:val="0"/>
            <w:vAlign w:val="center"/>
          </w:tcPr>
          <w:p w14:paraId="3D6928FD">
            <w:pPr>
              <w:keepNext w:val="0"/>
              <w:keepLines w:val="0"/>
              <w:pageBreakBefore w:val="0"/>
              <w:widowControl w:val="0"/>
              <w:tabs>
                <w:tab w:val="left" w:pos="2219"/>
              </w:tabs>
              <w:suppressAutoHyphens/>
              <w:kinsoku/>
              <w:wordWrap/>
              <w:overflowPunct/>
              <w:topLinePunct w:val="0"/>
              <w:autoSpaceDE/>
              <w:autoSpaceDN/>
              <w:bidi w:val="0"/>
              <w:adjustRightInd/>
              <w:spacing w:line="340" w:lineRule="exact"/>
              <w:ind w:right="-692"/>
              <w:textAlignment w:val="auto"/>
              <w:rPr>
                <w:rFonts w:hint="default" w:ascii="Times New Roman" w:hAnsi="Times New Roman" w:cs="Times New Roman"/>
                <w:sz w:val="24"/>
                <w:szCs w:val="24"/>
              </w:rPr>
            </w:pPr>
          </w:p>
        </w:tc>
        <w:tc>
          <w:tcPr>
            <w:tcW w:w="983" w:type="dxa"/>
            <w:noWrap w:val="0"/>
            <w:vAlign w:val="center"/>
          </w:tcPr>
          <w:p w14:paraId="33CBC892">
            <w:pPr>
              <w:keepNext w:val="0"/>
              <w:keepLines w:val="0"/>
              <w:pageBreakBefore w:val="0"/>
              <w:widowControl w:val="0"/>
              <w:tabs>
                <w:tab w:val="left" w:pos="2219"/>
              </w:tabs>
              <w:suppressAutoHyphens/>
              <w:kinsoku/>
              <w:wordWrap/>
              <w:overflowPunct/>
              <w:topLinePunct w:val="0"/>
              <w:autoSpaceDE/>
              <w:autoSpaceDN/>
              <w:bidi w:val="0"/>
              <w:adjustRightInd/>
              <w:spacing w:line="340" w:lineRule="exact"/>
              <w:ind w:right="-692"/>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学位</w:t>
            </w:r>
          </w:p>
        </w:tc>
        <w:tc>
          <w:tcPr>
            <w:tcW w:w="1362" w:type="dxa"/>
            <w:gridSpan w:val="2"/>
            <w:noWrap w:val="0"/>
            <w:vAlign w:val="center"/>
          </w:tcPr>
          <w:p w14:paraId="50482B64">
            <w:pPr>
              <w:keepNext w:val="0"/>
              <w:keepLines w:val="0"/>
              <w:pageBreakBefore w:val="0"/>
              <w:widowControl w:val="0"/>
              <w:tabs>
                <w:tab w:val="left" w:pos="2219"/>
              </w:tabs>
              <w:suppressAutoHyphens/>
              <w:kinsoku/>
              <w:wordWrap/>
              <w:overflowPunct/>
              <w:topLinePunct w:val="0"/>
              <w:autoSpaceDE/>
              <w:autoSpaceDN/>
              <w:bidi w:val="0"/>
              <w:adjustRightInd/>
              <w:spacing w:line="340" w:lineRule="exact"/>
              <w:ind w:right="-692"/>
              <w:textAlignment w:val="auto"/>
              <w:rPr>
                <w:rFonts w:hint="default" w:ascii="Times New Roman" w:hAnsi="Times New Roman" w:cs="Times New Roman"/>
                <w:sz w:val="24"/>
                <w:szCs w:val="24"/>
              </w:rPr>
            </w:pPr>
          </w:p>
        </w:tc>
        <w:tc>
          <w:tcPr>
            <w:tcW w:w="1113" w:type="dxa"/>
            <w:noWrap w:val="0"/>
            <w:vAlign w:val="center"/>
          </w:tcPr>
          <w:p w14:paraId="6A30539E">
            <w:pPr>
              <w:keepNext w:val="0"/>
              <w:keepLines w:val="0"/>
              <w:pageBreakBefore w:val="0"/>
              <w:widowControl w:val="0"/>
              <w:tabs>
                <w:tab w:val="left" w:pos="2219"/>
              </w:tabs>
              <w:suppressAutoHyphens/>
              <w:kinsoku/>
              <w:wordWrap/>
              <w:overflowPunct/>
              <w:topLinePunct w:val="0"/>
              <w:autoSpaceDE/>
              <w:autoSpaceDN/>
              <w:bidi w:val="0"/>
              <w:adjustRightInd/>
              <w:spacing w:line="340" w:lineRule="exact"/>
              <w:ind w:right="-692"/>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移动电话</w:t>
            </w:r>
          </w:p>
        </w:tc>
        <w:tc>
          <w:tcPr>
            <w:tcW w:w="1600" w:type="dxa"/>
            <w:noWrap w:val="0"/>
            <w:vAlign w:val="center"/>
          </w:tcPr>
          <w:p w14:paraId="3C7842BF">
            <w:pPr>
              <w:keepNext w:val="0"/>
              <w:keepLines w:val="0"/>
              <w:pageBreakBefore w:val="0"/>
              <w:widowControl w:val="0"/>
              <w:tabs>
                <w:tab w:val="left" w:pos="2219"/>
              </w:tabs>
              <w:suppressAutoHyphens/>
              <w:kinsoku/>
              <w:wordWrap/>
              <w:overflowPunct/>
              <w:topLinePunct w:val="0"/>
              <w:autoSpaceDE/>
              <w:autoSpaceDN/>
              <w:bidi w:val="0"/>
              <w:adjustRightInd/>
              <w:spacing w:line="340" w:lineRule="exact"/>
              <w:ind w:right="-692"/>
              <w:textAlignment w:val="auto"/>
              <w:rPr>
                <w:rFonts w:hint="default" w:ascii="Times New Roman" w:hAnsi="Times New Roman" w:eastAsia="黑体" w:cs="Times New Roman"/>
                <w:sz w:val="24"/>
                <w:szCs w:val="24"/>
              </w:rPr>
            </w:pPr>
          </w:p>
        </w:tc>
      </w:tr>
      <w:tr w14:paraId="6A5F2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32" w:type="dxa"/>
            <w:vMerge w:val="continue"/>
            <w:noWrap w:val="0"/>
            <w:vAlign w:val="center"/>
          </w:tcPr>
          <w:p w14:paraId="03CBA1D3">
            <w:pPr>
              <w:keepNext w:val="0"/>
              <w:keepLines w:val="0"/>
              <w:pageBreakBefore w:val="0"/>
              <w:widowControl w:val="0"/>
              <w:tabs>
                <w:tab w:val="left" w:pos="2219"/>
              </w:tabs>
              <w:suppressAutoHyphens/>
              <w:kinsoku/>
              <w:wordWrap/>
              <w:overflowPunct/>
              <w:topLinePunct w:val="0"/>
              <w:autoSpaceDE/>
              <w:autoSpaceDN/>
              <w:bidi w:val="0"/>
              <w:adjustRightInd/>
              <w:spacing w:line="340" w:lineRule="exact"/>
              <w:ind w:right="-692"/>
              <w:textAlignment w:val="auto"/>
              <w:rPr>
                <w:rFonts w:hint="default" w:ascii="Times New Roman" w:hAnsi="Times New Roman" w:eastAsia="黑体" w:cs="Times New Roman"/>
                <w:sz w:val="24"/>
                <w:szCs w:val="24"/>
              </w:rPr>
            </w:pPr>
          </w:p>
        </w:tc>
        <w:tc>
          <w:tcPr>
            <w:tcW w:w="982" w:type="dxa"/>
            <w:noWrap w:val="0"/>
            <w:vAlign w:val="center"/>
          </w:tcPr>
          <w:p w14:paraId="41FD45E4">
            <w:pPr>
              <w:keepNext w:val="0"/>
              <w:keepLines w:val="0"/>
              <w:pageBreakBefore w:val="0"/>
              <w:widowControl w:val="0"/>
              <w:tabs>
                <w:tab w:val="left" w:pos="2219"/>
              </w:tabs>
              <w:suppressAutoHyphens/>
              <w:kinsoku/>
              <w:wordWrap/>
              <w:overflowPunct/>
              <w:topLinePunct w:val="0"/>
              <w:autoSpaceDE/>
              <w:autoSpaceDN/>
              <w:bidi w:val="0"/>
              <w:adjustRightInd/>
              <w:spacing w:line="340" w:lineRule="exact"/>
              <w:ind w:right="-692"/>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专业技</w:t>
            </w:r>
          </w:p>
          <w:p w14:paraId="1FF9D802">
            <w:pPr>
              <w:keepNext w:val="0"/>
              <w:keepLines w:val="0"/>
              <w:pageBreakBefore w:val="0"/>
              <w:widowControl w:val="0"/>
              <w:tabs>
                <w:tab w:val="left" w:pos="2219"/>
              </w:tabs>
              <w:suppressAutoHyphens/>
              <w:kinsoku/>
              <w:wordWrap/>
              <w:overflowPunct/>
              <w:topLinePunct w:val="0"/>
              <w:autoSpaceDE/>
              <w:autoSpaceDN/>
              <w:bidi w:val="0"/>
              <w:adjustRightInd/>
              <w:spacing w:line="340" w:lineRule="exact"/>
              <w:ind w:right="-692"/>
              <w:textAlignment w:val="auto"/>
              <w:rPr>
                <w:rFonts w:hint="eastAsia" w:ascii="Times New Roman" w:hAnsi="Times New Roman" w:eastAsia="黑体" w:cs="Times New Roman"/>
                <w:sz w:val="24"/>
                <w:szCs w:val="24"/>
                <w:lang w:val="en-US" w:eastAsia="zh-CN"/>
              </w:rPr>
            </w:pPr>
            <w:r>
              <w:rPr>
                <w:rFonts w:hint="default" w:ascii="Times New Roman" w:hAnsi="Times New Roman" w:eastAsia="黑体" w:cs="Times New Roman"/>
                <w:sz w:val="24"/>
                <w:szCs w:val="24"/>
              </w:rPr>
              <w:t>术</w:t>
            </w:r>
            <w:r>
              <w:rPr>
                <w:rFonts w:hint="eastAsia" w:eastAsia="黑体" w:cs="Times New Roman"/>
                <w:sz w:val="24"/>
                <w:szCs w:val="24"/>
                <w:lang w:val="en-US" w:eastAsia="zh-CN"/>
              </w:rPr>
              <w:t>职称</w:t>
            </w:r>
          </w:p>
        </w:tc>
        <w:tc>
          <w:tcPr>
            <w:tcW w:w="1824" w:type="dxa"/>
            <w:gridSpan w:val="2"/>
            <w:noWrap w:val="0"/>
            <w:vAlign w:val="center"/>
          </w:tcPr>
          <w:p w14:paraId="62C57560">
            <w:pPr>
              <w:keepNext w:val="0"/>
              <w:keepLines w:val="0"/>
              <w:pageBreakBefore w:val="0"/>
              <w:widowControl w:val="0"/>
              <w:tabs>
                <w:tab w:val="left" w:pos="2219"/>
              </w:tabs>
              <w:suppressAutoHyphens/>
              <w:kinsoku/>
              <w:wordWrap/>
              <w:overflowPunct/>
              <w:topLinePunct w:val="0"/>
              <w:autoSpaceDE/>
              <w:autoSpaceDN/>
              <w:bidi w:val="0"/>
              <w:adjustRightInd/>
              <w:spacing w:line="340" w:lineRule="exact"/>
              <w:ind w:right="-692"/>
              <w:textAlignment w:val="auto"/>
              <w:rPr>
                <w:rFonts w:hint="default" w:ascii="Times New Roman" w:hAnsi="Times New Roman" w:cs="Times New Roman"/>
                <w:sz w:val="24"/>
                <w:szCs w:val="24"/>
              </w:rPr>
            </w:pPr>
          </w:p>
        </w:tc>
        <w:tc>
          <w:tcPr>
            <w:tcW w:w="983" w:type="dxa"/>
            <w:noWrap w:val="0"/>
            <w:vAlign w:val="center"/>
          </w:tcPr>
          <w:p w14:paraId="7369EC93">
            <w:pPr>
              <w:keepNext w:val="0"/>
              <w:keepLines w:val="0"/>
              <w:pageBreakBefore w:val="0"/>
              <w:widowControl w:val="0"/>
              <w:tabs>
                <w:tab w:val="left" w:pos="2219"/>
              </w:tabs>
              <w:suppressAutoHyphens/>
              <w:kinsoku/>
              <w:wordWrap/>
              <w:overflowPunct/>
              <w:topLinePunct w:val="0"/>
              <w:autoSpaceDE/>
              <w:autoSpaceDN/>
              <w:bidi w:val="0"/>
              <w:adjustRightInd/>
              <w:spacing w:line="340" w:lineRule="exact"/>
              <w:ind w:right="-692"/>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行政</w:t>
            </w:r>
          </w:p>
          <w:p w14:paraId="3989E0ED">
            <w:pPr>
              <w:keepNext w:val="0"/>
              <w:keepLines w:val="0"/>
              <w:pageBreakBefore w:val="0"/>
              <w:widowControl w:val="0"/>
              <w:tabs>
                <w:tab w:val="left" w:pos="2219"/>
              </w:tabs>
              <w:suppressAutoHyphens/>
              <w:kinsoku/>
              <w:wordWrap/>
              <w:overflowPunct/>
              <w:topLinePunct w:val="0"/>
              <w:autoSpaceDE/>
              <w:autoSpaceDN/>
              <w:bidi w:val="0"/>
              <w:adjustRightInd/>
              <w:spacing w:line="340" w:lineRule="exact"/>
              <w:ind w:right="-692"/>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职务</w:t>
            </w:r>
          </w:p>
        </w:tc>
        <w:tc>
          <w:tcPr>
            <w:tcW w:w="4075" w:type="dxa"/>
            <w:gridSpan w:val="4"/>
            <w:noWrap w:val="0"/>
            <w:vAlign w:val="center"/>
          </w:tcPr>
          <w:p w14:paraId="70DF0F8D">
            <w:pPr>
              <w:keepNext w:val="0"/>
              <w:keepLines w:val="0"/>
              <w:pageBreakBefore w:val="0"/>
              <w:widowControl w:val="0"/>
              <w:tabs>
                <w:tab w:val="left" w:pos="2219"/>
              </w:tabs>
              <w:suppressAutoHyphens/>
              <w:kinsoku/>
              <w:wordWrap/>
              <w:overflowPunct/>
              <w:topLinePunct w:val="0"/>
              <w:autoSpaceDE/>
              <w:autoSpaceDN/>
              <w:bidi w:val="0"/>
              <w:adjustRightInd/>
              <w:spacing w:line="340" w:lineRule="exact"/>
              <w:ind w:right="-692"/>
              <w:textAlignment w:val="auto"/>
              <w:rPr>
                <w:rFonts w:hint="default" w:ascii="Times New Roman" w:hAnsi="Times New Roman" w:eastAsia="黑体" w:cs="Times New Roman"/>
                <w:sz w:val="24"/>
                <w:szCs w:val="24"/>
              </w:rPr>
            </w:pPr>
          </w:p>
        </w:tc>
      </w:tr>
      <w:tr w14:paraId="44106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32" w:type="dxa"/>
            <w:vMerge w:val="continue"/>
            <w:noWrap w:val="0"/>
            <w:vAlign w:val="center"/>
          </w:tcPr>
          <w:p w14:paraId="2E76CFBF">
            <w:pPr>
              <w:keepNext w:val="0"/>
              <w:keepLines w:val="0"/>
              <w:pageBreakBefore w:val="0"/>
              <w:widowControl w:val="0"/>
              <w:tabs>
                <w:tab w:val="left" w:pos="2219"/>
              </w:tabs>
              <w:suppressAutoHyphens/>
              <w:kinsoku/>
              <w:wordWrap/>
              <w:overflowPunct/>
              <w:topLinePunct w:val="0"/>
              <w:autoSpaceDE/>
              <w:autoSpaceDN/>
              <w:bidi w:val="0"/>
              <w:adjustRightInd/>
              <w:spacing w:line="340" w:lineRule="exact"/>
              <w:ind w:right="-692"/>
              <w:textAlignment w:val="auto"/>
              <w:rPr>
                <w:rFonts w:hint="default" w:ascii="Times New Roman" w:hAnsi="Times New Roman" w:eastAsia="黑体" w:cs="Times New Roman"/>
                <w:sz w:val="24"/>
                <w:szCs w:val="24"/>
              </w:rPr>
            </w:pPr>
          </w:p>
        </w:tc>
        <w:tc>
          <w:tcPr>
            <w:tcW w:w="982" w:type="dxa"/>
            <w:noWrap w:val="0"/>
            <w:vAlign w:val="center"/>
          </w:tcPr>
          <w:p w14:paraId="67971684">
            <w:pPr>
              <w:keepNext w:val="0"/>
              <w:keepLines w:val="0"/>
              <w:pageBreakBefore w:val="0"/>
              <w:widowControl w:val="0"/>
              <w:tabs>
                <w:tab w:val="left" w:pos="2219"/>
              </w:tabs>
              <w:suppressAutoHyphens/>
              <w:kinsoku/>
              <w:wordWrap/>
              <w:overflowPunct/>
              <w:topLinePunct w:val="0"/>
              <w:autoSpaceDE/>
              <w:autoSpaceDN/>
              <w:bidi w:val="0"/>
              <w:adjustRightInd/>
              <w:spacing w:line="340" w:lineRule="exact"/>
              <w:ind w:right="-692"/>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院系</w:t>
            </w:r>
          </w:p>
        </w:tc>
        <w:tc>
          <w:tcPr>
            <w:tcW w:w="2807" w:type="dxa"/>
            <w:gridSpan w:val="3"/>
            <w:noWrap w:val="0"/>
            <w:vAlign w:val="center"/>
          </w:tcPr>
          <w:p w14:paraId="3FB67D26">
            <w:pPr>
              <w:keepNext w:val="0"/>
              <w:keepLines w:val="0"/>
              <w:pageBreakBefore w:val="0"/>
              <w:widowControl w:val="0"/>
              <w:tabs>
                <w:tab w:val="left" w:pos="2219"/>
              </w:tabs>
              <w:suppressAutoHyphens/>
              <w:kinsoku/>
              <w:wordWrap/>
              <w:overflowPunct/>
              <w:topLinePunct w:val="0"/>
              <w:autoSpaceDE/>
              <w:autoSpaceDN/>
              <w:bidi w:val="0"/>
              <w:adjustRightInd/>
              <w:spacing w:line="340" w:lineRule="exact"/>
              <w:ind w:right="-692"/>
              <w:textAlignment w:val="auto"/>
              <w:rPr>
                <w:rFonts w:hint="default" w:ascii="Times New Roman" w:hAnsi="Times New Roman" w:cs="Times New Roman"/>
                <w:sz w:val="24"/>
                <w:szCs w:val="24"/>
              </w:rPr>
            </w:pPr>
          </w:p>
        </w:tc>
        <w:tc>
          <w:tcPr>
            <w:tcW w:w="1362" w:type="dxa"/>
            <w:gridSpan w:val="2"/>
            <w:noWrap w:val="0"/>
            <w:vAlign w:val="center"/>
          </w:tcPr>
          <w:p w14:paraId="3ACC7C7C">
            <w:pPr>
              <w:keepNext w:val="0"/>
              <w:keepLines w:val="0"/>
              <w:pageBreakBefore w:val="0"/>
              <w:widowControl w:val="0"/>
              <w:tabs>
                <w:tab w:val="left" w:pos="2219"/>
              </w:tabs>
              <w:suppressAutoHyphens/>
              <w:kinsoku/>
              <w:wordWrap/>
              <w:overflowPunct/>
              <w:topLinePunct w:val="0"/>
              <w:autoSpaceDE/>
              <w:autoSpaceDN/>
              <w:bidi w:val="0"/>
              <w:adjustRightInd/>
              <w:spacing w:line="340" w:lineRule="exact"/>
              <w:ind w:right="-692"/>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E-mail</w:t>
            </w:r>
          </w:p>
        </w:tc>
        <w:tc>
          <w:tcPr>
            <w:tcW w:w="2713" w:type="dxa"/>
            <w:gridSpan w:val="2"/>
            <w:noWrap w:val="0"/>
            <w:vAlign w:val="center"/>
          </w:tcPr>
          <w:p w14:paraId="10C525DD">
            <w:pPr>
              <w:keepNext w:val="0"/>
              <w:keepLines w:val="0"/>
              <w:pageBreakBefore w:val="0"/>
              <w:widowControl w:val="0"/>
              <w:tabs>
                <w:tab w:val="left" w:pos="2219"/>
              </w:tabs>
              <w:suppressAutoHyphens/>
              <w:kinsoku/>
              <w:wordWrap/>
              <w:overflowPunct/>
              <w:topLinePunct w:val="0"/>
              <w:autoSpaceDE/>
              <w:autoSpaceDN/>
              <w:bidi w:val="0"/>
              <w:adjustRightInd/>
              <w:spacing w:line="340" w:lineRule="exact"/>
              <w:ind w:right="-692"/>
              <w:textAlignment w:val="auto"/>
              <w:rPr>
                <w:rFonts w:hint="default" w:ascii="Times New Roman" w:hAnsi="Times New Roman" w:eastAsia="黑体" w:cs="Times New Roman"/>
                <w:sz w:val="24"/>
                <w:szCs w:val="24"/>
              </w:rPr>
            </w:pPr>
          </w:p>
        </w:tc>
      </w:tr>
      <w:tr w14:paraId="1DE44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32" w:type="dxa"/>
            <w:vMerge w:val="continue"/>
            <w:noWrap w:val="0"/>
            <w:vAlign w:val="center"/>
          </w:tcPr>
          <w:p w14:paraId="65164AEC">
            <w:pPr>
              <w:keepNext w:val="0"/>
              <w:keepLines w:val="0"/>
              <w:pageBreakBefore w:val="0"/>
              <w:widowControl w:val="0"/>
              <w:tabs>
                <w:tab w:val="left" w:pos="2219"/>
              </w:tabs>
              <w:suppressAutoHyphens/>
              <w:kinsoku/>
              <w:wordWrap/>
              <w:overflowPunct/>
              <w:topLinePunct w:val="0"/>
              <w:autoSpaceDE/>
              <w:autoSpaceDN/>
              <w:bidi w:val="0"/>
              <w:adjustRightInd/>
              <w:spacing w:line="340" w:lineRule="exact"/>
              <w:ind w:right="-692"/>
              <w:textAlignment w:val="auto"/>
              <w:rPr>
                <w:rFonts w:hint="default" w:ascii="Times New Roman" w:hAnsi="Times New Roman" w:eastAsia="黑体" w:cs="Times New Roman"/>
                <w:sz w:val="24"/>
                <w:szCs w:val="24"/>
              </w:rPr>
            </w:pPr>
          </w:p>
        </w:tc>
        <w:tc>
          <w:tcPr>
            <w:tcW w:w="982" w:type="dxa"/>
            <w:noWrap w:val="0"/>
            <w:vAlign w:val="center"/>
          </w:tcPr>
          <w:p w14:paraId="13AD3D3D">
            <w:pPr>
              <w:keepNext w:val="0"/>
              <w:keepLines w:val="0"/>
              <w:pageBreakBefore w:val="0"/>
              <w:widowControl w:val="0"/>
              <w:tabs>
                <w:tab w:val="left" w:pos="2219"/>
              </w:tabs>
              <w:suppressAutoHyphens/>
              <w:kinsoku/>
              <w:wordWrap/>
              <w:overflowPunct/>
              <w:topLinePunct w:val="0"/>
              <w:autoSpaceDE/>
              <w:autoSpaceDN/>
              <w:bidi w:val="0"/>
              <w:adjustRightInd/>
              <w:spacing w:line="340" w:lineRule="exact"/>
              <w:ind w:right="-692"/>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地址</w:t>
            </w:r>
          </w:p>
        </w:tc>
        <w:tc>
          <w:tcPr>
            <w:tcW w:w="4169" w:type="dxa"/>
            <w:gridSpan w:val="5"/>
            <w:noWrap w:val="0"/>
            <w:vAlign w:val="center"/>
          </w:tcPr>
          <w:p w14:paraId="65F366E8">
            <w:pPr>
              <w:keepNext w:val="0"/>
              <w:keepLines w:val="0"/>
              <w:pageBreakBefore w:val="0"/>
              <w:widowControl w:val="0"/>
              <w:tabs>
                <w:tab w:val="left" w:pos="2219"/>
              </w:tabs>
              <w:suppressAutoHyphens/>
              <w:kinsoku/>
              <w:wordWrap/>
              <w:overflowPunct/>
              <w:topLinePunct w:val="0"/>
              <w:autoSpaceDE/>
              <w:autoSpaceDN/>
              <w:bidi w:val="0"/>
              <w:adjustRightInd/>
              <w:spacing w:line="340" w:lineRule="exact"/>
              <w:ind w:right="-692"/>
              <w:textAlignment w:val="auto"/>
              <w:rPr>
                <w:rFonts w:hint="default" w:ascii="Times New Roman" w:hAnsi="Times New Roman" w:cs="Times New Roman"/>
                <w:sz w:val="24"/>
                <w:szCs w:val="24"/>
              </w:rPr>
            </w:pPr>
          </w:p>
        </w:tc>
        <w:tc>
          <w:tcPr>
            <w:tcW w:w="1113" w:type="dxa"/>
            <w:noWrap w:val="0"/>
            <w:vAlign w:val="center"/>
          </w:tcPr>
          <w:p w14:paraId="6478978E">
            <w:pPr>
              <w:keepNext w:val="0"/>
              <w:keepLines w:val="0"/>
              <w:pageBreakBefore w:val="0"/>
              <w:widowControl w:val="0"/>
              <w:tabs>
                <w:tab w:val="left" w:pos="2219"/>
              </w:tabs>
              <w:suppressAutoHyphens/>
              <w:kinsoku/>
              <w:wordWrap/>
              <w:overflowPunct/>
              <w:topLinePunct w:val="0"/>
              <w:autoSpaceDE/>
              <w:autoSpaceDN/>
              <w:bidi w:val="0"/>
              <w:adjustRightInd/>
              <w:spacing w:line="340" w:lineRule="exact"/>
              <w:ind w:right="-692"/>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邮编</w:t>
            </w:r>
          </w:p>
        </w:tc>
        <w:tc>
          <w:tcPr>
            <w:tcW w:w="1600" w:type="dxa"/>
            <w:noWrap w:val="0"/>
            <w:vAlign w:val="center"/>
          </w:tcPr>
          <w:p w14:paraId="7333DB1A">
            <w:pPr>
              <w:keepNext w:val="0"/>
              <w:keepLines w:val="0"/>
              <w:pageBreakBefore w:val="0"/>
              <w:widowControl w:val="0"/>
              <w:tabs>
                <w:tab w:val="left" w:pos="2219"/>
              </w:tabs>
              <w:suppressAutoHyphens/>
              <w:kinsoku/>
              <w:wordWrap/>
              <w:overflowPunct/>
              <w:topLinePunct w:val="0"/>
              <w:autoSpaceDE/>
              <w:autoSpaceDN/>
              <w:bidi w:val="0"/>
              <w:adjustRightInd/>
              <w:spacing w:line="340" w:lineRule="exact"/>
              <w:ind w:right="-692"/>
              <w:textAlignment w:val="auto"/>
              <w:rPr>
                <w:rFonts w:hint="default" w:ascii="Times New Roman" w:hAnsi="Times New Roman" w:eastAsia="黑体" w:cs="Times New Roman"/>
                <w:sz w:val="24"/>
                <w:szCs w:val="24"/>
              </w:rPr>
            </w:pPr>
          </w:p>
        </w:tc>
      </w:tr>
      <w:tr w14:paraId="372E4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132" w:type="dxa"/>
            <w:vMerge w:val="restart"/>
            <w:noWrap w:val="0"/>
            <w:vAlign w:val="center"/>
          </w:tcPr>
          <w:p w14:paraId="10AEE59F">
            <w:pPr>
              <w:keepNext w:val="0"/>
              <w:keepLines w:val="0"/>
              <w:pageBreakBefore w:val="0"/>
              <w:widowControl w:val="0"/>
              <w:kinsoku/>
              <w:wordWrap/>
              <w:overflowPunct/>
              <w:topLinePunct w:val="0"/>
              <w:autoSpaceDE/>
              <w:autoSpaceDN/>
              <w:bidi w:val="0"/>
              <w:adjustRightInd/>
              <w:snapToGrid w:val="0"/>
              <w:spacing w:line="340" w:lineRule="exact"/>
              <w:ind w:right="-103"/>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1-2</w:t>
            </w:r>
          </w:p>
          <w:p w14:paraId="039343BE">
            <w:pPr>
              <w:keepNext w:val="0"/>
              <w:keepLines w:val="0"/>
              <w:pageBreakBefore w:val="0"/>
              <w:widowControl w:val="0"/>
              <w:kinsoku/>
              <w:wordWrap/>
              <w:overflowPunct/>
              <w:topLinePunct w:val="0"/>
              <w:autoSpaceDE/>
              <w:autoSpaceDN/>
              <w:bidi w:val="0"/>
              <w:adjustRightInd/>
              <w:snapToGrid w:val="0"/>
              <w:spacing w:line="340" w:lineRule="exact"/>
              <w:ind w:right="-103"/>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近5年</w:t>
            </w:r>
          </w:p>
          <w:p w14:paraId="20F21194">
            <w:pPr>
              <w:keepNext w:val="0"/>
              <w:keepLines w:val="0"/>
              <w:pageBreakBefore w:val="0"/>
              <w:widowControl w:val="0"/>
              <w:kinsoku/>
              <w:wordWrap/>
              <w:overflowPunct/>
              <w:topLinePunct w:val="0"/>
              <w:autoSpaceDE/>
              <w:autoSpaceDN/>
              <w:bidi w:val="0"/>
              <w:adjustRightInd/>
              <w:snapToGrid w:val="0"/>
              <w:spacing w:line="340" w:lineRule="exact"/>
              <w:ind w:right="-103"/>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相关课</w:t>
            </w:r>
          </w:p>
          <w:p w14:paraId="6E5D1561">
            <w:pPr>
              <w:keepNext w:val="0"/>
              <w:keepLines w:val="0"/>
              <w:pageBreakBefore w:val="0"/>
              <w:widowControl w:val="0"/>
              <w:kinsoku/>
              <w:wordWrap/>
              <w:overflowPunct/>
              <w:topLinePunct w:val="0"/>
              <w:autoSpaceDE/>
              <w:autoSpaceDN/>
              <w:bidi w:val="0"/>
              <w:adjustRightInd/>
              <w:snapToGrid w:val="0"/>
              <w:spacing w:line="340" w:lineRule="exact"/>
              <w:ind w:right="-103"/>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程主讲</w:t>
            </w:r>
          </w:p>
          <w:p w14:paraId="4E1BCF89">
            <w:pPr>
              <w:keepNext w:val="0"/>
              <w:keepLines w:val="0"/>
              <w:pageBreakBefore w:val="0"/>
              <w:widowControl w:val="0"/>
              <w:kinsoku/>
              <w:wordWrap/>
              <w:overflowPunct/>
              <w:topLinePunct w:val="0"/>
              <w:autoSpaceDE/>
              <w:autoSpaceDN/>
              <w:bidi w:val="0"/>
              <w:adjustRightInd/>
              <w:snapToGrid w:val="0"/>
              <w:spacing w:line="340" w:lineRule="exact"/>
              <w:ind w:right="-103"/>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情况（含在线教学）</w:t>
            </w:r>
          </w:p>
        </w:tc>
        <w:tc>
          <w:tcPr>
            <w:tcW w:w="2624" w:type="dxa"/>
            <w:gridSpan w:val="2"/>
            <w:noWrap w:val="0"/>
            <w:vAlign w:val="center"/>
          </w:tcPr>
          <w:p w14:paraId="21D21E8D">
            <w:pPr>
              <w:keepNext w:val="0"/>
              <w:keepLines w:val="0"/>
              <w:pageBreakBefore w:val="0"/>
              <w:widowControl w:val="0"/>
              <w:tabs>
                <w:tab w:val="left" w:pos="2219"/>
              </w:tabs>
              <w:suppressAutoHyphens/>
              <w:kinsoku/>
              <w:wordWrap/>
              <w:overflowPunct/>
              <w:topLinePunct w:val="0"/>
              <w:autoSpaceDE/>
              <w:autoSpaceDN/>
              <w:bidi w:val="0"/>
              <w:adjustRightInd/>
              <w:spacing w:line="340" w:lineRule="exact"/>
              <w:ind w:right="-165"/>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课程名称</w:t>
            </w:r>
          </w:p>
        </w:tc>
        <w:tc>
          <w:tcPr>
            <w:tcW w:w="1312" w:type="dxa"/>
            <w:gridSpan w:val="3"/>
            <w:noWrap w:val="0"/>
            <w:vAlign w:val="center"/>
          </w:tcPr>
          <w:p w14:paraId="68FAD57B">
            <w:pPr>
              <w:keepNext w:val="0"/>
              <w:keepLines w:val="0"/>
              <w:pageBreakBefore w:val="0"/>
              <w:widowControl w:val="0"/>
              <w:tabs>
                <w:tab w:val="left" w:pos="2219"/>
              </w:tabs>
              <w:suppressAutoHyphens/>
              <w:kinsoku/>
              <w:wordWrap/>
              <w:overflowPunct/>
              <w:topLinePunct w:val="0"/>
              <w:autoSpaceDE/>
              <w:autoSpaceDN/>
              <w:bidi w:val="0"/>
              <w:adjustRightInd/>
              <w:spacing w:line="340" w:lineRule="exact"/>
              <w:ind w:right="-70"/>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课程类别</w:t>
            </w:r>
          </w:p>
        </w:tc>
        <w:tc>
          <w:tcPr>
            <w:tcW w:w="1215" w:type="dxa"/>
            <w:noWrap w:val="0"/>
            <w:vAlign w:val="center"/>
          </w:tcPr>
          <w:p w14:paraId="7FDE9D19">
            <w:pPr>
              <w:keepNext w:val="0"/>
              <w:keepLines w:val="0"/>
              <w:pageBreakBefore w:val="0"/>
              <w:widowControl w:val="0"/>
              <w:tabs>
                <w:tab w:val="left" w:pos="2219"/>
              </w:tabs>
              <w:suppressAutoHyphens/>
              <w:kinsoku/>
              <w:wordWrap/>
              <w:overflowPunct/>
              <w:topLinePunct w:val="0"/>
              <w:autoSpaceDE/>
              <w:autoSpaceDN/>
              <w:bidi w:val="0"/>
              <w:adjustRightInd/>
              <w:spacing w:line="340" w:lineRule="exact"/>
              <w:ind w:right="-70"/>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授课对象</w:t>
            </w:r>
          </w:p>
        </w:tc>
        <w:tc>
          <w:tcPr>
            <w:tcW w:w="1113" w:type="dxa"/>
            <w:noWrap w:val="0"/>
            <w:vAlign w:val="center"/>
          </w:tcPr>
          <w:p w14:paraId="550BCF0A">
            <w:pPr>
              <w:keepNext w:val="0"/>
              <w:keepLines w:val="0"/>
              <w:pageBreakBefore w:val="0"/>
              <w:widowControl w:val="0"/>
              <w:tabs>
                <w:tab w:val="left" w:pos="2219"/>
              </w:tabs>
              <w:suppressAutoHyphens/>
              <w:kinsoku/>
              <w:wordWrap/>
              <w:overflowPunct/>
              <w:topLinePunct w:val="0"/>
              <w:autoSpaceDE/>
              <w:autoSpaceDN/>
              <w:bidi w:val="0"/>
              <w:adjustRightInd/>
              <w:spacing w:line="340" w:lineRule="exact"/>
              <w:ind w:right="-108"/>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每学期</w:t>
            </w:r>
          </w:p>
          <w:p w14:paraId="4C04AF5E">
            <w:pPr>
              <w:keepNext w:val="0"/>
              <w:keepLines w:val="0"/>
              <w:pageBreakBefore w:val="0"/>
              <w:widowControl w:val="0"/>
              <w:tabs>
                <w:tab w:val="left" w:pos="2219"/>
              </w:tabs>
              <w:suppressAutoHyphens/>
              <w:kinsoku/>
              <w:wordWrap/>
              <w:overflowPunct/>
              <w:topLinePunct w:val="0"/>
              <w:autoSpaceDE/>
              <w:autoSpaceDN/>
              <w:bidi w:val="0"/>
              <w:adjustRightInd/>
              <w:spacing w:line="340" w:lineRule="exact"/>
              <w:ind w:right="-108"/>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学时</w:t>
            </w:r>
          </w:p>
        </w:tc>
        <w:tc>
          <w:tcPr>
            <w:tcW w:w="1600" w:type="dxa"/>
            <w:noWrap w:val="0"/>
            <w:vAlign w:val="center"/>
          </w:tcPr>
          <w:p w14:paraId="62337578">
            <w:pPr>
              <w:keepNext w:val="0"/>
              <w:keepLines w:val="0"/>
              <w:pageBreakBefore w:val="0"/>
              <w:widowControl w:val="0"/>
              <w:tabs>
                <w:tab w:val="left" w:pos="2219"/>
              </w:tabs>
              <w:suppressAutoHyphens/>
              <w:kinsoku/>
              <w:wordWrap/>
              <w:overflowPunct/>
              <w:topLinePunct w:val="0"/>
              <w:autoSpaceDE/>
              <w:autoSpaceDN/>
              <w:bidi w:val="0"/>
              <w:adjustRightInd/>
              <w:spacing w:line="340" w:lineRule="exact"/>
              <w:ind w:right="-108"/>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学生数</w:t>
            </w:r>
          </w:p>
          <w:p w14:paraId="02A7255D">
            <w:pPr>
              <w:keepNext w:val="0"/>
              <w:keepLines w:val="0"/>
              <w:pageBreakBefore w:val="0"/>
              <w:widowControl w:val="0"/>
              <w:tabs>
                <w:tab w:val="left" w:pos="2219"/>
              </w:tabs>
              <w:suppressAutoHyphens/>
              <w:kinsoku/>
              <w:wordWrap/>
              <w:overflowPunct/>
              <w:topLinePunct w:val="0"/>
              <w:autoSpaceDE/>
              <w:autoSpaceDN/>
              <w:bidi w:val="0"/>
              <w:adjustRightInd/>
              <w:spacing w:line="340" w:lineRule="exact"/>
              <w:ind w:right="-108"/>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（累计）</w:t>
            </w:r>
          </w:p>
        </w:tc>
      </w:tr>
      <w:tr w14:paraId="6453C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32" w:type="dxa"/>
            <w:vMerge w:val="continue"/>
            <w:noWrap w:val="0"/>
            <w:vAlign w:val="center"/>
          </w:tcPr>
          <w:p w14:paraId="0BF4E304">
            <w:pPr>
              <w:keepNext w:val="0"/>
              <w:keepLines w:val="0"/>
              <w:pageBreakBefore w:val="0"/>
              <w:widowControl w:val="0"/>
              <w:tabs>
                <w:tab w:val="left" w:pos="2219"/>
              </w:tabs>
              <w:suppressAutoHyphens/>
              <w:kinsoku/>
              <w:wordWrap/>
              <w:overflowPunct/>
              <w:topLinePunct w:val="0"/>
              <w:autoSpaceDE/>
              <w:autoSpaceDN/>
              <w:bidi w:val="0"/>
              <w:adjustRightInd/>
              <w:spacing w:line="340" w:lineRule="exact"/>
              <w:ind w:right="-692"/>
              <w:textAlignment w:val="auto"/>
              <w:rPr>
                <w:rFonts w:hint="default" w:ascii="Times New Roman" w:hAnsi="Times New Roman" w:eastAsia="黑体" w:cs="Times New Roman"/>
                <w:sz w:val="24"/>
                <w:szCs w:val="24"/>
              </w:rPr>
            </w:pPr>
          </w:p>
        </w:tc>
        <w:tc>
          <w:tcPr>
            <w:tcW w:w="2624" w:type="dxa"/>
            <w:gridSpan w:val="2"/>
            <w:noWrap w:val="0"/>
            <w:vAlign w:val="center"/>
          </w:tcPr>
          <w:p w14:paraId="1A01ABFD">
            <w:pPr>
              <w:keepNext w:val="0"/>
              <w:keepLines w:val="0"/>
              <w:pageBreakBefore w:val="0"/>
              <w:widowControl w:val="0"/>
              <w:tabs>
                <w:tab w:val="left" w:pos="2219"/>
              </w:tabs>
              <w:suppressAutoHyphens/>
              <w:kinsoku/>
              <w:wordWrap/>
              <w:overflowPunct/>
              <w:topLinePunct w:val="0"/>
              <w:autoSpaceDE/>
              <w:autoSpaceDN/>
              <w:bidi w:val="0"/>
              <w:adjustRightInd/>
              <w:spacing w:line="340" w:lineRule="exact"/>
              <w:ind w:right="-692"/>
              <w:textAlignment w:val="auto"/>
              <w:rPr>
                <w:rFonts w:hint="default" w:ascii="Times New Roman" w:hAnsi="Times New Roman" w:cs="Times New Roman"/>
              </w:rPr>
            </w:pPr>
          </w:p>
        </w:tc>
        <w:tc>
          <w:tcPr>
            <w:tcW w:w="1312" w:type="dxa"/>
            <w:gridSpan w:val="3"/>
            <w:noWrap w:val="0"/>
            <w:vAlign w:val="center"/>
          </w:tcPr>
          <w:p w14:paraId="3FE47069">
            <w:pPr>
              <w:keepNext w:val="0"/>
              <w:keepLines w:val="0"/>
              <w:pageBreakBefore w:val="0"/>
              <w:widowControl w:val="0"/>
              <w:tabs>
                <w:tab w:val="left" w:pos="2219"/>
              </w:tabs>
              <w:suppressAutoHyphens/>
              <w:kinsoku/>
              <w:wordWrap/>
              <w:overflowPunct/>
              <w:topLinePunct w:val="0"/>
              <w:autoSpaceDE/>
              <w:autoSpaceDN/>
              <w:bidi w:val="0"/>
              <w:adjustRightInd/>
              <w:spacing w:line="340" w:lineRule="exact"/>
              <w:ind w:right="-692"/>
              <w:textAlignment w:val="auto"/>
              <w:rPr>
                <w:rFonts w:hint="default" w:ascii="Times New Roman" w:hAnsi="Times New Roman" w:cs="Times New Roman"/>
              </w:rPr>
            </w:pPr>
          </w:p>
        </w:tc>
        <w:tc>
          <w:tcPr>
            <w:tcW w:w="1215" w:type="dxa"/>
            <w:noWrap w:val="0"/>
            <w:vAlign w:val="center"/>
          </w:tcPr>
          <w:p w14:paraId="3AD506EC">
            <w:pPr>
              <w:keepNext w:val="0"/>
              <w:keepLines w:val="0"/>
              <w:pageBreakBefore w:val="0"/>
              <w:widowControl w:val="0"/>
              <w:tabs>
                <w:tab w:val="left" w:pos="2219"/>
              </w:tabs>
              <w:suppressAutoHyphens/>
              <w:kinsoku/>
              <w:wordWrap/>
              <w:overflowPunct/>
              <w:topLinePunct w:val="0"/>
              <w:autoSpaceDE/>
              <w:autoSpaceDN/>
              <w:bidi w:val="0"/>
              <w:adjustRightInd/>
              <w:spacing w:line="340" w:lineRule="exact"/>
              <w:ind w:right="-692"/>
              <w:textAlignment w:val="auto"/>
              <w:rPr>
                <w:rFonts w:hint="default" w:ascii="Times New Roman" w:hAnsi="Times New Roman" w:cs="Times New Roman"/>
              </w:rPr>
            </w:pPr>
          </w:p>
        </w:tc>
        <w:tc>
          <w:tcPr>
            <w:tcW w:w="1113" w:type="dxa"/>
            <w:noWrap w:val="0"/>
            <w:vAlign w:val="center"/>
          </w:tcPr>
          <w:p w14:paraId="24485591">
            <w:pPr>
              <w:keepNext w:val="0"/>
              <w:keepLines w:val="0"/>
              <w:pageBreakBefore w:val="0"/>
              <w:widowControl w:val="0"/>
              <w:tabs>
                <w:tab w:val="left" w:pos="2219"/>
              </w:tabs>
              <w:suppressAutoHyphens/>
              <w:kinsoku/>
              <w:wordWrap/>
              <w:overflowPunct/>
              <w:topLinePunct w:val="0"/>
              <w:autoSpaceDE/>
              <w:autoSpaceDN/>
              <w:bidi w:val="0"/>
              <w:adjustRightInd/>
              <w:spacing w:line="340" w:lineRule="exact"/>
              <w:ind w:right="-692"/>
              <w:textAlignment w:val="auto"/>
              <w:rPr>
                <w:rFonts w:hint="default" w:ascii="Times New Roman" w:hAnsi="Times New Roman" w:cs="Times New Roman"/>
              </w:rPr>
            </w:pPr>
          </w:p>
        </w:tc>
        <w:tc>
          <w:tcPr>
            <w:tcW w:w="1600" w:type="dxa"/>
            <w:noWrap w:val="0"/>
            <w:vAlign w:val="center"/>
          </w:tcPr>
          <w:p w14:paraId="685D94CE">
            <w:pPr>
              <w:keepNext w:val="0"/>
              <w:keepLines w:val="0"/>
              <w:pageBreakBefore w:val="0"/>
              <w:widowControl w:val="0"/>
              <w:tabs>
                <w:tab w:val="left" w:pos="2219"/>
              </w:tabs>
              <w:suppressAutoHyphens/>
              <w:kinsoku/>
              <w:wordWrap/>
              <w:overflowPunct/>
              <w:topLinePunct w:val="0"/>
              <w:autoSpaceDE/>
              <w:autoSpaceDN/>
              <w:bidi w:val="0"/>
              <w:adjustRightInd/>
              <w:spacing w:line="340" w:lineRule="exact"/>
              <w:ind w:right="-692"/>
              <w:textAlignment w:val="auto"/>
              <w:rPr>
                <w:rFonts w:hint="default" w:ascii="Times New Roman" w:hAnsi="Times New Roman" w:cs="Times New Roman"/>
              </w:rPr>
            </w:pPr>
          </w:p>
        </w:tc>
      </w:tr>
      <w:tr w14:paraId="76A99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32" w:type="dxa"/>
            <w:vMerge w:val="continue"/>
            <w:noWrap w:val="0"/>
            <w:vAlign w:val="center"/>
          </w:tcPr>
          <w:p w14:paraId="7AE7698D">
            <w:pPr>
              <w:keepNext w:val="0"/>
              <w:keepLines w:val="0"/>
              <w:pageBreakBefore w:val="0"/>
              <w:widowControl w:val="0"/>
              <w:tabs>
                <w:tab w:val="left" w:pos="2219"/>
              </w:tabs>
              <w:suppressAutoHyphens/>
              <w:kinsoku/>
              <w:wordWrap/>
              <w:overflowPunct/>
              <w:topLinePunct w:val="0"/>
              <w:autoSpaceDE/>
              <w:autoSpaceDN/>
              <w:bidi w:val="0"/>
              <w:adjustRightInd/>
              <w:spacing w:line="340" w:lineRule="exact"/>
              <w:ind w:right="-692"/>
              <w:textAlignment w:val="auto"/>
              <w:rPr>
                <w:rFonts w:hint="default" w:ascii="Times New Roman" w:hAnsi="Times New Roman" w:eastAsia="黑体" w:cs="Times New Roman"/>
                <w:sz w:val="24"/>
                <w:szCs w:val="24"/>
              </w:rPr>
            </w:pPr>
          </w:p>
        </w:tc>
        <w:tc>
          <w:tcPr>
            <w:tcW w:w="2624" w:type="dxa"/>
            <w:gridSpan w:val="2"/>
            <w:noWrap w:val="0"/>
            <w:vAlign w:val="center"/>
          </w:tcPr>
          <w:p w14:paraId="2C206002">
            <w:pPr>
              <w:keepNext w:val="0"/>
              <w:keepLines w:val="0"/>
              <w:pageBreakBefore w:val="0"/>
              <w:widowControl w:val="0"/>
              <w:tabs>
                <w:tab w:val="left" w:pos="2219"/>
              </w:tabs>
              <w:suppressAutoHyphens/>
              <w:kinsoku/>
              <w:wordWrap/>
              <w:overflowPunct/>
              <w:topLinePunct w:val="0"/>
              <w:autoSpaceDE/>
              <w:autoSpaceDN/>
              <w:bidi w:val="0"/>
              <w:adjustRightInd/>
              <w:spacing w:line="340" w:lineRule="exact"/>
              <w:ind w:right="-692"/>
              <w:textAlignment w:val="auto"/>
              <w:rPr>
                <w:rFonts w:hint="default" w:ascii="Times New Roman" w:hAnsi="Times New Roman" w:cs="Times New Roman"/>
              </w:rPr>
            </w:pPr>
          </w:p>
        </w:tc>
        <w:tc>
          <w:tcPr>
            <w:tcW w:w="1312" w:type="dxa"/>
            <w:gridSpan w:val="3"/>
            <w:noWrap w:val="0"/>
            <w:vAlign w:val="center"/>
          </w:tcPr>
          <w:p w14:paraId="22DA8758">
            <w:pPr>
              <w:keepNext w:val="0"/>
              <w:keepLines w:val="0"/>
              <w:pageBreakBefore w:val="0"/>
              <w:widowControl w:val="0"/>
              <w:tabs>
                <w:tab w:val="left" w:pos="2219"/>
              </w:tabs>
              <w:suppressAutoHyphens/>
              <w:kinsoku/>
              <w:wordWrap/>
              <w:overflowPunct/>
              <w:topLinePunct w:val="0"/>
              <w:autoSpaceDE/>
              <w:autoSpaceDN/>
              <w:bidi w:val="0"/>
              <w:adjustRightInd/>
              <w:spacing w:line="340" w:lineRule="exact"/>
              <w:ind w:right="-692"/>
              <w:textAlignment w:val="auto"/>
              <w:rPr>
                <w:rFonts w:hint="default" w:ascii="Times New Roman" w:hAnsi="Times New Roman" w:cs="Times New Roman"/>
              </w:rPr>
            </w:pPr>
          </w:p>
        </w:tc>
        <w:tc>
          <w:tcPr>
            <w:tcW w:w="1215" w:type="dxa"/>
            <w:noWrap w:val="0"/>
            <w:vAlign w:val="center"/>
          </w:tcPr>
          <w:p w14:paraId="2BF2EB7D">
            <w:pPr>
              <w:keepNext w:val="0"/>
              <w:keepLines w:val="0"/>
              <w:pageBreakBefore w:val="0"/>
              <w:widowControl w:val="0"/>
              <w:tabs>
                <w:tab w:val="left" w:pos="2219"/>
              </w:tabs>
              <w:suppressAutoHyphens/>
              <w:kinsoku/>
              <w:wordWrap/>
              <w:overflowPunct/>
              <w:topLinePunct w:val="0"/>
              <w:autoSpaceDE/>
              <w:autoSpaceDN/>
              <w:bidi w:val="0"/>
              <w:adjustRightInd/>
              <w:spacing w:line="340" w:lineRule="exact"/>
              <w:ind w:right="-692"/>
              <w:textAlignment w:val="auto"/>
              <w:rPr>
                <w:rFonts w:hint="default" w:ascii="Times New Roman" w:hAnsi="Times New Roman" w:cs="Times New Roman"/>
              </w:rPr>
            </w:pPr>
          </w:p>
        </w:tc>
        <w:tc>
          <w:tcPr>
            <w:tcW w:w="1113" w:type="dxa"/>
            <w:noWrap w:val="0"/>
            <w:vAlign w:val="center"/>
          </w:tcPr>
          <w:p w14:paraId="5D78DD2B">
            <w:pPr>
              <w:keepNext w:val="0"/>
              <w:keepLines w:val="0"/>
              <w:pageBreakBefore w:val="0"/>
              <w:widowControl w:val="0"/>
              <w:tabs>
                <w:tab w:val="left" w:pos="2219"/>
              </w:tabs>
              <w:suppressAutoHyphens/>
              <w:kinsoku/>
              <w:wordWrap/>
              <w:overflowPunct/>
              <w:topLinePunct w:val="0"/>
              <w:autoSpaceDE/>
              <w:autoSpaceDN/>
              <w:bidi w:val="0"/>
              <w:adjustRightInd/>
              <w:spacing w:line="340" w:lineRule="exact"/>
              <w:ind w:right="-692"/>
              <w:textAlignment w:val="auto"/>
              <w:rPr>
                <w:rFonts w:hint="default" w:ascii="Times New Roman" w:hAnsi="Times New Roman" w:cs="Times New Roman"/>
              </w:rPr>
            </w:pPr>
          </w:p>
        </w:tc>
        <w:tc>
          <w:tcPr>
            <w:tcW w:w="1600" w:type="dxa"/>
            <w:noWrap w:val="0"/>
            <w:vAlign w:val="center"/>
          </w:tcPr>
          <w:p w14:paraId="42A12EE7">
            <w:pPr>
              <w:keepNext w:val="0"/>
              <w:keepLines w:val="0"/>
              <w:pageBreakBefore w:val="0"/>
              <w:widowControl w:val="0"/>
              <w:tabs>
                <w:tab w:val="left" w:pos="2219"/>
              </w:tabs>
              <w:suppressAutoHyphens/>
              <w:kinsoku/>
              <w:wordWrap/>
              <w:overflowPunct/>
              <w:topLinePunct w:val="0"/>
              <w:autoSpaceDE/>
              <w:autoSpaceDN/>
              <w:bidi w:val="0"/>
              <w:adjustRightInd/>
              <w:spacing w:line="340" w:lineRule="exact"/>
              <w:ind w:right="-692"/>
              <w:textAlignment w:val="auto"/>
              <w:rPr>
                <w:rFonts w:hint="default" w:ascii="Times New Roman" w:hAnsi="Times New Roman" w:cs="Times New Roman"/>
              </w:rPr>
            </w:pPr>
          </w:p>
        </w:tc>
      </w:tr>
      <w:tr w14:paraId="35DBF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32" w:type="dxa"/>
            <w:vMerge w:val="continue"/>
            <w:noWrap w:val="0"/>
            <w:vAlign w:val="center"/>
          </w:tcPr>
          <w:p w14:paraId="64B54EA1">
            <w:pPr>
              <w:keepNext w:val="0"/>
              <w:keepLines w:val="0"/>
              <w:pageBreakBefore w:val="0"/>
              <w:widowControl w:val="0"/>
              <w:tabs>
                <w:tab w:val="left" w:pos="2219"/>
              </w:tabs>
              <w:suppressAutoHyphens/>
              <w:kinsoku/>
              <w:wordWrap/>
              <w:overflowPunct/>
              <w:topLinePunct w:val="0"/>
              <w:autoSpaceDE/>
              <w:autoSpaceDN/>
              <w:bidi w:val="0"/>
              <w:adjustRightInd/>
              <w:spacing w:line="340" w:lineRule="exact"/>
              <w:ind w:right="-692"/>
              <w:textAlignment w:val="auto"/>
              <w:rPr>
                <w:rFonts w:hint="default" w:ascii="Times New Roman" w:hAnsi="Times New Roman" w:eastAsia="黑体" w:cs="Times New Roman"/>
                <w:sz w:val="24"/>
                <w:szCs w:val="24"/>
              </w:rPr>
            </w:pPr>
          </w:p>
        </w:tc>
        <w:tc>
          <w:tcPr>
            <w:tcW w:w="2624" w:type="dxa"/>
            <w:gridSpan w:val="2"/>
            <w:noWrap w:val="0"/>
            <w:vAlign w:val="center"/>
          </w:tcPr>
          <w:p w14:paraId="4B8231F1">
            <w:pPr>
              <w:keepNext w:val="0"/>
              <w:keepLines w:val="0"/>
              <w:pageBreakBefore w:val="0"/>
              <w:widowControl w:val="0"/>
              <w:tabs>
                <w:tab w:val="left" w:pos="2219"/>
              </w:tabs>
              <w:suppressAutoHyphens/>
              <w:kinsoku/>
              <w:wordWrap/>
              <w:overflowPunct/>
              <w:topLinePunct w:val="0"/>
              <w:autoSpaceDE/>
              <w:autoSpaceDN/>
              <w:bidi w:val="0"/>
              <w:adjustRightInd/>
              <w:spacing w:line="340" w:lineRule="exact"/>
              <w:ind w:right="-692"/>
              <w:textAlignment w:val="auto"/>
              <w:rPr>
                <w:rFonts w:hint="default" w:ascii="Times New Roman" w:hAnsi="Times New Roman" w:cs="Times New Roman"/>
              </w:rPr>
            </w:pPr>
          </w:p>
        </w:tc>
        <w:tc>
          <w:tcPr>
            <w:tcW w:w="1312" w:type="dxa"/>
            <w:gridSpan w:val="3"/>
            <w:noWrap w:val="0"/>
            <w:vAlign w:val="center"/>
          </w:tcPr>
          <w:p w14:paraId="19B21F61">
            <w:pPr>
              <w:keepNext w:val="0"/>
              <w:keepLines w:val="0"/>
              <w:pageBreakBefore w:val="0"/>
              <w:widowControl w:val="0"/>
              <w:tabs>
                <w:tab w:val="left" w:pos="2219"/>
              </w:tabs>
              <w:suppressAutoHyphens/>
              <w:kinsoku/>
              <w:wordWrap/>
              <w:overflowPunct/>
              <w:topLinePunct w:val="0"/>
              <w:autoSpaceDE/>
              <w:autoSpaceDN/>
              <w:bidi w:val="0"/>
              <w:adjustRightInd/>
              <w:spacing w:line="340" w:lineRule="exact"/>
              <w:ind w:right="-692"/>
              <w:textAlignment w:val="auto"/>
              <w:rPr>
                <w:rFonts w:hint="default" w:ascii="Times New Roman" w:hAnsi="Times New Roman" w:cs="Times New Roman"/>
              </w:rPr>
            </w:pPr>
          </w:p>
        </w:tc>
        <w:tc>
          <w:tcPr>
            <w:tcW w:w="1215" w:type="dxa"/>
            <w:noWrap w:val="0"/>
            <w:vAlign w:val="center"/>
          </w:tcPr>
          <w:p w14:paraId="04B9D71F">
            <w:pPr>
              <w:keepNext w:val="0"/>
              <w:keepLines w:val="0"/>
              <w:pageBreakBefore w:val="0"/>
              <w:widowControl w:val="0"/>
              <w:tabs>
                <w:tab w:val="left" w:pos="2219"/>
              </w:tabs>
              <w:suppressAutoHyphens/>
              <w:kinsoku/>
              <w:wordWrap/>
              <w:overflowPunct/>
              <w:topLinePunct w:val="0"/>
              <w:autoSpaceDE/>
              <w:autoSpaceDN/>
              <w:bidi w:val="0"/>
              <w:adjustRightInd/>
              <w:spacing w:line="340" w:lineRule="exact"/>
              <w:ind w:right="-692"/>
              <w:textAlignment w:val="auto"/>
              <w:rPr>
                <w:rFonts w:hint="default" w:ascii="Times New Roman" w:hAnsi="Times New Roman" w:cs="Times New Roman"/>
              </w:rPr>
            </w:pPr>
          </w:p>
        </w:tc>
        <w:tc>
          <w:tcPr>
            <w:tcW w:w="1113" w:type="dxa"/>
            <w:noWrap w:val="0"/>
            <w:vAlign w:val="center"/>
          </w:tcPr>
          <w:p w14:paraId="52D1ABE8">
            <w:pPr>
              <w:keepNext w:val="0"/>
              <w:keepLines w:val="0"/>
              <w:pageBreakBefore w:val="0"/>
              <w:widowControl w:val="0"/>
              <w:tabs>
                <w:tab w:val="left" w:pos="2219"/>
              </w:tabs>
              <w:suppressAutoHyphens/>
              <w:kinsoku/>
              <w:wordWrap/>
              <w:overflowPunct/>
              <w:topLinePunct w:val="0"/>
              <w:autoSpaceDE/>
              <w:autoSpaceDN/>
              <w:bidi w:val="0"/>
              <w:adjustRightInd/>
              <w:spacing w:line="340" w:lineRule="exact"/>
              <w:ind w:right="-692"/>
              <w:textAlignment w:val="auto"/>
              <w:rPr>
                <w:rFonts w:hint="default" w:ascii="Times New Roman" w:hAnsi="Times New Roman" w:cs="Times New Roman"/>
              </w:rPr>
            </w:pPr>
          </w:p>
        </w:tc>
        <w:tc>
          <w:tcPr>
            <w:tcW w:w="1600" w:type="dxa"/>
            <w:noWrap w:val="0"/>
            <w:vAlign w:val="center"/>
          </w:tcPr>
          <w:p w14:paraId="1601CC91">
            <w:pPr>
              <w:keepNext w:val="0"/>
              <w:keepLines w:val="0"/>
              <w:pageBreakBefore w:val="0"/>
              <w:widowControl w:val="0"/>
              <w:tabs>
                <w:tab w:val="left" w:pos="2219"/>
              </w:tabs>
              <w:suppressAutoHyphens/>
              <w:kinsoku/>
              <w:wordWrap/>
              <w:overflowPunct/>
              <w:topLinePunct w:val="0"/>
              <w:autoSpaceDE/>
              <w:autoSpaceDN/>
              <w:bidi w:val="0"/>
              <w:adjustRightInd/>
              <w:spacing w:line="340" w:lineRule="exact"/>
              <w:ind w:right="-692"/>
              <w:textAlignment w:val="auto"/>
              <w:rPr>
                <w:rFonts w:hint="default" w:ascii="Times New Roman" w:hAnsi="Times New Roman" w:cs="Times New Roman"/>
              </w:rPr>
            </w:pPr>
          </w:p>
        </w:tc>
      </w:tr>
      <w:tr w14:paraId="4B7B2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32" w:type="dxa"/>
            <w:vMerge w:val="continue"/>
            <w:noWrap w:val="0"/>
            <w:vAlign w:val="center"/>
          </w:tcPr>
          <w:p w14:paraId="6A35E833">
            <w:pPr>
              <w:keepNext w:val="0"/>
              <w:keepLines w:val="0"/>
              <w:pageBreakBefore w:val="0"/>
              <w:widowControl w:val="0"/>
              <w:tabs>
                <w:tab w:val="left" w:pos="2219"/>
              </w:tabs>
              <w:suppressAutoHyphens/>
              <w:kinsoku/>
              <w:wordWrap/>
              <w:overflowPunct/>
              <w:topLinePunct w:val="0"/>
              <w:autoSpaceDE/>
              <w:autoSpaceDN/>
              <w:bidi w:val="0"/>
              <w:adjustRightInd/>
              <w:spacing w:line="340" w:lineRule="exact"/>
              <w:ind w:right="-692"/>
              <w:textAlignment w:val="auto"/>
              <w:rPr>
                <w:rFonts w:hint="default" w:ascii="Times New Roman" w:hAnsi="Times New Roman" w:eastAsia="黑体" w:cs="Times New Roman"/>
                <w:sz w:val="24"/>
                <w:szCs w:val="24"/>
              </w:rPr>
            </w:pPr>
          </w:p>
        </w:tc>
        <w:tc>
          <w:tcPr>
            <w:tcW w:w="2624" w:type="dxa"/>
            <w:gridSpan w:val="2"/>
            <w:noWrap w:val="0"/>
            <w:vAlign w:val="center"/>
          </w:tcPr>
          <w:p w14:paraId="474C35F8">
            <w:pPr>
              <w:keepNext w:val="0"/>
              <w:keepLines w:val="0"/>
              <w:pageBreakBefore w:val="0"/>
              <w:widowControl w:val="0"/>
              <w:tabs>
                <w:tab w:val="left" w:pos="2219"/>
              </w:tabs>
              <w:suppressAutoHyphens/>
              <w:kinsoku/>
              <w:wordWrap/>
              <w:overflowPunct/>
              <w:topLinePunct w:val="0"/>
              <w:autoSpaceDE/>
              <w:autoSpaceDN/>
              <w:bidi w:val="0"/>
              <w:adjustRightInd/>
              <w:spacing w:line="340" w:lineRule="exact"/>
              <w:ind w:right="-692"/>
              <w:textAlignment w:val="auto"/>
              <w:rPr>
                <w:rFonts w:hint="default" w:ascii="Times New Roman" w:hAnsi="Times New Roman" w:cs="Times New Roman"/>
              </w:rPr>
            </w:pPr>
          </w:p>
        </w:tc>
        <w:tc>
          <w:tcPr>
            <w:tcW w:w="1312" w:type="dxa"/>
            <w:gridSpan w:val="3"/>
            <w:noWrap w:val="0"/>
            <w:vAlign w:val="center"/>
          </w:tcPr>
          <w:p w14:paraId="6D096DEC">
            <w:pPr>
              <w:keepNext w:val="0"/>
              <w:keepLines w:val="0"/>
              <w:pageBreakBefore w:val="0"/>
              <w:widowControl w:val="0"/>
              <w:tabs>
                <w:tab w:val="left" w:pos="2219"/>
              </w:tabs>
              <w:suppressAutoHyphens/>
              <w:kinsoku/>
              <w:wordWrap/>
              <w:overflowPunct/>
              <w:topLinePunct w:val="0"/>
              <w:autoSpaceDE/>
              <w:autoSpaceDN/>
              <w:bidi w:val="0"/>
              <w:adjustRightInd/>
              <w:spacing w:line="340" w:lineRule="exact"/>
              <w:ind w:right="-692"/>
              <w:textAlignment w:val="auto"/>
              <w:rPr>
                <w:rFonts w:hint="default" w:ascii="Times New Roman" w:hAnsi="Times New Roman" w:cs="Times New Roman"/>
              </w:rPr>
            </w:pPr>
          </w:p>
        </w:tc>
        <w:tc>
          <w:tcPr>
            <w:tcW w:w="1215" w:type="dxa"/>
            <w:noWrap w:val="0"/>
            <w:vAlign w:val="center"/>
          </w:tcPr>
          <w:p w14:paraId="16C2A049">
            <w:pPr>
              <w:keepNext w:val="0"/>
              <w:keepLines w:val="0"/>
              <w:pageBreakBefore w:val="0"/>
              <w:widowControl w:val="0"/>
              <w:tabs>
                <w:tab w:val="left" w:pos="2219"/>
              </w:tabs>
              <w:suppressAutoHyphens/>
              <w:kinsoku/>
              <w:wordWrap/>
              <w:overflowPunct/>
              <w:topLinePunct w:val="0"/>
              <w:autoSpaceDE/>
              <w:autoSpaceDN/>
              <w:bidi w:val="0"/>
              <w:adjustRightInd/>
              <w:spacing w:line="340" w:lineRule="exact"/>
              <w:ind w:right="-692"/>
              <w:textAlignment w:val="auto"/>
              <w:rPr>
                <w:rFonts w:hint="default" w:ascii="Times New Roman" w:hAnsi="Times New Roman" w:cs="Times New Roman"/>
              </w:rPr>
            </w:pPr>
          </w:p>
        </w:tc>
        <w:tc>
          <w:tcPr>
            <w:tcW w:w="1113" w:type="dxa"/>
            <w:noWrap w:val="0"/>
            <w:vAlign w:val="center"/>
          </w:tcPr>
          <w:p w14:paraId="68033355">
            <w:pPr>
              <w:keepNext w:val="0"/>
              <w:keepLines w:val="0"/>
              <w:pageBreakBefore w:val="0"/>
              <w:widowControl w:val="0"/>
              <w:tabs>
                <w:tab w:val="left" w:pos="2219"/>
              </w:tabs>
              <w:suppressAutoHyphens/>
              <w:kinsoku/>
              <w:wordWrap/>
              <w:overflowPunct/>
              <w:topLinePunct w:val="0"/>
              <w:autoSpaceDE/>
              <w:autoSpaceDN/>
              <w:bidi w:val="0"/>
              <w:adjustRightInd/>
              <w:spacing w:line="340" w:lineRule="exact"/>
              <w:ind w:right="-692"/>
              <w:textAlignment w:val="auto"/>
              <w:rPr>
                <w:rFonts w:hint="default" w:ascii="Times New Roman" w:hAnsi="Times New Roman" w:cs="Times New Roman"/>
              </w:rPr>
            </w:pPr>
          </w:p>
        </w:tc>
        <w:tc>
          <w:tcPr>
            <w:tcW w:w="1600" w:type="dxa"/>
            <w:noWrap w:val="0"/>
            <w:vAlign w:val="center"/>
          </w:tcPr>
          <w:p w14:paraId="2D81A1E4">
            <w:pPr>
              <w:keepNext w:val="0"/>
              <w:keepLines w:val="0"/>
              <w:pageBreakBefore w:val="0"/>
              <w:widowControl w:val="0"/>
              <w:tabs>
                <w:tab w:val="left" w:pos="2219"/>
              </w:tabs>
              <w:suppressAutoHyphens/>
              <w:kinsoku/>
              <w:wordWrap/>
              <w:overflowPunct/>
              <w:topLinePunct w:val="0"/>
              <w:autoSpaceDE/>
              <w:autoSpaceDN/>
              <w:bidi w:val="0"/>
              <w:adjustRightInd/>
              <w:spacing w:line="340" w:lineRule="exact"/>
              <w:ind w:right="-692"/>
              <w:textAlignment w:val="auto"/>
              <w:rPr>
                <w:rFonts w:hint="default" w:ascii="Times New Roman" w:hAnsi="Times New Roman" w:cs="Times New Roman"/>
              </w:rPr>
            </w:pPr>
          </w:p>
        </w:tc>
      </w:tr>
      <w:tr w14:paraId="6E38B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32" w:type="dxa"/>
            <w:vMerge w:val="continue"/>
            <w:noWrap w:val="0"/>
            <w:vAlign w:val="center"/>
          </w:tcPr>
          <w:p w14:paraId="15DB940C">
            <w:pPr>
              <w:keepNext w:val="0"/>
              <w:keepLines w:val="0"/>
              <w:pageBreakBefore w:val="0"/>
              <w:widowControl w:val="0"/>
              <w:tabs>
                <w:tab w:val="left" w:pos="2219"/>
              </w:tabs>
              <w:suppressAutoHyphens/>
              <w:kinsoku/>
              <w:wordWrap/>
              <w:overflowPunct/>
              <w:topLinePunct w:val="0"/>
              <w:autoSpaceDE/>
              <w:autoSpaceDN/>
              <w:bidi w:val="0"/>
              <w:adjustRightInd/>
              <w:spacing w:line="340" w:lineRule="exact"/>
              <w:ind w:right="-692"/>
              <w:textAlignment w:val="auto"/>
              <w:rPr>
                <w:rFonts w:hint="default" w:ascii="Times New Roman" w:hAnsi="Times New Roman" w:eastAsia="黑体" w:cs="Times New Roman"/>
                <w:sz w:val="24"/>
                <w:szCs w:val="24"/>
              </w:rPr>
            </w:pPr>
          </w:p>
        </w:tc>
        <w:tc>
          <w:tcPr>
            <w:tcW w:w="2624" w:type="dxa"/>
            <w:gridSpan w:val="2"/>
            <w:noWrap w:val="0"/>
            <w:vAlign w:val="center"/>
          </w:tcPr>
          <w:p w14:paraId="22D3F50B">
            <w:pPr>
              <w:keepNext w:val="0"/>
              <w:keepLines w:val="0"/>
              <w:pageBreakBefore w:val="0"/>
              <w:widowControl w:val="0"/>
              <w:tabs>
                <w:tab w:val="left" w:pos="2219"/>
              </w:tabs>
              <w:suppressAutoHyphens/>
              <w:kinsoku/>
              <w:wordWrap/>
              <w:overflowPunct/>
              <w:topLinePunct w:val="0"/>
              <w:autoSpaceDE/>
              <w:autoSpaceDN/>
              <w:bidi w:val="0"/>
              <w:adjustRightInd/>
              <w:spacing w:line="340" w:lineRule="exact"/>
              <w:ind w:right="-692"/>
              <w:textAlignment w:val="auto"/>
              <w:rPr>
                <w:rFonts w:hint="default" w:ascii="Times New Roman" w:hAnsi="Times New Roman" w:eastAsia="黑体" w:cs="Times New Roman"/>
                <w:sz w:val="24"/>
                <w:szCs w:val="24"/>
              </w:rPr>
            </w:pPr>
          </w:p>
        </w:tc>
        <w:tc>
          <w:tcPr>
            <w:tcW w:w="1312" w:type="dxa"/>
            <w:gridSpan w:val="3"/>
            <w:noWrap w:val="0"/>
            <w:vAlign w:val="center"/>
          </w:tcPr>
          <w:p w14:paraId="1C2D4CC8">
            <w:pPr>
              <w:keepNext w:val="0"/>
              <w:keepLines w:val="0"/>
              <w:pageBreakBefore w:val="0"/>
              <w:widowControl w:val="0"/>
              <w:tabs>
                <w:tab w:val="left" w:pos="2219"/>
              </w:tabs>
              <w:suppressAutoHyphens/>
              <w:kinsoku/>
              <w:wordWrap/>
              <w:overflowPunct/>
              <w:topLinePunct w:val="0"/>
              <w:autoSpaceDE/>
              <w:autoSpaceDN/>
              <w:bidi w:val="0"/>
              <w:adjustRightInd/>
              <w:spacing w:line="340" w:lineRule="exact"/>
              <w:ind w:right="-692"/>
              <w:textAlignment w:val="auto"/>
              <w:rPr>
                <w:rFonts w:hint="default" w:ascii="Times New Roman" w:hAnsi="Times New Roman" w:eastAsia="黑体" w:cs="Times New Roman"/>
                <w:sz w:val="24"/>
                <w:szCs w:val="24"/>
              </w:rPr>
            </w:pPr>
          </w:p>
        </w:tc>
        <w:tc>
          <w:tcPr>
            <w:tcW w:w="1215" w:type="dxa"/>
            <w:noWrap w:val="0"/>
            <w:vAlign w:val="center"/>
          </w:tcPr>
          <w:p w14:paraId="4FA3AA5F">
            <w:pPr>
              <w:keepNext w:val="0"/>
              <w:keepLines w:val="0"/>
              <w:pageBreakBefore w:val="0"/>
              <w:widowControl w:val="0"/>
              <w:tabs>
                <w:tab w:val="left" w:pos="2219"/>
              </w:tabs>
              <w:suppressAutoHyphens/>
              <w:kinsoku/>
              <w:wordWrap/>
              <w:overflowPunct/>
              <w:topLinePunct w:val="0"/>
              <w:autoSpaceDE/>
              <w:autoSpaceDN/>
              <w:bidi w:val="0"/>
              <w:adjustRightInd/>
              <w:spacing w:line="340" w:lineRule="exact"/>
              <w:ind w:right="-692"/>
              <w:textAlignment w:val="auto"/>
              <w:rPr>
                <w:rFonts w:hint="default" w:ascii="Times New Roman" w:hAnsi="Times New Roman" w:eastAsia="黑体" w:cs="Times New Roman"/>
                <w:sz w:val="24"/>
                <w:szCs w:val="24"/>
              </w:rPr>
            </w:pPr>
          </w:p>
        </w:tc>
        <w:tc>
          <w:tcPr>
            <w:tcW w:w="1113" w:type="dxa"/>
            <w:noWrap w:val="0"/>
            <w:vAlign w:val="center"/>
          </w:tcPr>
          <w:p w14:paraId="19DA9D2D">
            <w:pPr>
              <w:keepNext w:val="0"/>
              <w:keepLines w:val="0"/>
              <w:pageBreakBefore w:val="0"/>
              <w:widowControl w:val="0"/>
              <w:tabs>
                <w:tab w:val="left" w:pos="2219"/>
              </w:tabs>
              <w:suppressAutoHyphens/>
              <w:kinsoku/>
              <w:wordWrap/>
              <w:overflowPunct/>
              <w:topLinePunct w:val="0"/>
              <w:autoSpaceDE/>
              <w:autoSpaceDN/>
              <w:bidi w:val="0"/>
              <w:adjustRightInd/>
              <w:spacing w:line="340" w:lineRule="exact"/>
              <w:ind w:right="-692"/>
              <w:textAlignment w:val="auto"/>
              <w:rPr>
                <w:rFonts w:hint="default" w:ascii="Times New Roman" w:hAnsi="Times New Roman" w:eastAsia="黑体" w:cs="Times New Roman"/>
                <w:sz w:val="24"/>
                <w:szCs w:val="24"/>
              </w:rPr>
            </w:pPr>
          </w:p>
        </w:tc>
        <w:tc>
          <w:tcPr>
            <w:tcW w:w="1600" w:type="dxa"/>
            <w:noWrap w:val="0"/>
            <w:vAlign w:val="center"/>
          </w:tcPr>
          <w:p w14:paraId="29D0DA57">
            <w:pPr>
              <w:keepNext w:val="0"/>
              <w:keepLines w:val="0"/>
              <w:pageBreakBefore w:val="0"/>
              <w:widowControl w:val="0"/>
              <w:tabs>
                <w:tab w:val="left" w:pos="2219"/>
              </w:tabs>
              <w:suppressAutoHyphens/>
              <w:kinsoku/>
              <w:wordWrap/>
              <w:overflowPunct/>
              <w:topLinePunct w:val="0"/>
              <w:autoSpaceDE/>
              <w:autoSpaceDN/>
              <w:bidi w:val="0"/>
              <w:adjustRightInd/>
              <w:spacing w:line="340" w:lineRule="exact"/>
              <w:ind w:right="-692"/>
              <w:textAlignment w:val="auto"/>
              <w:rPr>
                <w:rFonts w:hint="default" w:ascii="Times New Roman" w:hAnsi="Times New Roman" w:eastAsia="黑体" w:cs="Times New Roman"/>
                <w:sz w:val="24"/>
                <w:szCs w:val="24"/>
              </w:rPr>
            </w:pPr>
          </w:p>
        </w:tc>
      </w:tr>
      <w:tr w14:paraId="7608D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3" w:hRule="atLeast"/>
          <w:jc w:val="center"/>
        </w:trPr>
        <w:tc>
          <w:tcPr>
            <w:tcW w:w="1132" w:type="dxa"/>
            <w:noWrap w:val="0"/>
            <w:vAlign w:val="center"/>
          </w:tcPr>
          <w:p w14:paraId="70D11A99">
            <w:pPr>
              <w:keepNext w:val="0"/>
              <w:keepLines w:val="0"/>
              <w:pageBreakBefore w:val="0"/>
              <w:widowControl w:val="0"/>
              <w:kinsoku/>
              <w:wordWrap/>
              <w:overflowPunct/>
              <w:topLinePunct w:val="0"/>
              <w:autoSpaceDE/>
              <w:autoSpaceDN/>
              <w:bidi w:val="0"/>
              <w:adjustRightInd/>
              <w:snapToGrid w:val="0"/>
              <w:spacing w:line="340" w:lineRule="exact"/>
              <w:ind w:right="-103"/>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1-3</w:t>
            </w:r>
          </w:p>
          <w:p w14:paraId="12C69297">
            <w:pPr>
              <w:keepNext w:val="0"/>
              <w:keepLines w:val="0"/>
              <w:pageBreakBefore w:val="0"/>
              <w:widowControl w:val="0"/>
              <w:kinsoku/>
              <w:wordWrap/>
              <w:overflowPunct/>
              <w:topLinePunct w:val="0"/>
              <w:autoSpaceDE/>
              <w:autoSpaceDN/>
              <w:bidi w:val="0"/>
              <w:adjustRightInd/>
              <w:snapToGrid w:val="0"/>
              <w:spacing w:line="340" w:lineRule="exact"/>
              <w:ind w:right="-103"/>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承担省级</w:t>
            </w:r>
          </w:p>
          <w:p w14:paraId="16075C91">
            <w:pPr>
              <w:keepNext w:val="0"/>
              <w:keepLines w:val="0"/>
              <w:pageBreakBefore w:val="0"/>
              <w:widowControl w:val="0"/>
              <w:kinsoku/>
              <w:wordWrap/>
              <w:overflowPunct/>
              <w:topLinePunct w:val="0"/>
              <w:autoSpaceDE/>
              <w:autoSpaceDN/>
              <w:bidi w:val="0"/>
              <w:adjustRightInd/>
              <w:snapToGrid w:val="0"/>
              <w:spacing w:line="340" w:lineRule="exact"/>
              <w:ind w:right="-103"/>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以上教学</w:t>
            </w:r>
          </w:p>
          <w:p w14:paraId="088D0C17">
            <w:pPr>
              <w:keepNext w:val="0"/>
              <w:keepLines w:val="0"/>
              <w:pageBreakBefore w:val="0"/>
              <w:widowControl w:val="0"/>
              <w:kinsoku/>
              <w:wordWrap/>
              <w:overflowPunct/>
              <w:topLinePunct w:val="0"/>
              <w:autoSpaceDE/>
              <w:autoSpaceDN/>
              <w:bidi w:val="0"/>
              <w:adjustRightInd/>
              <w:snapToGrid w:val="0"/>
              <w:spacing w:line="340" w:lineRule="exact"/>
              <w:ind w:right="-103"/>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改革项目</w:t>
            </w:r>
          </w:p>
          <w:p w14:paraId="5658903F">
            <w:pPr>
              <w:keepNext w:val="0"/>
              <w:keepLines w:val="0"/>
              <w:pageBreakBefore w:val="0"/>
              <w:widowControl w:val="0"/>
              <w:kinsoku/>
              <w:wordWrap/>
              <w:overflowPunct/>
              <w:topLinePunct w:val="0"/>
              <w:autoSpaceDE/>
              <w:autoSpaceDN/>
              <w:bidi w:val="0"/>
              <w:adjustRightInd/>
              <w:snapToGrid w:val="0"/>
              <w:spacing w:line="340" w:lineRule="exact"/>
              <w:ind w:right="-103"/>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情况</w:t>
            </w:r>
          </w:p>
        </w:tc>
        <w:tc>
          <w:tcPr>
            <w:tcW w:w="7864" w:type="dxa"/>
            <w:gridSpan w:val="8"/>
            <w:noWrap w:val="0"/>
            <w:vAlign w:val="top"/>
          </w:tcPr>
          <w:p w14:paraId="268E911C">
            <w:pPr>
              <w:keepNext w:val="0"/>
              <w:keepLines w:val="0"/>
              <w:pageBreakBefore w:val="0"/>
              <w:widowControl w:val="0"/>
              <w:kinsoku/>
              <w:wordWrap/>
              <w:overflowPunct/>
              <w:topLinePunct w:val="0"/>
              <w:autoSpaceDE/>
              <w:autoSpaceDN/>
              <w:bidi w:val="0"/>
              <w:adjustRightInd/>
              <w:spacing w:line="340" w:lineRule="exact"/>
              <w:ind w:right="-107"/>
              <w:textAlignment w:val="auto"/>
              <w:rPr>
                <w:rFonts w:hint="default" w:ascii="Times New Roman" w:hAnsi="Times New Roman" w:eastAsia="楷体" w:cs="Times New Roman"/>
              </w:rPr>
            </w:pPr>
            <w:r>
              <w:rPr>
                <w:rFonts w:hint="default" w:ascii="Times New Roman" w:hAnsi="Times New Roman" w:eastAsia="楷体" w:cs="Times New Roman"/>
              </w:rPr>
              <w:t>主持的教学研究课题（含课题名称、来源、年限）（不超过五项）；作为第一署名人在国内外公开发行的刊物上发表的教学研究论文（含题目、刊物名称、时间）（不超过十项）；获得的教学表彰/奖励（不超过五项）。</w:t>
            </w:r>
          </w:p>
          <w:p w14:paraId="7B471A9C">
            <w:pPr>
              <w:keepNext w:val="0"/>
              <w:keepLines w:val="0"/>
              <w:pageBreakBefore w:val="0"/>
              <w:widowControl w:val="0"/>
              <w:suppressAutoHyphens/>
              <w:kinsoku/>
              <w:wordWrap/>
              <w:overflowPunct/>
              <w:topLinePunct w:val="0"/>
              <w:autoSpaceDE/>
              <w:autoSpaceDN/>
              <w:bidi w:val="0"/>
              <w:adjustRightInd/>
              <w:spacing w:line="340" w:lineRule="exact"/>
              <w:ind w:right="23"/>
              <w:textAlignment w:val="auto"/>
              <w:rPr>
                <w:rFonts w:hint="default" w:ascii="Times New Roman" w:hAnsi="Times New Roman" w:eastAsia="黑体" w:cs="Times New Roman"/>
                <w:sz w:val="24"/>
                <w:szCs w:val="24"/>
              </w:rPr>
            </w:pPr>
          </w:p>
        </w:tc>
      </w:tr>
    </w:tbl>
    <w:p w14:paraId="07431E5B">
      <w:pPr>
        <w:tabs>
          <w:tab w:val="left" w:pos="2219"/>
        </w:tabs>
        <w:suppressAutoHyphens/>
        <w:spacing w:line="480" w:lineRule="auto"/>
        <w:ind w:right="-692"/>
        <w:rPr>
          <w:rFonts w:hint="default" w:ascii="Times New Roman" w:hAnsi="Times New Roman" w:eastAsia="黑体" w:cs="Times New Roman"/>
          <w:sz w:val="28"/>
          <w:szCs w:val="28"/>
        </w:rPr>
      </w:pPr>
    </w:p>
    <w:p w14:paraId="0CAD6953">
      <w:pPr>
        <w:tabs>
          <w:tab w:val="left" w:pos="2219"/>
        </w:tabs>
        <w:suppressAutoHyphens/>
        <w:spacing w:line="480" w:lineRule="auto"/>
        <w:ind w:right="-692"/>
        <w:rPr>
          <w:rFonts w:hint="default" w:ascii="Times New Roman" w:hAnsi="Times New Roman" w:eastAsia="黑体" w:cs="Times New Roman"/>
          <w:sz w:val="28"/>
          <w:szCs w:val="28"/>
        </w:rPr>
      </w:pPr>
    </w:p>
    <w:p w14:paraId="700AC690">
      <w:pPr>
        <w:tabs>
          <w:tab w:val="left" w:pos="2219"/>
        </w:tabs>
        <w:suppressAutoHyphens/>
        <w:spacing w:line="480" w:lineRule="auto"/>
        <w:ind w:right="-692"/>
        <w:rPr>
          <w:rFonts w:hint="default" w:ascii="Times New Roman" w:hAnsi="Times New Roman" w:eastAsia="黑体" w:cs="Times New Roman"/>
          <w:sz w:val="28"/>
          <w:szCs w:val="28"/>
          <w:lang w:eastAsia="zh-CN"/>
        </w:rPr>
      </w:pPr>
      <w:r>
        <w:rPr>
          <w:rFonts w:hint="default" w:ascii="Times New Roman" w:hAnsi="Times New Roman" w:eastAsia="黑体" w:cs="Times New Roman"/>
          <w:sz w:val="28"/>
          <w:szCs w:val="28"/>
        </w:rPr>
        <w:t>2.课程团队情况</w:t>
      </w:r>
      <w:r>
        <w:rPr>
          <w:rFonts w:hint="default" w:ascii="Times New Roman" w:hAnsi="Times New Roman" w:eastAsia="黑体" w:cs="Times New Roman"/>
          <w:sz w:val="28"/>
          <w:szCs w:val="28"/>
          <w:lang w:eastAsia="zh-CN"/>
        </w:rPr>
        <w:t>（含课程负责人）</w:t>
      </w:r>
    </w:p>
    <w:tbl>
      <w:tblPr>
        <w:tblStyle w:val="3"/>
        <w:tblW w:w="90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2"/>
        <w:gridCol w:w="1300"/>
        <w:gridCol w:w="1300"/>
        <w:gridCol w:w="1271"/>
        <w:gridCol w:w="1185"/>
        <w:gridCol w:w="1444"/>
        <w:gridCol w:w="1845"/>
      </w:tblGrid>
      <w:tr w14:paraId="705ABB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722" w:type="dxa"/>
            <w:noWrap w:val="0"/>
            <w:vAlign w:val="top"/>
          </w:tcPr>
          <w:p w14:paraId="6BEB2023">
            <w:pPr>
              <w:tabs>
                <w:tab w:val="left" w:pos="2219"/>
              </w:tabs>
              <w:suppressAutoHyphens/>
              <w:spacing w:line="480" w:lineRule="auto"/>
              <w:ind w:right="-165"/>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序号</w:t>
            </w:r>
          </w:p>
        </w:tc>
        <w:tc>
          <w:tcPr>
            <w:tcW w:w="1300" w:type="dxa"/>
            <w:noWrap w:val="0"/>
            <w:vAlign w:val="top"/>
          </w:tcPr>
          <w:p w14:paraId="545A892A">
            <w:pPr>
              <w:tabs>
                <w:tab w:val="left" w:pos="2219"/>
              </w:tabs>
              <w:suppressAutoHyphens/>
              <w:spacing w:line="480" w:lineRule="auto"/>
              <w:ind w:right="-165"/>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成员姓名</w:t>
            </w:r>
          </w:p>
        </w:tc>
        <w:tc>
          <w:tcPr>
            <w:tcW w:w="1300" w:type="dxa"/>
            <w:noWrap w:val="0"/>
            <w:vAlign w:val="top"/>
          </w:tcPr>
          <w:p w14:paraId="1DC2F584">
            <w:pPr>
              <w:tabs>
                <w:tab w:val="left" w:pos="2219"/>
              </w:tabs>
              <w:suppressAutoHyphens/>
              <w:spacing w:line="480" w:lineRule="auto"/>
              <w:ind w:right="-165"/>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所在单位</w:t>
            </w:r>
          </w:p>
        </w:tc>
        <w:tc>
          <w:tcPr>
            <w:tcW w:w="1271" w:type="dxa"/>
            <w:noWrap w:val="0"/>
            <w:vAlign w:val="top"/>
          </w:tcPr>
          <w:p w14:paraId="56E10987">
            <w:pPr>
              <w:tabs>
                <w:tab w:val="left" w:pos="2219"/>
              </w:tabs>
              <w:suppressAutoHyphens/>
              <w:spacing w:line="480" w:lineRule="auto"/>
              <w:ind w:right="-165"/>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学科背景</w:t>
            </w:r>
          </w:p>
        </w:tc>
        <w:tc>
          <w:tcPr>
            <w:tcW w:w="1185" w:type="dxa"/>
            <w:noWrap w:val="0"/>
            <w:vAlign w:val="top"/>
          </w:tcPr>
          <w:p w14:paraId="01735875">
            <w:pPr>
              <w:tabs>
                <w:tab w:val="left" w:pos="2219"/>
              </w:tabs>
              <w:suppressAutoHyphens/>
              <w:spacing w:line="480" w:lineRule="auto"/>
              <w:ind w:right="-165"/>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职称</w:t>
            </w:r>
          </w:p>
        </w:tc>
        <w:tc>
          <w:tcPr>
            <w:tcW w:w="1444" w:type="dxa"/>
            <w:noWrap w:val="0"/>
            <w:vAlign w:val="top"/>
          </w:tcPr>
          <w:p w14:paraId="128A8099">
            <w:pPr>
              <w:tabs>
                <w:tab w:val="left" w:pos="2219"/>
              </w:tabs>
              <w:suppressAutoHyphens/>
              <w:spacing w:line="480" w:lineRule="auto"/>
              <w:ind w:right="-165"/>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手机号码</w:t>
            </w:r>
          </w:p>
        </w:tc>
        <w:tc>
          <w:tcPr>
            <w:tcW w:w="1845" w:type="dxa"/>
            <w:noWrap w:val="0"/>
            <w:vAlign w:val="top"/>
          </w:tcPr>
          <w:p w14:paraId="0CCCA3D3">
            <w:pPr>
              <w:tabs>
                <w:tab w:val="left" w:pos="2219"/>
              </w:tabs>
              <w:suppressAutoHyphens/>
              <w:spacing w:line="480" w:lineRule="auto"/>
              <w:ind w:right="-165"/>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承担课程任务</w:t>
            </w:r>
          </w:p>
        </w:tc>
      </w:tr>
      <w:tr w14:paraId="2DF87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 w:hRule="atLeast"/>
          <w:jc w:val="center"/>
        </w:trPr>
        <w:tc>
          <w:tcPr>
            <w:tcW w:w="722" w:type="dxa"/>
            <w:noWrap w:val="0"/>
            <w:vAlign w:val="top"/>
          </w:tcPr>
          <w:p w14:paraId="22FD64B1">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1</w:t>
            </w:r>
          </w:p>
        </w:tc>
        <w:tc>
          <w:tcPr>
            <w:tcW w:w="1300" w:type="dxa"/>
            <w:noWrap w:val="0"/>
            <w:vAlign w:val="top"/>
          </w:tcPr>
          <w:p w14:paraId="5AF9C248">
            <w:pPr>
              <w:rPr>
                <w:rFonts w:hint="default" w:ascii="Times New Roman" w:hAnsi="Times New Roman" w:eastAsia="仿宋_GB2312" w:cs="Times New Roman"/>
                <w:kern w:val="0"/>
                <w:sz w:val="24"/>
                <w:szCs w:val="24"/>
              </w:rPr>
            </w:pPr>
          </w:p>
        </w:tc>
        <w:tc>
          <w:tcPr>
            <w:tcW w:w="1300" w:type="dxa"/>
            <w:noWrap w:val="0"/>
            <w:vAlign w:val="top"/>
          </w:tcPr>
          <w:p w14:paraId="69F85AFB">
            <w:pPr>
              <w:rPr>
                <w:rFonts w:hint="default" w:ascii="Times New Roman" w:hAnsi="Times New Roman" w:eastAsia="仿宋_GB2312" w:cs="Times New Roman"/>
                <w:kern w:val="0"/>
                <w:sz w:val="24"/>
                <w:szCs w:val="24"/>
              </w:rPr>
            </w:pPr>
          </w:p>
        </w:tc>
        <w:tc>
          <w:tcPr>
            <w:tcW w:w="1271" w:type="dxa"/>
            <w:noWrap w:val="0"/>
            <w:vAlign w:val="top"/>
          </w:tcPr>
          <w:p w14:paraId="6FAC57B4">
            <w:pPr>
              <w:rPr>
                <w:rFonts w:hint="default" w:ascii="Times New Roman" w:hAnsi="Times New Roman" w:eastAsia="仿宋_GB2312" w:cs="Times New Roman"/>
                <w:kern w:val="0"/>
                <w:sz w:val="24"/>
                <w:szCs w:val="24"/>
              </w:rPr>
            </w:pPr>
          </w:p>
        </w:tc>
        <w:tc>
          <w:tcPr>
            <w:tcW w:w="1185" w:type="dxa"/>
            <w:noWrap w:val="0"/>
            <w:vAlign w:val="top"/>
          </w:tcPr>
          <w:p w14:paraId="6EA5BB96">
            <w:pPr>
              <w:rPr>
                <w:rFonts w:hint="default" w:ascii="Times New Roman" w:hAnsi="Times New Roman" w:eastAsia="仿宋_GB2312" w:cs="Times New Roman"/>
                <w:kern w:val="0"/>
                <w:sz w:val="24"/>
                <w:szCs w:val="24"/>
              </w:rPr>
            </w:pPr>
          </w:p>
        </w:tc>
        <w:tc>
          <w:tcPr>
            <w:tcW w:w="1444" w:type="dxa"/>
            <w:noWrap w:val="0"/>
            <w:vAlign w:val="top"/>
          </w:tcPr>
          <w:p w14:paraId="0FF25048">
            <w:pPr>
              <w:rPr>
                <w:rFonts w:hint="default" w:ascii="Times New Roman" w:hAnsi="Times New Roman" w:eastAsia="仿宋_GB2312" w:cs="Times New Roman"/>
                <w:kern w:val="0"/>
                <w:sz w:val="24"/>
                <w:szCs w:val="24"/>
              </w:rPr>
            </w:pPr>
          </w:p>
        </w:tc>
        <w:tc>
          <w:tcPr>
            <w:tcW w:w="1845" w:type="dxa"/>
            <w:noWrap w:val="0"/>
            <w:vAlign w:val="top"/>
          </w:tcPr>
          <w:p w14:paraId="38BAD375">
            <w:pPr>
              <w:rPr>
                <w:rFonts w:hint="default" w:ascii="Times New Roman" w:hAnsi="Times New Roman" w:eastAsia="仿宋_GB2312" w:cs="Times New Roman"/>
                <w:kern w:val="0"/>
                <w:sz w:val="24"/>
                <w:szCs w:val="24"/>
              </w:rPr>
            </w:pPr>
          </w:p>
        </w:tc>
      </w:tr>
      <w:tr w14:paraId="17BA9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 w:hRule="atLeast"/>
          <w:jc w:val="center"/>
        </w:trPr>
        <w:tc>
          <w:tcPr>
            <w:tcW w:w="722" w:type="dxa"/>
            <w:noWrap w:val="0"/>
            <w:vAlign w:val="top"/>
          </w:tcPr>
          <w:p w14:paraId="001304F7">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2</w:t>
            </w:r>
          </w:p>
        </w:tc>
        <w:tc>
          <w:tcPr>
            <w:tcW w:w="1300" w:type="dxa"/>
            <w:noWrap w:val="0"/>
            <w:vAlign w:val="top"/>
          </w:tcPr>
          <w:p w14:paraId="78AC3756">
            <w:pPr>
              <w:rPr>
                <w:rFonts w:hint="default" w:ascii="Times New Roman" w:hAnsi="Times New Roman" w:eastAsia="仿宋_GB2312" w:cs="Times New Roman"/>
                <w:kern w:val="0"/>
                <w:sz w:val="24"/>
                <w:szCs w:val="24"/>
              </w:rPr>
            </w:pPr>
          </w:p>
        </w:tc>
        <w:tc>
          <w:tcPr>
            <w:tcW w:w="1300" w:type="dxa"/>
            <w:noWrap w:val="0"/>
            <w:vAlign w:val="top"/>
          </w:tcPr>
          <w:p w14:paraId="48DD762C">
            <w:pPr>
              <w:rPr>
                <w:rFonts w:hint="default" w:ascii="Times New Roman" w:hAnsi="Times New Roman" w:eastAsia="仿宋_GB2312" w:cs="Times New Roman"/>
                <w:kern w:val="0"/>
                <w:sz w:val="24"/>
                <w:szCs w:val="24"/>
              </w:rPr>
            </w:pPr>
          </w:p>
        </w:tc>
        <w:tc>
          <w:tcPr>
            <w:tcW w:w="1271" w:type="dxa"/>
            <w:noWrap w:val="0"/>
            <w:vAlign w:val="top"/>
          </w:tcPr>
          <w:p w14:paraId="4EBA9914">
            <w:pPr>
              <w:rPr>
                <w:rFonts w:hint="default" w:ascii="Times New Roman" w:hAnsi="Times New Roman" w:eastAsia="仿宋_GB2312" w:cs="Times New Roman"/>
                <w:kern w:val="0"/>
                <w:sz w:val="24"/>
                <w:szCs w:val="24"/>
              </w:rPr>
            </w:pPr>
          </w:p>
        </w:tc>
        <w:tc>
          <w:tcPr>
            <w:tcW w:w="1185" w:type="dxa"/>
            <w:noWrap w:val="0"/>
            <w:vAlign w:val="top"/>
          </w:tcPr>
          <w:p w14:paraId="0C0D21B8">
            <w:pPr>
              <w:rPr>
                <w:rFonts w:hint="default" w:ascii="Times New Roman" w:hAnsi="Times New Roman" w:eastAsia="仿宋_GB2312" w:cs="Times New Roman"/>
                <w:kern w:val="0"/>
                <w:sz w:val="24"/>
                <w:szCs w:val="24"/>
              </w:rPr>
            </w:pPr>
          </w:p>
        </w:tc>
        <w:tc>
          <w:tcPr>
            <w:tcW w:w="1444" w:type="dxa"/>
            <w:noWrap w:val="0"/>
            <w:vAlign w:val="top"/>
          </w:tcPr>
          <w:p w14:paraId="1040CAD0">
            <w:pPr>
              <w:rPr>
                <w:rFonts w:hint="default" w:ascii="Times New Roman" w:hAnsi="Times New Roman" w:eastAsia="仿宋_GB2312" w:cs="Times New Roman"/>
                <w:kern w:val="0"/>
                <w:sz w:val="24"/>
                <w:szCs w:val="24"/>
              </w:rPr>
            </w:pPr>
          </w:p>
        </w:tc>
        <w:tc>
          <w:tcPr>
            <w:tcW w:w="1845" w:type="dxa"/>
            <w:noWrap w:val="0"/>
            <w:vAlign w:val="top"/>
          </w:tcPr>
          <w:p w14:paraId="462C5540">
            <w:pPr>
              <w:rPr>
                <w:rFonts w:hint="default" w:ascii="Times New Roman" w:hAnsi="Times New Roman" w:eastAsia="仿宋_GB2312" w:cs="Times New Roman"/>
                <w:kern w:val="0"/>
                <w:sz w:val="24"/>
                <w:szCs w:val="24"/>
              </w:rPr>
            </w:pPr>
          </w:p>
        </w:tc>
      </w:tr>
      <w:tr w14:paraId="370E9B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 w:hRule="atLeast"/>
          <w:jc w:val="center"/>
        </w:trPr>
        <w:tc>
          <w:tcPr>
            <w:tcW w:w="722" w:type="dxa"/>
            <w:noWrap w:val="0"/>
            <w:vAlign w:val="top"/>
          </w:tcPr>
          <w:p w14:paraId="22CE8EFC">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3</w:t>
            </w:r>
          </w:p>
        </w:tc>
        <w:tc>
          <w:tcPr>
            <w:tcW w:w="1300" w:type="dxa"/>
            <w:noWrap w:val="0"/>
            <w:vAlign w:val="top"/>
          </w:tcPr>
          <w:p w14:paraId="002FC8EF">
            <w:pPr>
              <w:rPr>
                <w:rFonts w:hint="default" w:ascii="Times New Roman" w:hAnsi="Times New Roman" w:eastAsia="仿宋_GB2312" w:cs="Times New Roman"/>
                <w:kern w:val="0"/>
                <w:sz w:val="24"/>
                <w:szCs w:val="24"/>
              </w:rPr>
            </w:pPr>
          </w:p>
        </w:tc>
        <w:tc>
          <w:tcPr>
            <w:tcW w:w="1300" w:type="dxa"/>
            <w:noWrap w:val="0"/>
            <w:vAlign w:val="top"/>
          </w:tcPr>
          <w:p w14:paraId="170EF700">
            <w:pPr>
              <w:rPr>
                <w:rFonts w:hint="default" w:ascii="Times New Roman" w:hAnsi="Times New Roman" w:eastAsia="仿宋_GB2312" w:cs="Times New Roman"/>
                <w:kern w:val="0"/>
                <w:sz w:val="24"/>
                <w:szCs w:val="24"/>
              </w:rPr>
            </w:pPr>
          </w:p>
        </w:tc>
        <w:tc>
          <w:tcPr>
            <w:tcW w:w="1271" w:type="dxa"/>
            <w:noWrap w:val="0"/>
            <w:vAlign w:val="top"/>
          </w:tcPr>
          <w:p w14:paraId="30D77688">
            <w:pPr>
              <w:rPr>
                <w:rFonts w:hint="default" w:ascii="Times New Roman" w:hAnsi="Times New Roman" w:eastAsia="仿宋_GB2312" w:cs="Times New Roman"/>
                <w:kern w:val="0"/>
                <w:sz w:val="24"/>
                <w:szCs w:val="24"/>
              </w:rPr>
            </w:pPr>
          </w:p>
        </w:tc>
        <w:tc>
          <w:tcPr>
            <w:tcW w:w="1185" w:type="dxa"/>
            <w:noWrap w:val="0"/>
            <w:vAlign w:val="top"/>
          </w:tcPr>
          <w:p w14:paraId="338030F9">
            <w:pPr>
              <w:rPr>
                <w:rFonts w:hint="default" w:ascii="Times New Roman" w:hAnsi="Times New Roman" w:eastAsia="仿宋_GB2312" w:cs="Times New Roman"/>
                <w:kern w:val="0"/>
                <w:sz w:val="24"/>
                <w:szCs w:val="24"/>
              </w:rPr>
            </w:pPr>
          </w:p>
        </w:tc>
        <w:tc>
          <w:tcPr>
            <w:tcW w:w="1444" w:type="dxa"/>
            <w:noWrap w:val="0"/>
            <w:vAlign w:val="top"/>
          </w:tcPr>
          <w:p w14:paraId="48D1974A">
            <w:pPr>
              <w:rPr>
                <w:rFonts w:hint="default" w:ascii="Times New Roman" w:hAnsi="Times New Roman" w:eastAsia="仿宋_GB2312" w:cs="Times New Roman"/>
                <w:kern w:val="0"/>
                <w:sz w:val="24"/>
                <w:szCs w:val="24"/>
              </w:rPr>
            </w:pPr>
          </w:p>
        </w:tc>
        <w:tc>
          <w:tcPr>
            <w:tcW w:w="1845" w:type="dxa"/>
            <w:noWrap w:val="0"/>
            <w:vAlign w:val="top"/>
          </w:tcPr>
          <w:p w14:paraId="4E9B3DBF">
            <w:pPr>
              <w:rPr>
                <w:rFonts w:hint="default" w:ascii="Times New Roman" w:hAnsi="Times New Roman" w:eastAsia="仿宋_GB2312" w:cs="Times New Roman"/>
                <w:kern w:val="0"/>
                <w:sz w:val="24"/>
                <w:szCs w:val="24"/>
              </w:rPr>
            </w:pPr>
          </w:p>
        </w:tc>
      </w:tr>
      <w:tr w14:paraId="455B9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 w:hRule="atLeast"/>
          <w:jc w:val="center"/>
        </w:trPr>
        <w:tc>
          <w:tcPr>
            <w:tcW w:w="722" w:type="dxa"/>
            <w:noWrap w:val="0"/>
            <w:vAlign w:val="top"/>
          </w:tcPr>
          <w:p w14:paraId="2CCABA62">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4</w:t>
            </w:r>
          </w:p>
        </w:tc>
        <w:tc>
          <w:tcPr>
            <w:tcW w:w="1300" w:type="dxa"/>
            <w:noWrap w:val="0"/>
            <w:vAlign w:val="top"/>
          </w:tcPr>
          <w:p w14:paraId="5A5A9655">
            <w:pPr>
              <w:rPr>
                <w:rFonts w:hint="default" w:ascii="Times New Roman" w:hAnsi="Times New Roman" w:eastAsia="仿宋_GB2312" w:cs="Times New Roman"/>
                <w:kern w:val="0"/>
                <w:sz w:val="24"/>
                <w:szCs w:val="24"/>
              </w:rPr>
            </w:pPr>
          </w:p>
        </w:tc>
        <w:tc>
          <w:tcPr>
            <w:tcW w:w="1300" w:type="dxa"/>
            <w:noWrap w:val="0"/>
            <w:vAlign w:val="top"/>
          </w:tcPr>
          <w:p w14:paraId="144B64D2">
            <w:pPr>
              <w:rPr>
                <w:rFonts w:hint="default" w:ascii="Times New Roman" w:hAnsi="Times New Roman" w:eastAsia="仿宋_GB2312" w:cs="Times New Roman"/>
                <w:kern w:val="0"/>
                <w:sz w:val="24"/>
                <w:szCs w:val="24"/>
              </w:rPr>
            </w:pPr>
          </w:p>
        </w:tc>
        <w:tc>
          <w:tcPr>
            <w:tcW w:w="1271" w:type="dxa"/>
            <w:noWrap w:val="0"/>
            <w:vAlign w:val="top"/>
          </w:tcPr>
          <w:p w14:paraId="3280BC74">
            <w:pPr>
              <w:rPr>
                <w:rFonts w:hint="default" w:ascii="Times New Roman" w:hAnsi="Times New Roman" w:eastAsia="仿宋_GB2312" w:cs="Times New Roman"/>
                <w:kern w:val="0"/>
                <w:sz w:val="24"/>
                <w:szCs w:val="24"/>
              </w:rPr>
            </w:pPr>
          </w:p>
        </w:tc>
        <w:tc>
          <w:tcPr>
            <w:tcW w:w="1185" w:type="dxa"/>
            <w:noWrap w:val="0"/>
            <w:vAlign w:val="top"/>
          </w:tcPr>
          <w:p w14:paraId="31CA12CF">
            <w:pPr>
              <w:rPr>
                <w:rFonts w:hint="default" w:ascii="Times New Roman" w:hAnsi="Times New Roman" w:eastAsia="仿宋_GB2312" w:cs="Times New Roman"/>
                <w:kern w:val="0"/>
                <w:sz w:val="24"/>
                <w:szCs w:val="24"/>
              </w:rPr>
            </w:pPr>
          </w:p>
        </w:tc>
        <w:tc>
          <w:tcPr>
            <w:tcW w:w="1444" w:type="dxa"/>
            <w:noWrap w:val="0"/>
            <w:vAlign w:val="top"/>
          </w:tcPr>
          <w:p w14:paraId="2402022E">
            <w:pPr>
              <w:rPr>
                <w:rFonts w:hint="default" w:ascii="Times New Roman" w:hAnsi="Times New Roman" w:eastAsia="仿宋_GB2312" w:cs="Times New Roman"/>
                <w:kern w:val="0"/>
                <w:sz w:val="24"/>
                <w:szCs w:val="24"/>
              </w:rPr>
            </w:pPr>
          </w:p>
        </w:tc>
        <w:tc>
          <w:tcPr>
            <w:tcW w:w="1845" w:type="dxa"/>
            <w:noWrap w:val="0"/>
            <w:vAlign w:val="top"/>
          </w:tcPr>
          <w:p w14:paraId="48013D07">
            <w:pPr>
              <w:rPr>
                <w:rFonts w:hint="default" w:ascii="Times New Roman" w:hAnsi="Times New Roman" w:eastAsia="仿宋_GB2312" w:cs="Times New Roman"/>
                <w:kern w:val="0"/>
                <w:sz w:val="24"/>
                <w:szCs w:val="24"/>
              </w:rPr>
            </w:pPr>
          </w:p>
        </w:tc>
      </w:tr>
      <w:tr w14:paraId="268C3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jc w:val="center"/>
        </w:trPr>
        <w:tc>
          <w:tcPr>
            <w:tcW w:w="722" w:type="dxa"/>
            <w:noWrap w:val="0"/>
            <w:vAlign w:val="top"/>
          </w:tcPr>
          <w:p w14:paraId="2923E3A1">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5</w:t>
            </w:r>
          </w:p>
        </w:tc>
        <w:tc>
          <w:tcPr>
            <w:tcW w:w="1300" w:type="dxa"/>
            <w:noWrap w:val="0"/>
            <w:vAlign w:val="top"/>
          </w:tcPr>
          <w:p w14:paraId="3FD1DAB7">
            <w:pPr>
              <w:rPr>
                <w:rFonts w:hint="default" w:ascii="Times New Roman" w:hAnsi="Times New Roman" w:eastAsia="仿宋_GB2312" w:cs="Times New Roman"/>
                <w:kern w:val="0"/>
                <w:sz w:val="24"/>
                <w:szCs w:val="24"/>
              </w:rPr>
            </w:pPr>
          </w:p>
        </w:tc>
        <w:tc>
          <w:tcPr>
            <w:tcW w:w="1300" w:type="dxa"/>
            <w:noWrap w:val="0"/>
            <w:vAlign w:val="top"/>
          </w:tcPr>
          <w:p w14:paraId="23D9DB3B">
            <w:pPr>
              <w:rPr>
                <w:rFonts w:hint="default" w:ascii="Times New Roman" w:hAnsi="Times New Roman" w:eastAsia="仿宋_GB2312" w:cs="Times New Roman"/>
                <w:kern w:val="0"/>
                <w:sz w:val="24"/>
                <w:szCs w:val="24"/>
              </w:rPr>
            </w:pPr>
          </w:p>
        </w:tc>
        <w:tc>
          <w:tcPr>
            <w:tcW w:w="1271" w:type="dxa"/>
            <w:noWrap w:val="0"/>
            <w:vAlign w:val="top"/>
          </w:tcPr>
          <w:p w14:paraId="145E364D">
            <w:pPr>
              <w:rPr>
                <w:rFonts w:hint="default" w:ascii="Times New Roman" w:hAnsi="Times New Roman" w:eastAsia="仿宋_GB2312" w:cs="Times New Roman"/>
                <w:kern w:val="0"/>
                <w:sz w:val="24"/>
                <w:szCs w:val="24"/>
              </w:rPr>
            </w:pPr>
          </w:p>
        </w:tc>
        <w:tc>
          <w:tcPr>
            <w:tcW w:w="1185" w:type="dxa"/>
            <w:noWrap w:val="0"/>
            <w:vAlign w:val="top"/>
          </w:tcPr>
          <w:p w14:paraId="1B098EB3">
            <w:pPr>
              <w:rPr>
                <w:rFonts w:hint="default" w:ascii="Times New Roman" w:hAnsi="Times New Roman" w:eastAsia="仿宋_GB2312" w:cs="Times New Roman"/>
                <w:kern w:val="0"/>
                <w:sz w:val="24"/>
                <w:szCs w:val="24"/>
              </w:rPr>
            </w:pPr>
          </w:p>
        </w:tc>
        <w:tc>
          <w:tcPr>
            <w:tcW w:w="1444" w:type="dxa"/>
            <w:noWrap w:val="0"/>
            <w:vAlign w:val="top"/>
          </w:tcPr>
          <w:p w14:paraId="336042BD">
            <w:pPr>
              <w:rPr>
                <w:rFonts w:hint="default" w:ascii="Times New Roman" w:hAnsi="Times New Roman" w:eastAsia="仿宋_GB2312" w:cs="Times New Roman"/>
                <w:kern w:val="0"/>
                <w:sz w:val="24"/>
                <w:szCs w:val="24"/>
              </w:rPr>
            </w:pPr>
          </w:p>
        </w:tc>
        <w:tc>
          <w:tcPr>
            <w:tcW w:w="1845" w:type="dxa"/>
            <w:noWrap w:val="0"/>
            <w:vAlign w:val="top"/>
          </w:tcPr>
          <w:p w14:paraId="04E5567C">
            <w:pPr>
              <w:rPr>
                <w:rFonts w:hint="default" w:ascii="Times New Roman" w:hAnsi="Times New Roman" w:eastAsia="仿宋_GB2312" w:cs="Times New Roman"/>
                <w:kern w:val="0"/>
                <w:sz w:val="24"/>
                <w:szCs w:val="24"/>
              </w:rPr>
            </w:pPr>
          </w:p>
        </w:tc>
      </w:tr>
    </w:tbl>
    <w:p w14:paraId="651ADF9D">
      <w:pPr>
        <w:tabs>
          <w:tab w:val="left" w:pos="2219"/>
        </w:tabs>
        <w:suppressAutoHyphens/>
        <w:spacing w:line="480" w:lineRule="auto"/>
        <w:ind w:right="-692"/>
        <w:rPr>
          <w:rFonts w:hint="default" w:ascii="Times New Roman" w:hAnsi="Times New Roman" w:cs="Times New Roman"/>
        </w:rPr>
      </w:pPr>
      <w:r>
        <w:rPr>
          <w:rFonts w:hint="default" w:ascii="Times New Roman" w:hAnsi="Times New Roman" w:cs="Times New Roman"/>
        </w:rPr>
        <w:t>*课程团队成员超过5人的，可以续表填写。</w:t>
      </w:r>
    </w:p>
    <w:p w14:paraId="58D6C64A">
      <w:pPr>
        <w:tabs>
          <w:tab w:val="left" w:pos="2219"/>
        </w:tabs>
        <w:suppressAutoHyphens/>
        <w:spacing w:line="480" w:lineRule="auto"/>
        <w:ind w:right="-692"/>
        <w:rPr>
          <w:rFonts w:hint="default" w:ascii="Times New Roman" w:hAnsi="Times New Roman" w:eastAsia="黑体" w:cs="Times New Roman"/>
          <w:b w:val="0"/>
          <w:bCs w:val="0"/>
          <w:sz w:val="28"/>
          <w:szCs w:val="24"/>
        </w:rPr>
      </w:pPr>
      <w:r>
        <w:rPr>
          <w:rFonts w:hint="default" w:ascii="Times New Roman" w:hAnsi="Times New Roman" w:eastAsia="黑体" w:cs="Times New Roman"/>
          <w:b w:val="0"/>
          <w:bCs w:val="0"/>
          <w:sz w:val="28"/>
          <w:szCs w:val="24"/>
        </w:rPr>
        <w:t>3.课程基本信息</w:t>
      </w:r>
    </w:p>
    <w:tbl>
      <w:tblPr>
        <w:tblStyle w:val="3"/>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452"/>
        <w:gridCol w:w="6944"/>
      </w:tblGrid>
      <w:tr w14:paraId="450C4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83" w:type="dxa"/>
            <w:vMerge w:val="restart"/>
            <w:noWrap w:val="0"/>
            <w:vAlign w:val="center"/>
          </w:tcPr>
          <w:p w14:paraId="5228F46F">
            <w:pPr>
              <w:tabs>
                <w:tab w:val="left" w:pos="2219"/>
              </w:tabs>
              <w:suppressAutoHyphens/>
              <w:spacing w:line="480" w:lineRule="auto"/>
              <w:ind w:right="-692"/>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课程</w:t>
            </w:r>
          </w:p>
          <w:p w14:paraId="3372CEBE">
            <w:pPr>
              <w:tabs>
                <w:tab w:val="left" w:pos="2219"/>
              </w:tabs>
              <w:suppressAutoHyphens/>
              <w:spacing w:line="480" w:lineRule="auto"/>
              <w:ind w:right="-692"/>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基本</w:t>
            </w:r>
          </w:p>
          <w:p w14:paraId="531F72FF">
            <w:pPr>
              <w:tabs>
                <w:tab w:val="left" w:pos="2219"/>
              </w:tabs>
              <w:suppressAutoHyphens/>
              <w:spacing w:line="480" w:lineRule="auto"/>
              <w:ind w:right="-692"/>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信息</w:t>
            </w:r>
          </w:p>
        </w:tc>
        <w:tc>
          <w:tcPr>
            <w:tcW w:w="1452" w:type="dxa"/>
            <w:noWrap w:val="0"/>
            <w:vAlign w:val="center"/>
          </w:tcPr>
          <w:p w14:paraId="06778859">
            <w:pPr>
              <w:spacing w:line="400" w:lineRule="exact"/>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课程名称</w:t>
            </w:r>
          </w:p>
        </w:tc>
        <w:tc>
          <w:tcPr>
            <w:tcW w:w="6944" w:type="dxa"/>
            <w:noWrap w:val="0"/>
            <w:vAlign w:val="center"/>
          </w:tcPr>
          <w:p w14:paraId="51C405A8">
            <w:pPr>
              <w:spacing w:line="400" w:lineRule="exact"/>
              <w:rPr>
                <w:rFonts w:hint="default" w:ascii="Times New Roman" w:hAnsi="Times New Roman" w:cs="Times New Roman"/>
                <w:sz w:val="20"/>
                <w:szCs w:val="20"/>
              </w:rPr>
            </w:pPr>
          </w:p>
        </w:tc>
      </w:tr>
      <w:tr w14:paraId="386ED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683" w:type="dxa"/>
            <w:vMerge w:val="continue"/>
            <w:noWrap w:val="0"/>
            <w:vAlign w:val="center"/>
          </w:tcPr>
          <w:p w14:paraId="72E8F570">
            <w:pPr>
              <w:tabs>
                <w:tab w:val="left" w:pos="2219"/>
              </w:tabs>
              <w:suppressAutoHyphens/>
              <w:spacing w:line="480" w:lineRule="auto"/>
              <w:ind w:right="-692"/>
              <w:rPr>
                <w:rFonts w:hint="default" w:ascii="Times New Roman" w:hAnsi="Times New Roman" w:eastAsia="黑体" w:cs="Times New Roman"/>
                <w:sz w:val="24"/>
                <w:szCs w:val="24"/>
              </w:rPr>
            </w:pPr>
          </w:p>
        </w:tc>
        <w:tc>
          <w:tcPr>
            <w:tcW w:w="1452" w:type="dxa"/>
            <w:noWrap w:val="0"/>
            <w:vAlign w:val="center"/>
          </w:tcPr>
          <w:p w14:paraId="698AE215">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课程编码（教务系统中的编码/选课代码）</w:t>
            </w:r>
          </w:p>
        </w:tc>
        <w:tc>
          <w:tcPr>
            <w:tcW w:w="6944" w:type="dxa"/>
            <w:noWrap w:val="0"/>
            <w:vAlign w:val="center"/>
          </w:tcPr>
          <w:p w14:paraId="26DC4D57">
            <w:pPr>
              <w:spacing w:line="400" w:lineRule="exact"/>
              <w:rPr>
                <w:rFonts w:hint="default" w:ascii="Times New Roman" w:hAnsi="Times New Roman" w:cs="Times New Roman"/>
                <w:sz w:val="20"/>
                <w:szCs w:val="20"/>
              </w:rPr>
            </w:pPr>
          </w:p>
        </w:tc>
      </w:tr>
      <w:tr w14:paraId="2524B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83" w:type="dxa"/>
            <w:vMerge w:val="continue"/>
            <w:noWrap w:val="0"/>
            <w:vAlign w:val="center"/>
          </w:tcPr>
          <w:p w14:paraId="4B41E7D0">
            <w:pPr>
              <w:tabs>
                <w:tab w:val="left" w:pos="2219"/>
              </w:tabs>
              <w:suppressAutoHyphens/>
              <w:spacing w:line="480" w:lineRule="auto"/>
              <w:ind w:right="-692"/>
              <w:rPr>
                <w:rFonts w:hint="default" w:ascii="Times New Roman" w:hAnsi="Times New Roman" w:eastAsia="黑体" w:cs="Times New Roman"/>
                <w:sz w:val="24"/>
                <w:szCs w:val="24"/>
              </w:rPr>
            </w:pPr>
          </w:p>
        </w:tc>
        <w:tc>
          <w:tcPr>
            <w:tcW w:w="1452" w:type="dxa"/>
            <w:noWrap w:val="0"/>
            <w:vAlign w:val="center"/>
          </w:tcPr>
          <w:p w14:paraId="6C339566">
            <w:pPr>
              <w:spacing w:line="400" w:lineRule="exact"/>
              <w:rPr>
                <w:rFonts w:hint="default" w:ascii="Times New Roman" w:hAnsi="Times New Roman" w:eastAsia="黑体" w:cs="Times New Roman"/>
                <w:sz w:val="24"/>
                <w:szCs w:val="24"/>
              </w:rPr>
            </w:pPr>
            <w:r>
              <w:rPr>
                <w:rFonts w:hint="default" w:ascii="Times New Roman" w:hAnsi="Times New Roman" w:eastAsia="黑体" w:cs="Times New Roman"/>
                <w:sz w:val="24"/>
                <w:szCs w:val="24"/>
              </w:rPr>
              <w:t>面向专业</w:t>
            </w:r>
          </w:p>
        </w:tc>
        <w:tc>
          <w:tcPr>
            <w:tcW w:w="6944" w:type="dxa"/>
            <w:noWrap w:val="0"/>
            <w:vAlign w:val="center"/>
          </w:tcPr>
          <w:p w14:paraId="42DDA1C8">
            <w:pPr>
              <w:spacing w:line="400" w:lineRule="exact"/>
              <w:rPr>
                <w:rFonts w:hint="default" w:ascii="Times New Roman" w:hAnsi="Times New Roman" w:cs="Times New Roman"/>
                <w:sz w:val="20"/>
                <w:szCs w:val="20"/>
              </w:rPr>
            </w:pPr>
          </w:p>
        </w:tc>
      </w:tr>
      <w:tr w14:paraId="3E81D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83" w:type="dxa"/>
            <w:vMerge w:val="continue"/>
            <w:noWrap w:val="0"/>
            <w:vAlign w:val="center"/>
          </w:tcPr>
          <w:p w14:paraId="7B4A3506">
            <w:pPr>
              <w:tabs>
                <w:tab w:val="left" w:pos="2219"/>
              </w:tabs>
              <w:suppressAutoHyphens/>
              <w:spacing w:line="480" w:lineRule="auto"/>
              <w:ind w:right="-692"/>
              <w:rPr>
                <w:rFonts w:hint="default" w:ascii="Times New Roman" w:hAnsi="Times New Roman" w:eastAsia="黑体" w:cs="Times New Roman"/>
                <w:sz w:val="24"/>
                <w:szCs w:val="24"/>
              </w:rPr>
            </w:pPr>
          </w:p>
        </w:tc>
        <w:tc>
          <w:tcPr>
            <w:tcW w:w="1452" w:type="dxa"/>
            <w:noWrap w:val="0"/>
            <w:vAlign w:val="center"/>
          </w:tcPr>
          <w:p w14:paraId="3DFB8FAD">
            <w:pPr>
              <w:spacing w:line="400" w:lineRule="exact"/>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开课年级</w:t>
            </w:r>
          </w:p>
        </w:tc>
        <w:tc>
          <w:tcPr>
            <w:tcW w:w="6944" w:type="dxa"/>
            <w:noWrap w:val="0"/>
            <w:vAlign w:val="center"/>
          </w:tcPr>
          <w:p w14:paraId="16A5FE03">
            <w:pPr>
              <w:spacing w:line="400" w:lineRule="exact"/>
              <w:rPr>
                <w:rFonts w:hint="default" w:ascii="Times New Roman" w:hAnsi="Times New Roman" w:cs="Times New Roman"/>
                <w:sz w:val="20"/>
                <w:szCs w:val="20"/>
              </w:rPr>
            </w:pPr>
          </w:p>
        </w:tc>
      </w:tr>
      <w:tr w14:paraId="603A9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83" w:type="dxa"/>
            <w:vMerge w:val="continue"/>
            <w:noWrap w:val="0"/>
            <w:vAlign w:val="center"/>
          </w:tcPr>
          <w:p w14:paraId="15FD03EB">
            <w:pPr>
              <w:tabs>
                <w:tab w:val="left" w:pos="2219"/>
              </w:tabs>
              <w:suppressAutoHyphens/>
              <w:spacing w:line="480" w:lineRule="auto"/>
              <w:ind w:right="-692"/>
              <w:rPr>
                <w:rFonts w:hint="default" w:ascii="Times New Roman" w:hAnsi="Times New Roman" w:eastAsia="黑体" w:cs="Times New Roman"/>
                <w:sz w:val="24"/>
                <w:szCs w:val="24"/>
              </w:rPr>
            </w:pPr>
          </w:p>
        </w:tc>
        <w:tc>
          <w:tcPr>
            <w:tcW w:w="1452" w:type="dxa"/>
            <w:noWrap w:val="0"/>
            <w:vAlign w:val="center"/>
          </w:tcPr>
          <w:p w14:paraId="1507C9E5">
            <w:pPr>
              <w:spacing w:line="400" w:lineRule="exact"/>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课程学时</w:t>
            </w:r>
          </w:p>
        </w:tc>
        <w:tc>
          <w:tcPr>
            <w:tcW w:w="6944" w:type="dxa"/>
            <w:noWrap w:val="0"/>
            <w:vAlign w:val="center"/>
          </w:tcPr>
          <w:p w14:paraId="39C67F37">
            <w:pPr>
              <w:spacing w:line="400" w:lineRule="exact"/>
              <w:rPr>
                <w:rFonts w:hint="default" w:ascii="Times New Roman" w:hAnsi="Times New Roman" w:cs="Times New Roman"/>
                <w:sz w:val="20"/>
                <w:szCs w:val="20"/>
              </w:rPr>
            </w:pPr>
            <w:r>
              <w:rPr>
                <w:rFonts w:hint="default" w:ascii="Times New Roman" w:hAnsi="Times New Roman" w:cs="Times New Roman"/>
                <w:sz w:val="20"/>
                <w:szCs w:val="20"/>
              </w:rPr>
              <w:t xml:space="preserve">          学时，其中理论学时：     ，实践学时：</w:t>
            </w:r>
          </w:p>
        </w:tc>
      </w:tr>
      <w:tr w14:paraId="048B2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83" w:type="dxa"/>
            <w:vMerge w:val="continue"/>
            <w:noWrap w:val="0"/>
            <w:vAlign w:val="center"/>
          </w:tcPr>
          <w:p w14:paraId="6B3BA7E6">
            <w:pPr>
              <w:tabs>
                <w:tab w:val="left" w:pos="2219"/>
              </w:tabs>
              <w:suppressAutoHyphens/>
              <w:spacing w:line="480" w:lineRule="auto"/>
              <w:ind w:right="-692"/>
              <w:rPr>
                <w:rFonts w:hint="default" w:ascii="Times New Roman" w:hAnsi="Times New Roman" w:eastAsia="黑体" w:cs="Times New Roman"/>
                <w:sz w:val="24"/>
                <w:szCs w:val="24"/>
              </w:rPr>
            </w:pPr>
          </w:p>
        </w:tc>
        <w:tc>
          <w:tcPr>
            <w:tcW w:w="1452" w:type="dxa"/>
            <w:noWrap w:val="0"/>
            <w:vAlign w:val="center"/>
          </w:tcPr>
          <w:p w14:paraId="0BB9C641">
            <w:pPr>
              <w:spacing w:line="400" w:lineRule="exact"/>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课程学分</w:t>
            </w:r>
          </w:p>
        </w:tc>
        <w:tc>
          <w:tcPr>
            <w:tcW w:w="6944" w:type="dxa"/>
            <w:noWrap w:val="0"/>
            <w:vAlign w:val="center"/>
          </w:tcPr>
          <w:p w14:paraId="66D5C2AA">
            <w:pPr>
              <w:spacing w:line="400" w:lineRule="exact"/>
              <w:rPr>
                <w:rFonts w:hint="default" w:ascii="Times New Roman" w:hAnsi="Times New Roman" w:cs="Times New Roman"/>
                <w:sz w:val="20"/>
                <w:szCs w:val="20"/>
              </w:rPr>
            </w:pPr>
            <w:r>
              <w:rPr>
                <w:rFonts w:hint="default" w:ascii="Times New Roman" w:hAnsi="Times New Roman" w:cs="Times New Roman"/>
                <w:sz w:val="20"/>
                <w:szCs w:val="20"/>
              </w:rPr>
              <w:t xml:space="preserve">          学分</w:t>
            </w:r>
          </w:p>
        </w:tc>
      </w:tr>
      <w:tr w14:paraId="2D98D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83" w:type="dxa"/>
            <w:vMerge w:val="continue"/>
            <w:noWrap w:val="0"/>
            <w:vAlign w:val="center"/>
          </w:tcPr>
          <w:p w14:paraId="272FEA3F">
            <w:pPr>
              <w:tabs>
                <w:tab w:val="left" w:pos="2219"/>
              </w:tabs>
              <w:suppressAutoHyphens/>
              <w:spacing w:line="480" w:lineRule="auto"/>
              <w:ind w:right="-692"/>
              <w:rPr>
                <w:rFonts w:hint="default" w:ascii="Times New Roman" w:hAnsi="Times New Roman" w:eastAsia="黑体" w:cs="Times New Roman"/>
                <w:sz w:val="24"/>
                <w:szCs w:val="24"/>
              </w:rPr>
            </w:pPr>
          </w:p>
        </w:tc>
        <w:tc>
          <w:tcPr>
            <w:tcW w:w="1452" w:type="dxa"/>
            <w:noWrap w:val="0"/>
            <w:vAlign w:val="center"/>
          </w:tcPr>
          <w:p w14:paraId="7B3958DB">
            <w:pPr>
              <w:spacing w:line="400" w:lineRule="exact"/>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课程性质</w:t>
            </w:r>
          </w:p>
        </w:tc>
        <w:tc>
          <w:tcPr>
            <w:tcW w:w="6944" w:type="dxa"/>
            <w:noWrap w:val="0"/>
            <w:vAlign w:val="center"/>
          </w:tcPr>
          <w:p w14:paraId="6B089BAE">
            <w:pPr>
              <w:spacing w:line="400" w:lineRule="exact"/>
              <w:rPr>
                <w:rFonts w:hint="default" w:ascii="Times New Roman" w:hAnsi="Times New Roman" w:cs="Times New Roman"/>
                <w:sz w:val="20"/>
                <w:szCs w:val="20"/>
              </w:rPr>
            </w:pPr>
            <w:r>
              <w:rPr>
                <w:rFonts w:hint="default" w:ascii="Times New Roman" w:hAnsi="Times New Roman" w:cs="Times New Roman"/>
                <w:sz w:val="20"/>
                <w:szCs w:val="20"/>
              </w:rPr>
              <w:t>□必修    □选修</w:t>
            </w:r>
          </w:p>
        </w:tc>
      </w:tr>
      <w:tr w14:paraId="4AB6B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83" w:type="dxa"/>
            <w:vMerge w:val="continue"/>
            <w:noWrap w:val="0"/>
            <w:vAlign w:val="center"/>
          </w:tcPr>
          <w:p w14:paraId="58D6B8F0">
            <w:pPr>
              <w:tabs>
                <w:tab w:val="left" w:pos="2219"/>
              </w:tabs>
              <w:suppressAutoHyphens/>
              <w:spacing w:line="480" w:lineRule="auto"/>
              <w:ind w:right="-692"/>
              <w:rPr>
                <w:rFonts w:hint="default" w:ascii="Times New Roman" w:hAnsi="Times New Roman" w:eastAsia="黑体" w:cs="Times New Roman"/>
                <w:sz w:val="24"/>
                <w:szCs w:val="24"/>
              </w:rPr>
            </w:pPr>
          </w:p>
        </w:tc>
        <w:tc>
          <w:tcPr>
            <w:tcW w:w="1452" w:type="dxa"/>
            <w:noWrap w:val="0"/>
            <w:vAlign w:val="center"/>
          </w:tcPr>
          <w:p w14:paraId="7C07901D">
            <w:pPr>
              <w:spacing w:line="400" w:lineRule="exact"/>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实践基地</w:t>
            </w:r>
          </w:p>
        </w:tc>
        <w:tc>
          <w:tcPr>
            <w:tcW w:w="6944" w:type="dxa"/>
            <w:noWrap w:val="0"/>
            <w:vAlign w:val="center"/>
          </w:tcPr>
          <w:p w14:paraId="724C5F74">
            <w:pPr>
              <w:spacing w:line="400" w:lineRule="exact"/>
              <w:rPr>
                <w:rFonts w:hint="default" w:ascii="Times New Roman" w:hAnsi="Times New Roman" w:cs="Times New Roman"/>
                <w:sz w:val="20"/>
                <w:szCs w:val="20"/>
              </w:rPr>
            </w:pPr>
            <w:r>
              <w:rPr>
                <w:rFonts w:hint="default" w:ascii="Times New Roman" w:hAnsi="Times New Roman" w:cs="Times New Roman"/>
                <w:sz w:val="20"/>
                <w:szCs w:val="20"/>
              </w:rPr>
              <w:t>基地名称：                所在地：</w:t>
            </w:r>
          </w:p>
        </w:tc>
      </w:tr>
      <w:tr w14:paraId="1A031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683" w:type="dxa"/>
            <w:vMerge w:val="continue"/>
            <w:noWrap w:val="0"/>
            <w:vAlign w:val="center"/>
          </w:tcPr>
          <w:p w14:paraId="19BEC2C4">
            <w:pPr>
              <w:tabs>
                <w:tab w:val="left" w:pos="2219"/>
              </w:tabs>
              <w:suppressAutoHyphens/>
              <w:spacing w:line="480" w:lineRule="auto"/>
              <w:ind w:right="-692"/>
              <w:rPr>
                <w:rFonts w:hint="default" w:ascii="Times New Roman" w:hAnsi="Times New Roman" w:eastAsia="黑体" w:cs="Times New Roman"/>
                <w:sz w:val="24"/>
                <w:szCs w:val="24"/>
              </w:rPr>
            </w:pPr>
          </w:p>
        </w:tc>
        <w:tc>
          <w:tcPr>
            <w:tcW w:w="1452" w:type="dxa"/>
            <w:noWrap w:val="0"/>
            <w:vAlign w:val="center"/>
          </w:tcPr>
          <w:p w14:paraId="0B9CD215">
            <w:pPr>
              <w:spacing w:line="400" w:lineRule="exact"/>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基地合作</w:t>
            </w:r>
          </w:p>
          <w:p w14:paraId="7A8BB154">
            <w:pPr>
              <w:spacing w:line="400" w:lineRule="exact"/>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起始时间</w:t>
            </w:r>
          </w:p>
        </w:tc>
        <w:tc>
          <w:tcPr>
            <w:tcW w:w="6944" w:type="dxa"/>
            <w:noWrap w:val="0"/>
            <w:vAlign w:val="center"/>
          </w:tcPr>
          <w:p w14:paraId="0D3EB012">
            <w:pPr>
              <w:spacing w:line="400" w:lineRule="exact"/>
              <w:rPr>
                <w:rFonts w:hint="default" w:ascii="Times New Roman" w:hAnsi="Times New Roman" w:eastAsia="华文楷体" w:cs="Times New Roman"/>
                <w:sz w:val="20"/>
                <w:szCs w:val="20"/>
              </w:rPr>
            </w:pPr>
            <w:r>
              <w:rPr>
                <w:rFonts w:hint="default" w:ascii="Times New Roman" w:hAnsi="Times New Roman" w:cs="Times New Roman"/>
                <w:sz w:val="20"/>
                <w:szCs w:val="20"/>
              </w:rPr>
              <w:t>年      月      日</w:t>
            </w:r>
          </w:p>
        </w:tc>
      </w:tr>
      <w:tr w14:paraId="5A138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83" w:type="dxa"/>
            <w:vMerge w:val="continue"/>
            <w:noWrap w:val="0"/>
            <w:vAlign w:val="center"/>
          </w:tcPr>
          <w:p w14:paraId="71205EC0">
            <w:pPr>
              <w:tabs>
                <w:tab w:val="left" w:pos="2219"/>
              </w:tabs>
              <w:suppressAutoHyphens/>
              <w:spacing w:line="480" w:lineRule="auto"/>
              <w:ind w:right="-692"/>
              <w:rPr>
                <w:rFonts w:hint="default" w:ascii="Times New Roman" w:hAnsi="Times New Roman" w:eastAsia="黑体" w:cs="Times New Roman"/>
                <w:sz w:val="24"/>
                <w:szCs w:val="24"/>
              </w:rPr>
            </w:pPr>
          </w:p>
        </w:tc>
        <w:tc>
          <w:tcPr>
            <w:tcW w:w="1452" w:type="dxa"/>
            <w:noWrap w:val="0"/>
            <w:vAlign w:val="center"/>
          </w:tcPr>
          <w:p w14:paraId="3E963F82">
            <w:pPr>
              <w:spacing w:line="400" w:lineRule="exact"/>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合作期限</w:t>
            </w:r>
          </w:p>
        </w:tc>
        <w:tc>
          <w:tcPr>
            <w:tcW w:w="6944" w:type="dxa"/>
            <w:noWrap w:val="0"/>
            <w:vAlign w:val="center"/>
          </w:tcPr>
          <w:p w14:paraId="711F0110">
            <w:pPr>
              <w:spacing w:line="400" w:lineRule="exact"/>
              <w:rPr>
                <w:rFonts w:hint="default" w:ascii="Times New Roman" w:hAnsi="Times New Roman" w:eastAsia="华文楷体" w:cs="Times New Roman"/>
                <w:sz w:val="20"/>
                <w:szCs w:val="20"/>
              </w:rPr>
            </w:pPr>
            <w:r>
              <w:rPr>
                <w:rFonts w:hint="default" w:ascii="Times New Roman" w:hAnsi="Times New Roman" w:eastAsia="华文楷体" w:cs="Times New Roman"/>
                <w:sz w:val="20"/>
                <w:szCs w:val="20"/>
              </w:rPr>
              <w:t xml:space="preserve">                </w:t>
            </w:r>
            <w:r>
              <w:rPr>
                <w:rFonts w:hint="default" w:ascii="Times New Roman" w:hAnsi="Times New Roman" w:cs="Times New Roman"/>
                <w:sz w:val="20"/>
                <w:szCs w:val="20"/>
              </w:rPr>
              <w:t>年</w:t>
            </w:r>
          </w:p>
        </w:tc>
      </w:tr>
      <w:tr w14:paraId="29314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83" w:type="dxa"/>
            <w:vMerge w:val="continue"/>
            <w:noWrap w:val="0"/>
            <w:vAlign w:val="center"/>
          </w:tcPr>
          <w:p w14:paraId="5B374023">
            <w:pPr>
              <w:tabs>
                <w:tab w:val="left" w:pos="2219"/>
              </w:tabs>
              <w:suppressAutoHyphens/>
              <w:spacing w:line="480" w:lineRule="auto"/>
              <w:ind w:right="-692"/>
              <w:rPr>
                <w:rFonts w:hint="default" w:ascii="Times New Roman" w:hAnsi="Times New Roman" w:eastAsia="黑体" w:cs="Times New Roman"/>
                <w:sz w:val="24"/>
                <w:szCs w:val="24"/>
              </w:rPr>
            </w:pPr>
          </w:p>
        </w:tc>
        <w:tc>
          <w:tcPr>
            <w:tcW w:w="1452" w:type="dxa"/>
            <w:tcBorders>
              <w:bottom w:val="single" w:color="auto" w:sz="4" w:space="0"/>
            </w:tcBorders>
            <w:noWrap w:val="0"/>
            <w:vAlign w:val="center"/>
          </w:tcPr>
          <w:p w14:paraId="7FC281AD">
            <w:pPr>
              <w:spacing w:line="240" w:lineRule="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最近两期开课时间</w:t>
            </w:r>
          </w:p>
        </w:tc>
        <w:tc>
          <w:tcPr>
            <w:tcW w:w="6944" w:type="dxa"/>
            <w:tcBorders>
              <w:bottom w:val="single" w:color="auto" w:sz="4" w:space="0"/>
            </w:tcBorders>
            <w:noWrap w:val="0"/>
            <w:vAlign w:val="center"/>
          </w:tcPr>
          <w:p w14:paraId="58F75575">
            <w:pPr>
              <w:spacing w:line="400" w:lineRule="exact"/>
              <w:rPr>
                <w:rFonts w:hint="default" w:ascii="Times New Roman" w:hAnsi="Times New Roman" w:cs="Times New Roman"/>
                <w:sz w:val="20"/>
                <w:szCs w:val="20"/>
              </w:rPr>
            </w:pPr>
            <w:r>
              <w:rPr>
                <w:rFonts w:hint="default" w:ascii="Times New Roman" w:hAnsi="Times New Roman" w:cs="Times New Roman"/>
                <w:sz w:val="20"/>
                <w:szCs w:val="20"/>
              </w:rPr>
              <w:t>年  月  日—  年  月  日（提供教务系统截图）</w:t>
            </w:r>
          </w:p>
          <w:p w14:paraId="723D4346">
            <w:pPr>
              <w:spacing w:line="400" w:lineRule="exact"/>
              <w:rPr>
                <w:rFonts w:hint="default" w:ascii="Times New Roman" w:hAnsi="Times New Roman" w:cs="Times New Roman"/>
                <w:sz w:val="20"/>
                <w:szCs w:val="20"/>
              </w:rPr>
            </w:pPr>
            <w:r>
              <w:rPr>
                <w:rFonts w:hint="default" w:ascii="Times New Roman" w:hAnsi="Times New Roman" w:cs="Times New Roman"/>
                <w:sz w:val="20"/>
                <w:szCs w:val="20"/>
              </w:rPr>
              <w:t>年  月  日—  年  月  日（提供教务系统截图）</w:t>
            </w:r>
          </w:p>
        </w:tc>
      </w:tr>
      <w:tr w14:paraId="66EB5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683" w:type="dxa"/>
            <w:vMerge w:val="continue"/>
            <w:tcBorders>
              <w:right w:val="single" w:color="auto" w:sz="4" w:space="0"/>
            </w:tcBorders>
            <w:noWrap w:val="0"/>
            <w:vAlign w:val="center"/>
          </w:tcPr>
          <w:p w14:paraId="457BB140">
            <w:pPr>
              <w:tabs>
                <w:tab w:val="left" w:pos="2219"/>
              </w:tabs>
              <w:suppressAutoHyphens/>
              <w:spacing w:line="480" w:lineRule="auto"/>
              <w:ind w:right="-692"/>
              <w:rPr>
                <w:rFonts w:hint="default" w:ascii="Times New Roman" w:hAnsi="Times New Roman" w:eastAsia="黑体" w:cs="Times New Roman"/>
                <w:sz w:val="24"/>
                <w:szCs w:val="24"/>
              </w:rPr>
            </w:pPr>
          </w:p>
        </w:tc>
        <w:tc>
          <w:tcPr>
            <w:tcW w:w="1452" w:type="dxa"/>
            <w:tcBorders>
              <w:top w:val="single" w:color="auto" w:sz="4" w:space="0"/>
              <w:left w:val="single" w:color="auto" w:sz="4" w:space="0"/>
              <w:bottom w:val="single" w:color="auto" w:sz="4" w:space="0"/>
              <w:right w:val="single" w:color="auto" w:sz="4" w:space="0"/>
            </w:tcBorders>
            <w:noWrap w:val="0"/>
            <w:vAlign w:val="center"/>
          </w:tcPr>
          <w:p w14:paraId="382DF22E">
            <w:pPr>
              <w:spacing w:line="240" w:lineRule="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最近两期学生总人数</w:t>
            </w:r>
          </w:p>
        </w:tc>
        <w:tc>
          <w:tcPr>
            <w:tcW w:w="6944" w:type="dxa"/>
            <w:tcBorders>
              <w:top w:val="single" w:color="auto" w:sz="4" w:space="0"/>
              <w:left w:val="single" w:color="auto" w:sz="4" w:space="0"/>
              <w:bottom w:val="single" w:color="auto" w:sz="4" w:space="0"/>
              <w:right w:val="single" w:color="auto" w:sz="4" w:space="0"/>
            </w:tcBorders>
            <w:noWrap w:val="0"/>
            <w:vAlign w:val="center"/>
          </w:tcPr>
          <w:p w14:paraId="4100DB5C">
            <w:pPr>
              <w:tabs>
                <w:tab w:val="left" w:pos="1688"/>
              </w:tabs>
              <w:spacing w:line="400" w:lineRule="exact"/>
              <w:rPr>
                <w:rFonts w:hint="default" w:ascii="Times New Roman" w:hAnsi="Times New Roman" w:cs="Times New Roman"/>
                <w:sz w:val="20"/>
                <w:szCs w:val="20"/>
              </w:rPr>
            </w:pPr>
          </w:p>
        </w:tc>
      </w:tr>
    </w:tbl>
    <w:p w14:paraId="1F7785E8">
      <w:pPr>
        <w:spacing w:line="440" w:lineRule="exact"/>
        <w:rPr>
          <w:rFonts w:hint="default" w:ascii="Times New Roman" w:hAnsi="Times New Roman" w:eastAsia="华文楷体" w:cs="Times New Roman"/>
        </w:rPr>
      </w:pPr>
      <w:r>
        <w:rPr>
          <w:rFonts w:hint="default" w:ascii="Times New Roman" w:hAnsi="Times New Roman" w:eastAsia="华文楷体" w:cs="Times New Roman"/>
        </w:rPr>
        <w:t>注：（教务系统截图须至少包含课程名称、开课时间、授课教师姓名等信息）</w:t>
      </w:r>
    </w:p>
    <w:tbl>
      <w:tblPr>
        <w:tblStyle w:val="3"/>
        <w:tblpPr w:leftFromText="180" w:rightFromText="180" w:vertAnchor="text" w:horzAnchor="margin" w:tblpXSpec="center" w:tblpY="466"/>
        <w:tblOverlap w:val="never"/>
        <w:tblW w:w="88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1"/>
      </w:tblGrid>
      <w:tr w14:paraId="1CD08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9" w:hRule="atLeast"/>
          <w:jc w:val="center"/>
        </w:trPr>
        <w:tc>
          <w:tcPr>
            <w:tcW w:w="8821" w:type="dxa"/>
            <w:noWrap w:val="0"/>
            <w:vAlign w:val="top"/>
          </w:tcPr>
          <w:p w14:paraId="5892C380">
            <w:pPr>
              <w:rPr>
                <w:rFonts w:hint="default" w:ascii="Times New Roman" w:hAnsi="Times New Roman" w:eastAsia="华文楷体" w:cs="Times New Roman"/>
              </w:rPr>
            </w:pPr>
            <w:r>
              <w:rPr>
                <w:rFonts w:hint="default" w:ascii="Times New Roman" w:hAnsi="Times New Roman" w:eastAsia="黑体" w:cs="Times New Roman"/>
                <w:sz w:val="24"/>
                <w:szCs w:val="24"/>
              </w:rPr>
              <w:t>4.1课程建设基础</w:t>
            </w:r>
            <w:r>
              <w:rPr>
                <w:rFonts w:hint="default" w:ascii="Times New Roman" w:hAnsi="Times New Roman" w:eastAsia="华文楷体" w:cs="Times New Roman"/>
              </w:rPr>
              <w:t>（课程前期成果介绍、与基地的建设合作情况，是否来源于省级及以上的精品课、精品资源共享课、视频公开课、精品在线开放课程等,500字以内）</w:t>
            </w:r>
          </w:p>
          <w:p w14:paraId="6655C481">
            <w:pPr>
              <w:rPr>
                <w:rFonts w:hint="default" w:ascii="Times New Roman" w:hAnsi="Times New Roman" w:eastAsia="华文楷体" w:cs="Times New Roman"/>
              </w:rPr>
            </w:pPr>
          </w:p>
          <w:p w14:paraId="4423AFDD">
            <w:pPr>
              <w:rPr>
                <w:rFonts w:hint="default" w:ascii="Times New Roman" w:hAnsi="Times New Roman" w:eastAsia="华文楷体" w:cs="Times New Roman"/>
              </w:rPr>
            </w:pPr>
          </w:p>
          <w:p w14:paraId="7962A019">
            <w:pPr>
              <w:rPr>
                <w:rFonts w:hint="default" w:ascii="Times New Roman" w:hAnsi="Times New Roman" w:eastAsia="华文楷体" w:cs="Times New Roman"/>
              </w:rPr>
            </w:pPr>
          </w:p>
          <w:p w14:paraId="0DDBF3D0">
            <w:pPr>
              <w:rPr>
                <w:rFonts w:hint="default" w:ascii="Times New Roman" w:hAnsi="Times New Roman" w:eastAsia="华文楷体" w:cs="Times New Roman"/>
              </w:rPr>
            </w:pPr>
          </w:p>
          <w:p w14:paraId="61500691">
            <w:pPr>
              <w:rPr>
                <w:rFonts w:hint="default" w:ascii="Times New Roman" w:hAnsi="Times New Roman" w:eastAsia="华文楷体" w:cs="Times New Roman"/>
              </w:rPr>
            </w:pPr>
          </w:p>
          <w:p w14:paraId="11C06DD5">
            <w:pPr>
              <w:rPr>
                <w:rFonts w:hint="default" w:ascii="Times New Roman" w:hAnsi="Times New Roman" w:eastAsia="华文楷体" w:cs="Times New Roman"/>
              </w:rPr>
            </w:pPr>
          </w:p>
          <w:p w14:paraId="0BA6B984">
            <w:pPr>
              <w:rPr>
                <w:rFonts w:hint="default" w:ascii="Times New Roman" w:hAnsi="Times New Roman" w:eastAsia="华文楷体" w:cs="Times New Roman"/>
              </w:rPr>
            </w:pPr>
          </w:p>
          <w:p w14:paraId="5F92F804">
            <w:pPr>
              <w:rPr>
                <w:rFonts w:hint="default" w:ascii="Times New Roman" w:hAnsi="Times New Roman" w:eastAsia="华文楷体" w:cs="Times New Roman"/>
              </w:rPr>
            </w:pPr>
          </w:p>
          <w:p w14:paraId="5C9B9B01">
            <w:pPr>
              <w:rPr>
                <w:rFonts w:hint="default" w:ascii="Times New Roman" w:hAnsi="Times New Roman" w:eastAsia="华文楷体" w:cs="Times New Roman"/>
              </w:rPr>
            </w:pPr>
          </w:p>
        </w:tc>
      </w:tr>
      <w:tr w14:paraId="6440B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0" w:hRule="atLeast"/>
          <w:jc w:val="center"/>
        </w:trPr>
        <w:tc>
          <w:tcPr>
            <w:tcW w:w="8821" w:type="dxa"/>
            <w:noWrap w:val="0"/>
            <w:vAlign w:val="top"/>
          </w:tcPr>
          <w:p w14:paraId="4A7A31B7">
            <w:pPr>
              <w:rPr>
                <w:rFonts w:hint="default" w:ascii="Times New Roman" w:hAnsi="Times New Roman" w:eastAsia="华文楷体" w:cs="Times New Roman"/>
              </w:rPr>
            </w:pPr>
            <w:r>
              <w:rPr>
                <w:rFonts w:hint="default" w:ascii="Times New Roman" w:hAnsi="Times New Roman" w:eastAsia="黑体" w:cs="Times New Roman"/>
                <w:sz w:val="24"/>
                <w:szCs w:val="24"/>
              </w:rPr>
              <w:t>4.2课程特色、影响力</w:t>
            </w:r>
            <w:r>
              <w:rPr>
                <w:rFonts w:hint="default" w:ascii="Times New Roman" w:hAnsi="Times New Roman" w:eastAsia="华文楷体" w:cs="Times New Roman"/>
              </w:rPr>
              <w:t>（课程的主要特色介绍、影响力分析,500字以内）</w:t>
            </w:r>
          </w:p>
          <w:p w14:paraId="71235B19">
            <w:pPr>
              <w:rPr>
                <w:rFonts w:hint="default" w:ascii="Times New Roman" w:hAnsi="Times New Roman" w:eastAsia="华文楷体" w:cs="Times New Roman"/>
              </w:rPr>
            </w:pPr>
          </w:p>
          <w:p w14:paraId="3FD7DBC4">
            <w:pPr>
              <w:rPr>
                <w:rFonts w:hint="default" w:ascii="Times New Roman" w:hAnsi="Times New Roman" w:eastAsia="华文楷体" w:cs="Times New Roman"/>
              </w:rPr>
            </w:pPr>
          </w:p>
          <w:p w14:paraId="7E6251EE">
            <w:pPr>
              <w:rPr>
                <w:rFonts w:hint="default" w:ascii="Times New Roman" w:hAnsi="Times New Roman" w:eastAsia="华文楷体" w:cs="Times New Roman"/>
              </w:rPr>
            </w:pPr>
          </w:p>
          <w:p w14:paraId="7C0D0991">
            <w:pPr>
              <w:rPr>
                <w:rFonts w:hint="default" w:ascii="Times New Roman" w:hAnsi="Times New Roman" w:eastAsia="华文楷体" w:cs="Times New Roman"/>
              </w:rPr>
            </w:pPr>
          </w:p>
          <w:p w14:paraId="678A1EFC">
            <w:pPr>
              <w:rPr>
                <w:rFonts w:hint="default" w:ascii="Times New Roman" w:hAnsi="Times New Roman" w:eastAsia="华文楷体" w:cs="Times New Roman"/>
              </w:rPr>
            </w:pPr>
          </w:p>
          <w:p w14:paraId="47702523">
            <w:pPr>
              <w:rPr>
                <w:rFonts w:hint="default" w:ascii="Times New Roman" w:hAnsi="Times New Roman" w:eastAsia="华文楷体" w:cs="Times New Roman"/>
              </w:rPr>
            </w:pPr>
          </w:p>
          <w:p w14:paraId="6672A92E">
            <w:pPr>
              <w:rPr>
                <w:rFonts w:hint="default" w:ascii="Times New Roman" w:hAnsi="Times New Roman" w:eastAsia="华文楷体" w:cs="Times New Roman"/>
              </w:rPr>
            </w:pPr>
          </w:p>
          <w:p w14:paraId="7CF15782">
            <w:pPr>
              <w:rPr>
                <w:rFonts w:hint="default" w:ascii="Times New Roman" w:hAnsi="Times New Roman" w:eastAsia="华文楷体" w:cs="Times New Roman"/>
              </w:rPr>
            </w:pPr>
          </w:p>
        </w:tc>
      </w:tr>
    </w:tbl>
    <w:p w14:paraId="133D058E">
      <w:pPr>
        <w:spacing w:line="440" w:lineRule="exact"/>
        <w:rPr>
          <w:rFonts w:hint="default" w:ascii="Times New Roman" w:hAnsi="Times New Roman" w:eastAsia="仿宋" w:cs="Times New Roman"/>
          <w:b w:val="0"/>
          <w:bCs/>
          <w:sz w:val="24"/>
          <w:szCs w:val="24"/>
        </w:rPr>
      </w:pPr>
      <w:r>
        <w:rPr>
          <w:rFonts w:hint="default" w:ascii="Times New Roman" w:hAnsi="Times New Roman" w:eastAsia="黑体" w:cs="Times New Roman"/>
          <w:b w:val="0"/>
          <w:bCs/>
          <w:sz w:val="28"/>
          <w:szCs w:val="24"/>
        </w:rPr>
        <w:t>4.课程建设</w:t>
      </w:r>
    </w:p>
    <w:p w14:paraId="30D05134">
      <w:pPr>
        <w:rPr>
          <w:rFonts w:hint="default" w:ascii="Times New Roman" w:hAnsi="Times New Roman" w:eastAsia="仿宋" w:cs="Times New Roman"/>
          <w:b w:val="0"/>
          <w:bCs/>
          <w:sz w:val="24"/>
          <w:szCs w:val="24"/>
        </w:rPr>
      </w:pPr>
      <w:r>
        <w:rPr>
          <w:rFonts w:hint="default" w:ascii="Times New Roman" w:hAnsi="Times New Roman" w:eastAsia="黑体" w:cs="Times New Roman"/>
          <w:b w:val="0"/>
          <w:bCs/>
          <w:sz w:val="28"/>
          <w:szCs w:val="24"/>
        </w:rPr>
        <w:t>5.课程设计</w:t>
      </w:r>
    </w:p>
    <w:tbl>
      <w:tblPr>
        <w:tblStyle w:val="3"/>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9"/>
      </w:tblGrid>
      <w:tr w14:paraId="0EDC0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4" w:hRule="atLeast"/>
          <w:jc w:val="center"/>
        </w:trPr>
        <w:tc>
          <w:tcPr>
            <w:tcW w:w="8819" w:type="dxa"/>
            <w:noWrap w:val="0"/>
            <w:vAlign w:val="top"/>
          </w:tcPr>
          <w:p w14:paraId="796EF5DE">
            <w:pPr>
              <w:spacing w:line="15" w:lineRule="auto"/>
              <w:rPr>
                <w:rFonts w:hint="default" w:ascii="Times New Roman" w:hAnsi="Times New Roman" w:cs="Times New Roman"/>
              </w:rPr>
            </w:pPr>
            <w:r>
              <w:rPr>
                <w:rFonts w:hint="default" w:ascii="Times New Roman" w:hAnsi="Times New Roman" w:eastAsia="黑体" w:cs="Times New Roman"/>
                <w:sz w:val="24"/>
                <w:szCs w:val="24"/>
              </w:rPr>
              <w:t>5.1 总体设计</w:t>
            </w:r>
            <w:r>
              <w:rPr>
                <w:rFonts w:hint="default" w:ascii="Times New Roman" w:hAnsi="Times New Roman" w:eastAsia="华文楷体" w:cs="Times New Roman"/>
              </w:rPr>
              <w:t>（举证说明本课程在教学设计及实施过程中采用的教育思想或理念，说明本课程的教学目标、适用对象、选取内容、学习资源建设与使用情况、课程组织实施情况等, 800字以内）</w:t>
            </w:r>
          </w:p>
          <w:p w14:paraId="033EC28C">
            <w:pPr>
              <w:rPr>
                <w:rFonts w:hint="default" w:ascii="Times New Roman" w:hAnsi="Times New Roman" w:cs="Times New Roman"/>
              </w:rPr>
            </w:pPr>
          </w:p>
          <w:p w14:paraId="4CBF7A18">
            <w:pPr>
              <w:rPr>
                <w:rFonts w:hint="default" w:ascii="Times New Roman" w:hAnsi="Times New Roman" w:cs="Times New Roman"/>
              </w:rPr>
            </w:pPr>
          </w:p>
          <w:p w14:paraId="1DE0F3E1">
            <w:pPr>
              <w:rPr>
                <w:rFonts w:hint="default" w:ascii="Times New Roman" w:hAnsi="Times New Roman" w:cs="Times New Roman"/>
              </w:rPr>
            </w:pPr>
          </w:p>
          <w:p w14:paraId="299B21CA">
            <w:pPr>
              <w:rPr>
                <w:rFonts w:hint="default" w:ascii="Times New Roman" w:hAnsi="Times New Roman" w:cs="Times New Roman"/>
              </w:rPr>
            </w:pPr>
          </w:p>
          <w:p w14:paraId="240F23A9">
            <w:pPr>
              <w:rPr>
                <w:rFonts w:hint="default" w:ascii="Times New Roman" w:hAnsi="Times New Roman" w:cs="Times New Roman"/>
              </w:rPr>
            </w:pPr>
          </w:p>
          <w:p w14:paraId="1AAA5699">
            <w:pPr>
              <w:rPr>
                <w:rFonts w:hint="default" w:ascii="Times New Roman" w:hAnsi="Times New Roman" w:cs="Times New Roman"/>
              </w:rPr>
            </w:pPr>
          </w:p>
          <w:p w14:paraId="68E2C796">
            <w:pPr>
              <w:rPr>
                <w:rFonts w:hint="default" w:ascii="Times New Roman" w:hAnsi="Times New Roman" w:cs="Times New Roman"/>
              </w:rPr>
            </w:pPr>
          </w:p>
          <w:p w14:paraId="0D038B98">
            <w:pPr>
              <w:rPr>
                <w:rFonts w:hint="default" w:ascii="Times New Roman" w:hAnsi="Times New Roman" w:cs="Times New Roman"/>
              </w:rPr>
            </w:pPr>
          </w:p>
          <w:p w14:paraId="27448B16">
            <w:pPr>
              <w:rPr>
                <w:rFonts w:hint="default" w:ascii="Times New Roman" w:hAnsi="Times New Roman" w:cs="Times New Roman"/>
              </w:rPr>
            </w:pPr>
          </w:p>
          <w:p w14:paraId="35C7775B">
            <w:pPr>
              <w:rPr>
                <w:rFonts w:hint="default" w:ascii="Times New Roman" w:hAnsi="Times New Roman" w:cs="Times New Roman"/>
              </w:rPr>
            </w:pPr>
          </w:p>
          <w:p w14:paraId="407C4CD7">
            <w:pPr>
              <w:rPr>
                <w:rFonts w:hint="default" w:ascii="Times New Roman" w:hAnsi="Times New Roman" w:cs="Times New Roman"/>
              </w:rPr>
            </w:pPr>
          </w:p>
        </w:tc>
      </w:tr>
      <w:tr w14:paraId="20B12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1" w:hRule="atLeast"/>
          <w:jc w:val="center"/>
        </w:trPr>
        <w:tc>
          <w:tcPr>
            <w:tcW w:w="8819" w:type="dxa"/>
            <w:noWrap w:val="0"/>
            <w:vAlign w:val="top"/>
          </w:tcPr>
          <w:p w14:paraId="6B5A9F49">
            <w:pPr>
              <w:rPr>
                <w:rFonts w:hint="default" w:ascii="Times New Roman" w:hAnsi="Times New Roman" w:cs="Times New Roman"/>
              </w:rPr>
            </w:pPr>
            <w:r>
              <w:rPr>
                <w:rFonts w:hint="default" w:ascii="Times New Roman" w:hAnsi="Times New Roman" w:eastAsia="黑体" w:cs="Times New Roman"/>
                <w:sz w:val="24"/>
                <w:szCs w:val="24"/>
              </w:rPr>
              <w:t>5.2课程思政设计</w:t>
            </w:r>
            <w:r>
              <w:rPr>
                <w:rFonts w:hint="default" w:ascii="Times New Roman" w:hAnsi="Times New Roman" w:eastAsia="华文楷体" w:cs="Times New Roman"/>
              </w:rPr>
              <w:t>（举证说明本课程教学设计中如何有效融入课程思政、课程思政的主要渗透点及实施方式、所取得的育人成效等,800字以内）</w:t>
            </w:r>
          </w:p>
        </w:tc>
      </w:tr>
    </w:tbl>
    <w:p w14:paraId="7584CC2D">
      <w:pPr>
        <w:spacing w:line="400" w:lineRule="exact"/>
        <w:rPr>
          <w:rFonts w:hint="default" w:ascii="Times New Roman" w:hAnsi="Times New Roman" w:eastAsia="仿宋" w:cs="Times New Roman"/>
          <w:sz w:val="24"/>
          <w:szCs w:val="24"/>
        </w:rPr>
      </w:pPr>
      <w:r>
        <w:rPr>
          <w:rFonts w:hint="default" w:ascii="Times New Roman" w:hAnsi="Times New Roman" w:eastAsia="黑体" w:cs="Times New Roman"/>
          <w:b w:val="0"/>
          <w:bCs w:val="0"/>
          <w:sz w:val="28"/>
          <w:szCs w:val="24"/>
        </w:rPr>
        <w:t>6.教学安排</w:t>
      </w:r>
      <w:r>
        <w:rPr>
          <w:rFonts w:hint="default" w:ascii="Times New Roman" w:hAnsi="Times New Roman" w:eastAsia="华文楷体" w:cs="Times New Roman"/>
        </w:rPr>
        <w:t>（须列出每周详细的教学活动计划：以周为单位安排教学活动，每周有若干次课堂教学或实践教学，每次课与社会实践相结合的课堂活动安排、教学要求及考核评价方式等）</w:t>
      </w:r>
    </w:p>
    <w:tbl>
      <w:tblPr>
        <w:tblStyle w:val="3"/>
        <w:tblpPr w:leftFromText="180" w:rightFromText="180" w:vertAnchor="text" w:horzAnchor="page" w:tblpXSpec="center" w:tblpY="630"/>
        <w:tblOverlap w:val="never"/>
        <w:tblW w:w="8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705"/>
        <w:gridCol w:w="959"/>
        <w:gridCol w:w="1368"/>
        <w:gridCol w:w="1370"/>
        <w:gridCol w:w="1540"/>
        <w:gridCol w:w="1097"/>
        <w:gridCol w:w="1204"/>
      </w:tblGrid>
      <w:tr w14:paraId="39C20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239" w:type="dxa"/>
            <w:gridSpan w:val="3"/>
            <w:noWrap w:val="0"/>
            <w:vAlign w:val="center"/>
          </w:tcPr>
          <w:p w14:paraId="60703377">
            <w:pPr>
              <w:spacing w:line="400" w:lineRule="exact"/>
              <w:jc w:val="center"/>
              <w:rPr>
                <w:rFonts w:hint="default" w:ascii="Times New Roman" w:hAnsi="Times New Roman" w:cs="Times New Roman"/>
                <w:sz w:val="20"/>
                <w:szCs w:val="20"/>
              </w:rPr>
            </w:pPr>
            <w:r>
              <w:rPr>
                <w:rFonts w:hint="default" w:ascii="Times New Roman" w:hAnsi="Times New Roman" w:cs="Times New Roman"/>
                <w:sz w:val="20"/>
                <w:szCs w:val="20"/>
              </w:rPr>
              <w:t>课程学分：  学分</w:t>
            </w:r>
          </w:p>
        </w:tc>
        <w:tc>
          <w:tcPr>
            <w:tcW w:w="2738" w:type="dxa"/>
            <w:gridSpan w:val="2"/>
            <w:noWrap w:val="0"/>
            <w:vAlign w:val="center"/>
          </w:tcPr>
          <w:p w14:paraId="353198A4">
            <w:pPr>
              <w:jc w:val="center"/>
              <w:rPr>
                <w:rFonts w:hint="default" w:ascii="Times New Roman" w:hAnsi="Times New Roman" w:cs="Times New Roman"/>
                <w:sz w:val="20"/>
                <w:szCs w:val="20"/>
              </w:rPr>
            </w:pPr>
            <w:r>
              <w:rPr>
                <w:rFonts w:hint="default" w:ascii="Times New Roman" w:hAnsi="Times New Roman" w:cs="Times New Roman"/>
                <w:sz w:val="20"/>
                <w:szCs w:val="20"/>
              </w:rPr>
              <w:t>共  个教学周</w:t>
            </w:r>
          </w:p>
        </w:tc>
        <w:tc>
          <w:tcPr>
            <w:tcW w:w="2637" w:type="dxa"/>
            <w:gridSpan w:val="2"/>
            <w:noWrap w:val="0"/>
            <w:vAlign w:val="center"/>
          </w:tcPr>
          <w:p w14:paraId="6DDAD450">
            <w:pPr>
              <w:spacing w:line="400" w:lineRule="exact"/>
              <w:jc w:val="center"/>
              <w:rPr>
                <w:rFonts w:hint="default" w:ascii="Times New Roman" w:hAnsi="Times New Roman" w:cs="Times New Roman"/>
                <w:sz w:val="20"/>
                <w:szCs w:val="20"/>
              </w:rPr>
            </w:pPr>
            <w:r>
              <w:rPr>
                <w:rFonts w:hint="default" w:ascii="Times New Roman" w:hAnsi="Times New Roman" w:cs="Times New Roman"/>
                <w:sz w:val="20"/>
                <w:szCs w:val="20"/>
              </w:rPr>
              <w:t>每周       次课</w:t>
            </w:r>
          </w:p>
        </w:tc>
        <w:tc>
          <w:tcPr>
            <w:tcW w:w="1204" w:type="dxa"/>
            <w:noWrap w:val="0"/>
            <w:vAlign w:val="center"/>
          </w:tcPr>
          <w:p w14:paraId="1196522E">
            <w:pPr>
              <w:spacing w:line="400" w:lineRule="exact"/>
              <w:jc w:val="center"/>
              <w:rPr>
                <w:rFonts w:hint="default" w:ascii="Times New Roman" w:hAnsi="Times New Roman" w:cs="Times New Roman"/>
                <w:sz w:val="20"/>
                <w:szCs w:val="20"/>
              </w:rPr>
            </w:pPr>
            <w:r>
              <w:rPr>
                <w:rFonts w:hint="default" w:ascii="Times New Roman" w:hAnsi="Times New Roman" w:cs="Times New Roman"/>
                <w:sz w:val="20"/>
                <w:szCs w:val="20"/>
              </w:rPr>
              <w:t>每次课    学时</w:t>
            </w:r>
          </w:p>
        </w:tc>
      </w:tr>
      <w:tr w14:paraId="61D76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575" w:type="dxa"/>
            <w:noWrap w:val="0"/>
            <w:vAlign w:val="center"/>
          </w:tcPr>
          <w:p w14:paraId="2043A123">
            <w:pPr>
              <w:spacing w:line="360" w:lineRule="exact"/>
              <w:jc w:val="center"/>
              <w:rPr>
                <w:rFonts w:hint="default" w:ascii="Times New Roman" w:hAnsi="Times New Roman" w:eastAsia="黑体" w:cs="Times New Roman"/>
                <w:sz w:val="20"/>
                <w:szCs w:val="20"/>
              </w:rPr>
            </w:pPr>
            <w:r>
              <w:rPr>
                <w:rFonts w:hint="default" w:ascii="Times New Roman" w:hAnsi="Times New Roman" w:eastAsia="黑体" w:cs="Times New Roman"/>
                <w:sz w:val="20"/>
                <w:szCs w:val="20"/>
              </w:rPr>
              <w:t>教学周次</w:t>
            </w:r>
          </w:p>
        </w:tc>
        <w:tc>
          <w:tcPr>
            <w:tcW w:w="705" w:type="dxa"/>
            <w:noWrap w:val="0"/>
            <w:vAlign w:val="center"/>
          </w:tcPr>
          <w:p w14:paraId="006C4BAF">
            <w:pPr>
              <w:spacing w:line="360" w:lineRule="exact"/>
              <w:jc w:val="center"/>
              <w:rPr>
                <w:rFonts w:hint="default" w:ascii="Times New Roman" w:hAnsi="Times New Roman" w:cs="Times New Roman"/>
                <w:sz w:val="20"/>
                <w:szCs w:val="20"/>
              </w:rPr>
            </w:pPr>
            <w:r>
              <w:rPr>
                <w:rFonts w:hint="default" w:ascii="Times New Roman" w:hAnsi="Times New Roman" w:cs="Times New Roman"/>
                <w:sz w:val="20"/>
                <w:szCs w:val="20"/>
              </w:rPr>
              <w:t>课时安排</w:t>
            </w:r>
          </w:p>
        </w:tc>
        <w:tc>
          <w:tcPr>
            <w:tcW w:w="959" w:type="dxa"/>
            <w:noWrap w:val="0"/>
            <w:vAlign w:val="center"/>
          </w:tcPr>
          <w:p w14:paraId="525B5A85">
            <w:pPr>
              <w:spacing w:line="360" w:lineRule="exact"/>
              <w:jc w:val="center"/>
              <w:rPr>
                <w:rFonts w:hint="default" w:ascii="Times New Roman" w:hAnsi="Times New Roman" w:cs="Times New Roman"/>
                <w:sz w:val="20"/>
                <w:szCs w:val="20"/>
              </w:rPr>
            </w:pPr>
            <w:r>
              <w:rPr>
                <w:rFonts w:hint="default" w:ascii="Times New Roman" w:hAnsi="Times New Roman" w:cs="Times New Roman"/>
                <w:sz w:val="20"/>
                <w:szCs w:val="20"/>
              </w:rPr>
              <w:t>主讲教师</w:t>
            </w:r>
          </w:p>
        </w:tc>
        <w:tc>
          <w:tcPr>
            <w:tcW w:w="1368" w:type="dxa"/>
            <w:noWrap w:val="0"/>
            <w:vAlign w:val="center"/>
          </w:tcPr>
          <w:p w14:paraId="40090FBE">
            <w:pPr>
              <w:spacing w:line="360" w:lineRule="exact"/>
              <w:jc w:val="center"/>
              <w:rPr>
                <w:rFonts w:hint="default" w:ascii="Times New Roman" w:hAnsi="Times New Roman" w:cs="Times New Roman"/>
                <w:sz w:val="20"/>
                <w:szCs w:val="20"/>
              </w:rPr>
            </w:pPr>
            <w:r>
              <w:rPr>
                <w:rFonts w:hint="default" w:ascii="Times New Roman" w:hAnsi="Times New Roman" w:cs="Times New Roman"/>
                <w:sz w:val="20"/>
                <w:szCs w:val="20"/>
              </w:rPr>
              <w:t>教学形式</w:t>
            </w:r>
          </w:p>
        </w:tc>
        <w:tc>
          <w:tcPr>
            <w:tcW w:w="1370" w:type="dxa"/>
            <w:noWrap w:val="0"/>
            <w:vAlign w:val="center"/>
          </w:tcPr>
          <w:p w14:paraId="32E0AE55">
            <w:pPr>
              <w:spacing w:line="360" w:lineRule="exact"/>
              <w:jc w:val="center"/>
              <w:rPr>
                <w:rFonts w:hint="default" w:ascii="Times New Roman" w:hAnsi="Times New Roman" w:cs="Times New Roman"/>
                <w:sz w:val="20"/>
                <w:szCs w:val="20"/>
              </w:rPr>
            </w:pPr>
          </w:p>
          <w:p w14:paraId="1EBB95E8">
            <w:pPr>
              <w:spacing w:line="360" w:lineRule="exact"/>
              <w:jc w:val="center"/>
              <w:rPr>
                <w:rFonts w:hint="default" w:ascii="Times New Roman" w:hAnsi="Times New Roman" w:cs="Times New Roman"/>
                <w:sz w:val="20"/>
                <w:szCs w:val="20"/>
              </w:rPr>
            </w:pPr>
            <w:r>
              <w:rPr>
                <w:rFonts w:hint="default" w:ascii="Times New Roman" w:hAnsi="Times New Roman" w:cs="Times New Roman"/>
                <w:sz w:val="20"/>
                <w:szCs w:val="20"/>
              </w:rPr>
              <w:t>教学目标</w:t>
            </w:r>
          </w:p>
        </w:tc>
        <w:tc>
          <w:tcPr>
            <w:tcW w:w="1540" w:type="dxa"/>
            <w:noWrap w:val="0"/>
            <w:vAlign w:val="center"/>
          </w:tcPr>
          <w:p w14:paraId="4D41DF88">
            <w:pPr>
              <w:spacing w:line="360" w:lineRule="exact"/>
              <w:jc w:val="center"/>
              <w:rPr>
                <w:rFonts w:hint="default" w:ascii="Times New Roman" w:hAnsi="Times New Roman" w:cs="Times New Roman"/>
                <w:sz w:val="20"/>
                <w:szCs w:val="20"/>
              </w:rPr>
            </w:pPr>
          </w:p>
          <w:p w14:paraId="227B1EE9">
            <w:pPr>
              <w:spacing w:line="360" w:lineRule="exact"/>
              <w:jc w:val="center"/>
              <w:rPr>
                <w:rFonts w:hint="default" w:ascii="Times New Roman" w:hAnsi="Times New Roman" w:cs="Times New Roman"/>
                <w:sz w:val="20"/>
                <w:szCs w:val="20"/>
              </w:rPr>
            </w:pPr>
            <w:r>
              <w:rPr>
                <w:rFonts w:hint="default" w:ascii="Times New Roman" w:hAnsi="Times New Roman" w:cs="Times New Roman"/>
                <w:sz w:val="20"/>
                <w:szCs w:val="20"/>
              </w:rPr>
              <w:t>教学活动安排</w:t>
            </w:r>
          </w:p>
        </w:tc>
        <w:tc>
          <w:tcPr>
            <w:tcW w:w="1097" w:type="dxa"/>
            <w:noWrap w:val="0"/>
            <w:vAlign w:val="center"/>
          </w:tcPr>
          <w:p w14:paraId="08C42D09">
            <w:pPr>
              <w:spacing w:line="360" w:lineRule="exact"/>
              <w:jc w:val="center"/>
              <w:rPr>
                <w:rFonts w:hint="default" w:ascii="Times New Roman" w:hAnsi="Times New Roman" w:cs="Times New Roman"/>
                <w:sz w:val="20"/>
                <w:szCs w:val="20"/>
              </w:rPr>
            </w:pPr>
            <w:r>
              <w:rPr>
                <w:rFonts w:hint="default" w:ascii="Times New Roman" w:hAnsi="Times New Roman" w:cs="Times New Roman"/>
                <w:sz w:val="20"/>
                <w:szCs w:val="20"/>
              </w:rPr>
              <w:t>实施要求及考核评价方式</w:t>
            </w:r>
          </w:p>
        </w:tc>
        <w:tc>
          <w:tcPr>
            <w:tcW w:w="1204" w:type="dxa"/>
            <w:noWrap w:val="0"/>
            <w:vAlign w:val="center"/>
          </w:tcPr>
          <w:p w14:paraId="22D43997">
            <w:pPr>
              <w:spacing w:line="360" w:lineRule="exact"/>
              <w:jc w:val="center"/>
              <w:rPr>
                <w:rFonts w:hint="default" w:ascii="Times New Roman" w:hAnsi="Times New Roman" w:cs="Times New Roman"/>
                <w:sz w:val="20"/>
                <w:szCs w:val="20"/>
              </w:rPr>
            </w:pPr>
            <w:r>
              <w:rPr>
                <w:rFonts w:hint="default" w:ascii="Times New Roman" w:hAnsi="Times New Roman" w:cs="Times New Roman"/>
                <w:sz w:val="20"/>
                <w:szCs w:val="20"/>
              </w:rPr>
              <w:t>课程思政点及融入方式</w:t>
            </w:r>
          </w:p>
        </w:tc>
      </w:tr>
      <w:tr w14:paraId="7B1E9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75" w:type="dxa"/>
            <w:noWrap w:val="0"/>
            <w:vAlign w:val="center"/>
          </w:tcPr>
          <w:p w14:paraId="2BC8DA15">
            <w:pPr>
              <w:widowControl/>
              <w:spacing w:line="360" w:lineRule="exact"/>
              <w:jc w:val="center"/>
              <w:rPr>
                <w:rFonts w:hint="default" w:ascii="Times New Roman" w:hAnsi="Times New Roman" w:cs="Times New Roman"/>
                <w:sz w:val="20"/>
                <w:szCs w:val="20"/>
              </w:rPr>
            </w:pPr>
          </w:p>
        </w:tc>
        <w:tc>
          <w:tcPr>
            <w:tcW w:w="705" w:type="dxa"/>
            <w:noWrap w:val="0"/>
            <w:vAlign w:val="center"/>
          </w:tcPr>
          <w:p w14:paraId="10DA63AE">
            <w:pPr>
              <w:widowControl/>
              <w:spacing w:line="360" w:lineRule="exact"/>
              <w:jc w:val="center"/>
              <w:rPr>
                <w:rFonts w:hint="default" w:ascii="Times New Roman" w:hAnsi="Times New Roman" w:cs="Times New Roman"/>
                <w:sz w:val="20"/>
                <w:szCs w:val="20"/>
              </w:rPr>
            </w:pPr>
          </w:p>
        </w:tc>
        <w:tc>
          <w:tcPr>
            <w:tcW w:w="959" w:type="dxa"/>
            <w:noWrap w:val="0"/>
            <w:vAlign w:val="center"/>
          </w:tcPr>
          <w:p w14:paraId="4C4D8535">
            <w:pPr>
              <w:spacing w:line="360" w:lineRule="exact"/>
              <w:jc w:val="center"/>
              <w:rPr>
                <w:rFonts w:hint="default" w:ascii="Times New Roman" w:hAnsi="Times New Roman" w:cs="Times New Roman"/>
                <w:sz w:val="20"/>
                <w:szCs w:val="20"/>
              </w:rPr>
            </w:pPr>
          </w:p>
        </w:tc>
        <w:tc>
          <w:tcPr>
            <w:tcW w:w="1368" w:type="dxa"/>
            <w:noWrap w:val="0"/>
            <w:vAlign w:val="center"/>
          </w:tcPr>
          <w:p w14:paraId="22BBE270">
            <w:pPr>
              <w:jc w:val="center"/>
              <w:rPr>
                <w:rFonts w:hint="default" w:ascii="Times New Roman" w:hAnsi="Times New Roman" w:cs="Times New Roman"/>
                <w:sz w:val="20"/>
                <w:szCs w:val="20"/>
              </w:rPr>
            </w:pPr>
          </w:p>
        </w:tc>
        <w:tc>
          <w:tcPr>
            <w:tcW w:w="1370" w:type="dxa"/>
            <w:noWrap w:val="0"/>
            <w:vAlign w:val="center"/>
          </w:tcPr>
          <w:p w14:paraId="7A506624">
            <w:pPr>
              <w:jc w:val="center"/>
              <w:rPr>
                <w:rFonts w:hint="default" w:ascii="Times New Roman" w:hAnsi="Times New Roman" w:cs="Times New Roman"/>
                <w:sz w:val="20"/>
                <w:szCs w:val="20"/>
              </w:rPr>
            </w:pPr>
          </w:p>
        </w:tc>
        <w:tc>
          <w:tcPr>
            <w:tcW w:w="1540" w:type="dxa"/>
            <w:noWrap w:val="0"/>
            <w:vAlign w:val="center"/>
          </w:tcPr>
          <w:p w14:paraId="6791FBE3">
            <w:pPr>
              <w:jc w:val="center"/>
              <w:rPr>
                <w:rFonts w:hint="default" w:ascii="Times New Roman" w:hAnsi="Times New Roman" w:cs="Times New Roman"/>
                <w:sz w:val="20"/>
                <w:szCs w:val="20"/>
              </w:rPr>
            </w:pPr>
          </w:p>
        </w:tc>
        <w:tc>
          <w:tcPr>
            <w:tcW w:w="1097" w:type="dxa"/>
            <w:noWrap w:val="0"/>
            <w:vAlign w:val="center"/>
          </w:tcPr>
          <w:p w14:paraId="256F87F9">
            <w:pPr>
              <w:jc w:val="center"/>
              <w:rPr>
                <w:rFonts w:hint="default" w:ascii="Times New Roman" w:hAnsi="Times New Roman" w:cs="Times New Roman"/>
                <w:sz w:val="20"/>
                <w:szCs w:val="20"/>
              </w:rPr>
            </w:pPr>
          </w:p>
        </w:tc>
        <w:tc>
          <w:tcPr>
            <w:tcW w:w="1204" w:type="dxa"/>
            <w:noWrap w:val="0"/>
            <w:vAlign w:val="center"/>
          </w:tcPr>
          <w:p w14:paraId="76CBAF79">
            <w:pPr>
              <w:jc w:val="center"/>
              <w:rPr>
                <w:rFonts w:hint="default" w:ascii="Times New Roman" w:hAnsi="Times New Roman" w:cs="Times New Roman"/>
                <w:sz w:val="20"/>
                <w:szCs w:val="20"/>
              </w:rPr>
            </w:pPr>
          </w:p>
        </w:tc>
      </w:tr>
      <w:tr w14:paraId="3F50D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75" w:type="dxa"/>
            <w:noWrap w:val="0"/>
            <w:vAlign w:val="center"/>
          </w:tcPr>
          <w:p w14:paraId="2F997EC7">
            <w:pPr>
              <w:spacing w:line="360" w:lineRule="exact"/>
              <w:jc w:val="center"/>
              <w:rPr>
                <w:rFonts w:hint="default" w:ascii="Times New Roman" w:hAnsi="Times New Roman" w:cs="Times New Roman"/>
                <w:sz w:val="20"/>
                <w:szCs w:val="20"/>
              </w:rPr>
            </w:pPr>
          </w:p>
        </w:tc>
        <w:tc>
          <w:tcPr>
            <w:tcW w:w="705" w:type="dxa"/>
            <w:noWrap w:val="0"/>
            <w:vAlign w:val="center"/>
          </w:tcPr>
          <w:p w14:paraId="1716EF3D">
            <w:pPr>
              <w:spacing w:line="360" w:lineRule="exact"/>
              <w:jc w:val="center"/>
              <w:rPr>
                <w:rFonts w:hint="default" w:ascii="Times New Roman" w:hAnsi="Times New Roman" w:cs="Times New Roman"/>
                <w:sz w:val="20"/>
                <w:szCs w:val="20"/>
              </w:rPr>
            </w:pPr>
          </w:p>
        </w:tc>
        <w:tc>
          <w:tcPr>
            <w:tcW w:w="959" w:type="dxa"/>
            <w:noWrap w:val="0"/>
            <w:vAlign w:val="center"/>
          </w:tcPr>
          <w:p w14:paraId="6EBA0153">
            <w:pPr>
              <w:spacing w:line="360" w:lineRule="exact"/>
              <w:jc w:val="center"/>
              <w:rPr>
                <w:rFonts w:hint="default" w:ascii="Times New Roman" w:hAnsi="Times New Roman" w:cs="Times New Roman"/>
                <w:sz w:val="20"/>
                <w:szCs w:val="20"/>
              </w:rPr>
            </w:pPr>
          </w:p>
        </w:tc>
        <w:tc>
          <w:tcPr>
            <w:tcW w:w="1368" w:type="dxa"/>
            <w:noWrap w:val="0"/>
            <w:vAlign w:val="center"/>
          </w:tcPr>
          <w:p w14:paraId="418F04E8">
            <w:pPr>
              <w:spacing w:line="360" w:lineRule="exact"/>
              <w:jc w:val="center"/>
              <w:rPr>
                <w:rFonts w:hint="default" w:ascii="Times New Roman" w:hAnsi="Times New Roman" w:cs="Times New Roman"/>
                <w:sz w:val="20"/>
                <w:szCs w:val="20"/>
              </w:rPr>
            </w:pPr>
          </w:p>
        </w:tc>
        <w:tc>
          <w:tcPr>
            <w:tcW w:w="1370" w:type="dxa"/>
            <w:noWrap w:val="0"/>
            <w:vAlign w:val="center"/>
          </w:tcPr>
          <w:p w14:paraId="4AF0C194">
            <w:pPr>
              <w:spacing w:line="360" w:lineRule="exact"/>
              <w:jc w:val="center"/>
              <w:rPr>
                <w:rFonts w:hint="default" w:ascii="Times New Roman" w:hAnsi="Times New Roman" w:cs="Times New Roman"/>
                <w:sz w:val="20"/>
                <w:szCs w:val="20"/>
              </w:rPr>
            </w:pPr>
          </w:p>
        </w:tc>
        <w:tc>
          <w:tcPr>
            <w:tcW w:w="1540" w:type="dxa"/>
            <w:noWrap w:val="0"/>
            <w:vAlign w:val="center"/>
          </w:tcPr>
          <w:p w14:paraId="2BDCC5E9">
            <w:pPr>
              <w:spacing w:line="360" w:lineRule="exact"/>
              <w:jc w:val="center"/>
              <w:rPr>
                <w:rFonts w:hint="default" w:ascii="Times New Roman" w:hAnsi="Times New Roman" w:cs="Times New Roman"/>
                <w:sz w:val="20"/>
                <w:szCs w:val="20"/>
              </w:rPr>
            </w:pPr>
          </w:p>
        </w:tc>
        <w:tc>
          <w:tcPr>
            <w:tcW w:w="1097" w:type="dxa"/>
            <w:noWrap w:val="0"/>
            <w:vAlign w:val="center"/>
          </w:tcPr>
          <w:p w14:paraId="3454B39B">
            <w:pPr>
              <w:spacing w:line="360" w:lineRule="exact"/>
              <w:jc w:val="center"/>
              <w:rPr>
                <w:rFonts w:hint="default" w:ascii="Times New Roman" w:hAnsi="Times New Roman" w:cs="Times New Roman"/>
                <w:sz w:val="20"/>
                <w:szCs w:val="20"/>
              </w:rPr>
            </w:pPr>
          </w:p>
        </w:tc>
        <w:tc>
          <w:tcPr>
            <w:tcW w:w="1204" w:type="dxa"/>
            <w:noWrap w:val="0"/>
            <w:vAlign w:val="center"/>
          </w:tcPr>
          <w:p w14:paraId="7AEC6C44">
            <w:pPr>
              <w:spacing w:line="360" w:lineRule="exact"/>
              <w:jc w:val="center"/>
              <w:rPr>
                <w:rFonts w:hint="default" w:ascii="Times New Roman" w:hAnsi="Times New Roman" w:cs="Times New Roman"/>
                <w:sz w:val="20"/>
                <w:szCs w:val="20"/>
              </w:rPr>
            </w:pPr>
          </w:p>
        </w:tc>
      </w:tr>
      <w:tr w14:paraId="7B3F5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75" w:type="dxa"/>
            <w:noWrap w:val="0"/>
            <w:vAlign w:val="center"/>
          </w:tcPr>
          <w:p w14:paraId="03820810">
            <w:pPr>
              <w:spacing w:line="360" w:lineRule="exact"/>
              <w:jc w:val="center"/>
              <w:rPr>
                <w:rFonts w:hint="default" w:ascii="Times New Roman" w:hAnsi="Times New Roman" w:cs="Times New Roman"/>
                <w:sz w:val="20"/>
                <w:szCs w:val="20"/>
              </w:rPr>
            </w:pPr>
          </w:p>
        </w:tc>
        <w:tc>
          <w:tcPr>
            <w:tcW w:w="705" w:type="dxa"/>
            <w:noWrap w:val="0"/>
            <w:vAlign w:val="center"/>
          </w:tcPr>
          <w:p w14:paraId="7FF5831F">
            <w:pPr>
              <w:spacing w:line="360" w:lineRule="exact"/>
              <w:jc w:val="center"/>
              <w:rPr>
                <w:rFonts w:hint="default" w:ascii="Times New Roman" w:hAnsi="Times New Roman" w:cs="Times New Roman"/>
                <w:sz w:val="20"/>
                <w:szCs w:val="20"/>
              </w:rPr>
            </w:pPr>
          </w:p>
        </w:tc>
        <w:tc>
          <w:tcPr>
            <w:tcW w:w="959" w:type="dxa"/>
            <w:noWrap w:val="0"/>
            <w:vAlign w:val="center"/>
          </w:tcPr>
          <w:p w14:paraId="6B1AC25D">
            <w:pPr>
              <w:spacing w:line="360" w:lineRule="exact"/>
              <w:jc w:val="center"/>
              <w:rPr>
                <w:rFonts w:hint="default" w:ascii="Times New Roman" w:hAnsi="Times New Roman" w:cs="Times New Roman"/>
                <w:sz w:val="20"/>
                <w:szCs w:val="20"/>
              </w:rPr>
            </w:pPr>
          </w:p>
        </w:tc>
        <w:tc>
          <w:tcPr>
            <w:tcW w:w="1368" w:type="dxa"/>
            <w:noWrap w:val="0"/>
            <w:vAlign w:val="center"/>
          </w:tcPr>
          <w:p w14:paraId="2EF8F979">
            <w:pPr>
              <w:spacing w:line="360" w:lineRule="exact"/>
              <w:jc w:val="center"/>
              <w:rPr>
                <w:rFonts w:hint="default" w:ascii="Times New Roman" w:hAnsi="Times New Roman" w:cs="Times New Roman"/>
                <w:sz w:val="20"/>
                <w:szCs w:val="20"/>
              </w:rPr>
            </w:pPr>
          </w:p>
        </w:tc>
        <w:tc>
          <w:tcPr>
            <w:tcW w:w="1370" w:type="dxa"/>
            <w:noWrap w:val="0"/>
            <w:vAlign w:val="center"/>
          </w:tcPr>
          <w:p w14:paraId="1B194524">
            <w:pPr>
              <w:spacing w:line="360" w:lineRule="exact"/>
              <w:jc w:val="center"/>
              <w:rPr>
                <w:rFonts w:hint="default" w:ascii="Times New Roman" w:hAnsi="Times New Roman" w:cs="Times New Roman"/>
                <w:sz w:val="20"/>
                <w:szCs w:val="20"/>
              </w:rPr>
            </w:pPr>
          </w:p>
        </w:tc>
        <w:tc>
          <w:tcPr>
            <w:tcW w:w="1540" w:type="dxa"/>
            <w:noWrap w:val="0"/>
            <w:vAlign w:val="center"/>
          </w:tcPr>
          <w:p w14:paraId="7B457F7E">
            <w:pPr>
              <w:spacing w:line="360" w:lineRule="exact"/>
              <w:jc w:val="center"/>
              <w:rPr>
                <w:rFonts w:hint="default" w:ascii="Times New Roman" w:hAnsi="Times New Roman" w:cs="Times New Roman"/>
                <w:sz w:val="20"/>
                <w:szCs w:val="20"/>
              </w:rPr>
            </w:pPr>
          </w:p>
        </w:tc>
        <w:tc>
          <w:tcPr>
            <w:tcW w:w="1097" w:type="dxa"/>
            <w:noWrap w:val="0"/>
            <w:vAlign w:val="center"/>
          </w:tcPr>
          <w:p w14:paraId="6366249E">
            <w:pPr>
              <w:spacing w:line="360" w:lineRule="exact"/>
              <w:jc w:val="center"/>
              <w:rPr>
                <w:rFonts w:hint="default" w:ascii="Times New Roman" w:hAnsi="Times New Roman" w:cs="Times New Roman"/>
                <w:sz w:val="20"/>
                <w:szCs w:val="20"/>
              </w:rPr>
            </w:pPr>
          </w:p>
        </w:tc>
        <w:tc>
          <w:tcPr>
            <w:tcW w:w="1204" w:type="dxa"/>
            <w:noWrap w:val="0"/>
            <w:vAlign w:val="center"/>
          </w:tcPr>
          <w:p w14:paraId="52932AD9">
            <w:pPr>
              <w:spacing w:line="360" w:lineRule="exact"/>
              <w:jc w:val="center"/>
              <w:rPr>
                <w:rFonts w:hint="default" w:ascii="Times New Roman" w:hAnsi="Times New Roman" w:cs="Times New Roman"/>
                <w:sz w:val="20"/>
                <w:szCs w:val="20"/>
              </w:rPr>
            </w:pPr>
          </w:p>
        </w:tc>
      </w:tr>
      <w:tr w14:paraId="38469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75" w:type="dxa"/>
            <w:noWrap w:val="0"/>
            <w:vAlign w:val="center"/>
          </w:tcPr>
          <w:p w14:paraId="06CF1B1E">
            <w:pPr>
              <w:spacing w:line="360" w:lineRule="exact"/>
              <w:jc w:val="center"/>
              <w:rPr>
                <w:rFonts w:hint="default" w:ascii="Times New Roman" w:hAnsi="Times New Roman" w:cs="Times New Roman"/>
                <w:sz w:val="20"/>
                <w:szCs w:val="20"/>
              </w:rPr>
            </w:pPr>
          </w:p>
        </w:tc>
        <w:tc>
          <w:tcPr>
            <w:tcW w:w="705" w:type="dxa"/>
            <w:noWrap w:val="0"/>
            <w:vAlign w:val="center"/>
          </w:tcPr>
          <w:p w14:paraId="3DAAD711">
            <w:pPr>
              <w:spacing w:line="360" w:lineRule="exact"/>
              <w:jc w:val="center"/>
              <w:rPr>
                <w:rFonts w:hint="default" w:ascii="Times New Roman" w:hAnsi="Times New Roman" w:cs="Times New Roman"/>
                <w:sz w:val="20"/>
                <w:szCs w:val="20"/>
              </w:rPr>
            </w:pPr>
          </w:p>
        </w:tc>
        <w:tc>
          <w:tcPr>
            <w:tcW w:w="959" w:type="dxa"/>
            <w:noWrap w:val="0"/>
            <w:vAlign w:val="center"/>
          </w:tcPr>
          <w:p w14:paraId="4245AF19">
            <w:pPr>
              <w:spacing w:line="360" w:lineRule="exact"/>
              <w:jc w:val="center"/>
              <w:rPr>
                <w:rFonts w:hint="default" w:ascii="Times New Roman" w:hAnsi="Times New Roman" w:cs="Times New Roman"/>
                <w:sz w:val="20"/>
                <w:szCs w:val="20"/>
              </w:rPr>
            </w:pPr>
          </w:p>
        </w:tc>
        <w:tc>
          <w:tcPr>
            <w:tcW w:w="1368" w:type="dxa"/>
            <w:noWrap w:val="0"/>
            <w:vAlign w:val="center"/>
          </w:tcPr>
          <w:p w14:paraId="24DFE335">
            <w:pPr>
              <w:spacing w:line="360" w:lineRule="exact"/>
              <w:jc w:val="center"/>
              <w:rPr>
                <w:rFonts w:hint="default" w:ascii="Times New Roman" w:hAnsi="Times New Roman" w:cs="Times New Roman"/>
                <w:sz w:val="20"/>
                <w:szCs w:val="20"/>
              </w:rPr>
            </w:pPr>
          </w:p>
        </w:tc>
        <w:tc>
          <w:tcPr>
            <w:tcW w:w="1370" w:type="dxa"/>
            <w:noWrap w:val="0"/>
            <w:vAlign w:val="center"/>
          </w:tcPr>
          <w:p w14:paraId="4469D4F5">
            <w:pPr>
              <w:spacing w:line="360" w:lineRule="exact"/>
              <w:jc w:val="center"/>
              <w:rPr>
                <w:rFonts w:hint="default" w:ascii="Times New Roman" w:hAnsi="Times New Roman" w:cs="Times New Roman"/>
                <w:sz w:val="20"/>
                <w:szCs w:val="20"/>
              </w:rPr>
            </w:pPr>
          </w:p>
        </w:tc>
        <w:tc>
          <w:tcPr>
            <w:tcW w:w="1540" w:type="dxa"/>
            <w:noWrap w:val="0"/>
            <w:vAlign w:val="center"/>
          </w:tcPr>
          <w:p w14:paraId="361D22D2">
            <w:pPr>
              <w:spacing w:line="360" w:lineRule="exact"/>
              <w:jc w:val="center"/>
              <w:rPr>
                <w:rFonts w:hint="default" w:ascii="Times New Roman" w:hAnsi="Times New Roman" w:cs="Times New Roman"/>
                <w:sz w:val="20"/>
                <w:szCs w:val="20"/>
              </w:rPr>
            </w:pPr>
          </w:p>
        </w:tc>
        <w:tc>
          <w:tcPr>
            <w:tcW w:w="1097" w:type="dxa"/>
            <w:noWrap w:val="0"/>
            <w:vAlign w:val="center"/>
          </w:tcPr>
          <w:p w14:paraId="32BE0F4A">
            <w:pPr>
              <w:spacing w:line="360" w:lineRule="exact"/>
              <w:jc w:val="center"/>
              <w:rPr>
                <w:rFonts w:hint="default" w:ascii="Times New Roman" w:hAnsi="Times New Roman" w:cs="Times New Roman"/>
                <w:sz w:val="20"/>
                <w:szCs w:val="20"/>
              </w:rPr>
            </w:pPr>
          </w:p>
        </w:tc>
        <w:tc>
          <w:tcPr>
            <w:tcW w:w="1204" w:type="dxa"/>
            <w:noWrap w:val="0"/>
            <w:vAlign w:val="center"/>
          </w:tcPr>
          <w:p w14:paraId="4C52E77B">
            <w:pPr>
              <w:spacing w:line="360" w:lineRule="exact"/>
              <w:jc w:val="center"/>
              <w:rPr>
                <w:rFonts w:hint="default" w:ascii="Times New Roman" w:hAnsi="Times New Roman" w:cs="Times New Roman"/>
                <w:sz w:val="20"/>
                <w:szCs w:val="20"/>
              </w:rPr>
            </w:pPr>
          </w:p>
        </w:tc>
      </w:tr>
      <w:tr w14:paraId="41C47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75" w:type="dxa"/>
            <w:noWrap w:val="0"/>
            <w:vAlign w:val="center"/>
          </w:tcPr>
          <w:p w14:paraId="4B4255E0">
            <w:pPr>
              <w:spacing w:line="360" w:lineRule="exact"/>
              <w:jc w:val="center"/>
              <w:rPr>
                <w:rFonts w:hint="default" w:ascii="Times New Roman" w:hAnsi="Times New Roman" w:cs="Times New Roman"/>
                <w:sz w:val="20"/>
                <w:szCs w:val="20"/>
              </w:rPr>
            </w:pPr>
          </w:p>
        </w:tc>
        <w:tc>
          <w:tcPr>
            <w:tcW w:w="705" w:type="dxa"/>
            <w:noWrap w:val="0"/>
            <w:vAlign w:val="center"/>
          </w:tcPr>
          <w:p w14:paraId="4299BA9D">
            <w:pPr>
              <w:spacing w:line="360" w:lineRule="exact"/>
              <w:jc w:val="center"/>
              <w:rPr>
                <w:rFonts w:hint="default" w:ascii="Times New Roman" w:hAnsi="Times New Roman" w:cs="Times New Roman"/>
                <w:sz w:val="20"/>
                <w:szCs w:val="20"/>
              </w:rPr>
            </w:pPr>
          </w:p>
        </w:tc>
        <w:tc>
          <w:tcPr>
            <w:tcW w:w="959" w:type="dxa"/>
            <w:noWrap w:val="0"/>
            <w:vAlign w:val="center"/>
          </w:tcPr>
          <w:p w14:paraId="342838F2">
            <w:pPr>
              <w:spacing w:line="360" w:lineRule="exact"/>
              <w:jc w:val="center"/>
              <w:rPr>
                <w:rFonts w:hint="default" w:ascii="Times New Roman" w:hAnsi="Times New Roman" w:cs="Times New Roman"/>
                <w:sz w:val="20"/>
                <w:szCs w:val="20"/>
              </w:rPr>
            </w:pPr>
          </w:p>
        </w:tc>
        <w:tc>
          <w:tcPr>
            <w:tcW w:w="1368" w:type="dxa"/>
            <w:noWrap w:val="0"/>
            <w:vAlign w:val="center"/>
          </w:tcPr>
          <w:p w14:paraId="190107B3">
            <w:pPr>
              <w:spacing w:line="360" w:lineRule="exact"/>
              <w:jc w:val="center"/>
              <w:rPr>
                <w:rFonts w:hint="default" w:ascii="Times New Roman" w:hAnsi="Times New Roman" w:cs="Times New Roman"/>
                <w:sz w:val="20"/>
                <w:szCs w:val="20"/>
              </w:rPr>
            </w:pPr>
          </w:p>
        </w:tc>
        <w:tc>
          <w:tcPr>
            <w:tcW w:w="1370" w:type="dxa"/>
            <w:noWrap w:val="0"/>
            <w:vAlign w:val="center"/>
          </w:tcPr>
          <w:p w14:paraId="490D7515">
            <w:pPr>
              <w:spacing w:line="360" w:lineRule="exact"/>
              <w:jc w:val="center"/>
              <w:rPr>
                <w:rFonts w:hint="default" w:ascii="Times New Roman" w:hAnsi="Times New Roman" w:cs="Times New Roman"/>
                <w:sz w:val="20"/>
                <w:szCs w:val="20"/>
              </w:rPr>
            </w:pPr>
          </w:p>
        </w:tc>
        <w:tc>
          <w:tcPr>
            <w:tcW w:w="1540" w:type="dxa"/>
            <w:noWrap w:val="0"/>
            <w:vAlign w:val="center"/>
          </w:tcPr>
          <w:p w14:paraId="2D3E6BDE">
            <w:pPr>
              <w:spacing w:line="360" w:lineRule="exact"/>
              <w:jc w:val="center"/>
              <w:rPr>
                <w:rFonts w:hint="default" w:ascii="Times New Roman" w:hAnsi="Times New Roman" w:cs="Times New Roman"/>
                <w:sz w:val="20"/>
                <w:szCs w:val="20"/>
              </w:rPr>
            </w:pPr>
          </w:p>
        </w:tc>
        <w:tc>
          <w:tcPr>
            <w:tcW w:w="1097" w:type="dxa"/>
            <w:noWrap w:val="0"/>
            <w:vAlign w:val="center"/>
          </w:tcPr>
          <w:p w14:paraId="795817FE">
            <w:pPr>
              <w:spacing w:line="360" w:lineRule="exact"/>
              <w:jc w:val="center"/>
              <w:rPr>
                <w:rFonts w:hint="default" w:ascii="Times New Roman" w:hAnsi="Times New Roman" w:cs="Times New Roman"/>
                <w:sz w:val="20"/>
                <w:szCs w:val="20"/>
              </w:rPr>
            </w:pPr>
          </w:p>
        </w:tc>
        <w:tc>
          <w:tcPr>
            <w:tcW w:w="1204" w:type="dxa"/>
            <w:noWrap w:val="0"/>
            <w:vAlign w:val="center"/>
          </w:tcPr>
          <w:p w14:paraId="4EFE5B5C">
            <w:pPr>
              <w:spacing w:line="360" w:lineRule="exact"/>
              <w:jc w:val="center"/>
              <w:rPr>
                <w:rFonts w:hint="default" w:ascii="Times New Roman" w:hAnsi="Times New Roman" w:cs="Times New Roman"/>
                <w:sz w:val="20"/>
                <w:szCs w:val="20"/>
              </w:rPr>
            </w:pPr>
          </w:p>
        </w:tc>
      </w:tr>
      <w:tr w14:paraId="4B9A5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75" w:type="dxa"/>
            <w:noWrap w:val="0"/>
            <w:vAlign w:val="center"/>
          </w:tcPr>
          <w:p w14:paraId="05B04AE3">
            <w:pPr>
              <w:spacing w:line="360" w:lineRule="exact"/>
              <w:jc w:val="center"/>
              <w:rPr>
                <w:rFonts w:hint="default" w:ascii="Times New Roman" w:hAnsi="Times New Roman" w:cs="Times New Roman"/>
                <w:sz w:val="20"/>
                <w:szCs w:val="20"/>
              </w:rPr>
            </w:pPr>
          </w:p>
        </w:tc>
        <w:tc>
          <w:tcPr>
            <w:tcW w:w="705" w:type="dxa"/>
            <w:noWrap w:val="0"/>
            <w:vAlign w:val="center"/>
          </w:tcPr>
          <w:p w14:paraId="2550DD4F">
            <w:pPr>
              <w:spacing w:line="360" w:lineRule="exact"/>
              <w:jc w:val="center"/>
              <w:rPr>
                <w:rFonts w:hint="default" w:ascii="Times New Roman" w:hAnsi="Times New Roman" w:cs="Times New Roman"/>
                <w:sz w:val="20"/>
                <w:szCs w:val="20"/>
              </w:rPr>
            </w:pPr>
          </w:p>
        </w:tc>
        <w:tc>
          <w:tcPr>
            <w:tcW w:w="959" w:type="dxa"/>
            <w:noWrap w:val="0"/>
            <w:vAlign w:val="center"/>
          </w:tcPr>
          <w:p w14:paraId="57C42CA9">
            <w:pPr>
              <w:spacing w:line="360" w:lineRule="exact"/>
              <w:jc w:val="center"/>
              <w:rPr>
                <w:rFonts w:hint="default" w:ascii="Times New Roman" w:hAnsi="Times New Roman" w:cs="Times New Roman"/>
                <w:sz w:val="20"/>
                <w:szCs w:val="20"/>
              </w:rPr>
            </w:pPr>
          </w:p>
        </w:tc>
        <w:tc>
          <w:tcPr>
            <w:tcW w:w="1368" w:type="dxa"/>
            <w:noWrap w:val="0"/>
            <w:vAlign w:val="center"/>
          </w:tcPr>
          <w:p w14:paraId="6C3A0042">
            <w:pPr>
              <w:spacing w:line="360" w:lineRule="exact"/>
              <w:jc w:val="center"/>
              <w:rPr>
                <w:rFonts w:hint="default" w:ascii="Times New Roman" w:hAnsi="Times New Roman" w:cs="Times New Roman"/>
                <w:sz w:val="20"/>
                <w:szCs w:val="20"/>
              </w:rPr>
            </w:pPr>
          </w:p>
        </w:tc>
        <w:tc>
          <w:tcPr>
            <w:tcW w:w="1370" w:type="dxa"/>
            <w:noWrap w:val="0"/>
            <w:vAlign w:val="center"/>
          </w:tcPr>
          <w:p w14:paraId="10D175FA">
            <w:pPr>
              <w:spacing w:line="360" w:lineRule="exact"/>
              <w:jc w:val="center"/>
              <w:rPr>
                <w:rFonts w:hint="default" w:ascii="Times New Roman" w:hAnsi="Times New Roman" w:cs="Times New Roman"/>
                <w:sz w:val="20"/>
                <w:szCs w:val="20"/>
              </w:rPr>
            </w:pPr>
          </w:p>
        </w:tc>
        <w:tc>
          <w:tcPr>
            <w:tcW w:w="1540" w:type="dxa"/>
            <w:noWrap w:val="0"/>
            <w:vAlign w:val="center"/>
          </w:tcPr>
          <w:p w14:paraId="764234F2">
            <w:pPr>
              <w:spacing w:line="360" w:lineRule="exact"/>
              <w:jc w:val="center"/>
              <w:rPr>
                <w:rFonts w:hint="default" w:ascii="Times New Roman" w:hAnsi="Times New Roman" w:cs="Times New Roman"/>
                <w:sz w:val="20"/>
                <w:szCs w:val="20"/>
              </w:rPr>
            </w:pPr>
          </w:p>
        </w:tc>
        <w:tc>
          <w:tcPr>
            <w:tcW w:w="1097" w:type="dxa"/>
            <w:noWrap w:val="0"/>
            <w:vAlign w:val="center"/>
          </w:tcPr>
          <w:p w14:paraId="52B769BB">
            <w:pPr>
              <w:spacing w:line="360" w:lineRule="exact"/>
              <w:jc w:val="center"/>
              <w:rPr>
                <w:rFonts w:hint="default" w:ascii="Times New Roman" w:hAnsi="Times New Roman" w:cs="Times New Roman"/>
                <w:sz w:val="20"/>
                <w:szCs w:val="20"/>
              </w:rPr>
            </w:pPr>
          </w:p>
        </w:tc>
        <w:tc>
          <w:tcPr>
            <w:tcW w:w="1204" w:type="dxa"/>
            <w:noWrap w:val="0"/>
            <w:vAlign w:val="center"/>
          </w:tcPr>
          <w:p w14:paraId="470DC9D6">
            <w:pPr>
              <w:spacing w:line="360" w:lineRule="exact"/>
              <w:jc w:val="center"/>
              <w:rPr>
                <w:rFonts w:hint="default" w:ascii="Times New Roman" w:hAnsi="Times New Roman" w:cs="Times New Roman"/>
                <w:sz w:val="20"/>
                <w:szCs w:val="20"/>
              </w:rPr>
            </w:pPr>
          </w:p>
        </w:tc>
      </w:tr>
      <w:tr w14:paraId="7BF56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75" w:type="dxa"/>
            <w:noWrap w:val="0"/>
            <w:vAlign w:val="center"/>
          </w:tcPr>
          <w:p w14:paraId="307FF708">
            <w:pPr>
              <w:spacing w:line="360" w:lineRule="exact"/>
              <w:jc w:val="center"/>
              <w:rPr>
                <w:rFonts w:hint="default" w:ascii="Times New Roman" w:hAnsi="Times New Roman" w:cs="Times New Roman"/>
                <w:sz w:val="20"/>
                <w:szCs w:val="20"/>
              </w:rPr>
            </w:pPr>
          </w:p>
        </w:tc>
        <w:tc>
          <w:tcPr>
            <w:tcW w:w="705" w:type="dxa"/>
            <w:noWrap w:val="0"/>
            <w:vAlign w:val="center"/>
          </w:tcPr>
          <w:p w14:paraId="20E1692D">
            <w:pPr>
              <w:spacing w:line="360" w:lineRule="exact"/>
              <w:jc w:val="center"/>
              <w:rPr>
                <w:rFonts w:hint="default" w:ascii="Times New Roman" w:hAnsi="Times New Roman" w:cs="Times New Roman"/>
                <w:sz w:val="20"/>
                <w:szCs w:val="20"/>
              </w:rPr>
            </w:pPr>
          </w:p>
        </w:tc>
        <w:tc>
          <w:tcPr>
            <w:tcW w:w="959" w:type="dxa"/>
            <w:noWrap w:val="0"/>
            <w:vAlign w:val="center"/>
          </w:tcPr>
          <w:p w14:paraId="1B6AF3E1">
            <w:pPr>
              <w:spacing w:line="360" w:lineRule="exact"/>
              <w:jc w:val="center"/>
              <w:rPr>
                <w:rFonts w:hint="default" w:ascii="Times New Roman" w:hAnsi="Times New Roman" w:cs="Times New Roman"/>
                <w:sz w:val="20"/>
                <w:szCs w:val="20"/>
              </w:rPr>
            </w:pPr>
          </w:p>
        </w:tc>
        <w:tc>
          <w:tcPr>
            <w:tcW w:w="1368" w:type="dxa"/>
            <w:noWrap w:val="0"/>
            <w:vAlign w:val="center"/>
          </w:tcPr>
          <w:p w14:paraId="09CEA40C">
            <w:pPr>
              <w:spacing w:line="360" w:lineRule="exact"/>
              <w:jc w:val="center"/>
              <w:rPr>
                <w:rFonts w:hint="default" w:ascii="Times New Roman" w:hAnsi="Times New Roman" w:cs="Times New Roman"/>
                <w:sz w:val="20"/>
                <w:szCs w:val="20"/>
              </w:rPr>
            </w:pPr>
          </w:p>
        </w:tc>
        <w:tc>
          <w:tcPr>
            <w:tcW w:w="1370" w:type="dxa"/>
            <w:noWrap w:val="0"/>
            <w:vAlign w:val="center"/>
          </w:tcPr>
          <w:p w14:paraId="6B6DE541">
            <w:pPr>
              <w:spacing w:line="360" w:lineRule="exact"/>
              <w:jc w:val="center"/>
              <w:rPr>
                <w:rFonts w:hint="default" w:ascii="Times New Roman" w:hAnsi="Times New Roman" w:cs="Times New Roman"/>
                <w:sz w:val="20"/>
                <w:szCs w:val="20"/>
              </w:rPr>
            </w:pPr>
          </w:p>
        </w:tc>
        <w:tc>
          <w:tcPr>
            <w:tcW w:w="1540" w:type="dxa"/>
            <w:noWrap w:val="0"/>
            <w:vAlign w:val="center"/>
          </w:tcPr>
          <w:p w14:paraId="7B1E361A">
            <w:pPr>
              <w:spacing w:line="360" w:lineRule="exact"/>
              <w:jc w:val="center"/>
              <w:rPr>
                <w:rFonts w:hint="default" w:ascii="Times New Roman" w:hAnsi="Times New Roman" w:cs="Times New Roman"/>
                <w:sz w:val="20"/>
                <w:szCs w:val="20"/>
              </w:rPr>
            </w:pPr>
          </w:p>
        </w:tc>
        <w:tc>
          <w:tcPr>
            <w:tcW w:w="1097" w:type="dxa"/>
            <w:noWrap w:val="0"/>
            <w:vAlign w:val="center"/>
          </w:tcPr>
          <w:p w14:paraId="3EAE73AF">
            <w:pPr>
              <w:spacing w:line="360" w:lineRule="exact"/>
              <w:jc w:val="center"/>
              <w:rPr>
                <w:rFonts w:hint="default" w:ascii="Times New Roman" w:hAnsi="Times New Roman" w:cs="Times New Roman"/>
                <w:sz w:val="20"/>
                <w:szCs w:val="20"/>
              </w:rPr>
            </w:pPr>
          </w:p>
        </w:tc>
        <w:tc>
          <w:tcPr>
            <w:tcW w:w="1204" w:type="dxa"/>
            <w:noWrap w:val="0"/>
            <w:vAlign w:val="center"/>
          </w:tcPr>
          <w:p w14:paraId="0835D7D3">
            <w:pPr>
              <w:spacing w:line="360" w:lineRule="exact"/>
              <w:jc w:val="center"/>
              <w:rPr>
                <w:rFonts w:hint="default" w:ascii="Times New Roman" w:hAnsi="Times New Roman" w:cs="Times New Roman"/>
                <w:sz w:val="20"/>
                <w:szCs w:val="20"/>
              </w:rPr>
            </w:pPr>
          </w:p>
        </w:tc>
      </w:tr>
      <w:tr w14:paraId="7C594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575" w:type="dxa"/>
            <w:noWrap w:val="0"/>
            <w:vAlign w:val="center"/>
          </w:tcPr>
          <w:p w14:paraId="5DCFD42C">
            <w:pPr>
              <w:spacing w:line="360" w:lineRule="exact"/>
              <w:jc w:val="center"/>
              <w:rPr>
                <w:rFonts w:hint="default" w:ascii="Times New Roman" w:hAnsi="Times New Roman" w:cs="Times New Roman"/>
                <w:sz w:val="20"/>
                <w:szCs w:val="20"/>
              </w:rPr>
            </w:pPr>
          </w:p>
        </w:tc>
        <w:tc>
          <w:tcPr>
            <w:tcW w:w="705" w:type="dxa"/>
            <w:noWrap w:val="0"/>
            <w:vAlign w:val="center"/>
          </w:tcPr>
          <w:p w14:paraId="744E0932">
            <w:pPr>
              <w:spacing w:line="360" w:lineRule="exact"/>
              <w:jc w:val="center"/>
              <w:rPr>
                <w:rFonts w:hint="default" w:ascii="Times New Roman" w:hAnsi="Times New Roman" w:cs="Times New Roman"/>
                <w:sz w:val="20"/>
                <w:szCs w:val="20"/>
              </w:rPr>
            </w:pPr>
          </w:p>
        </w:tc>
        <w:tc>
          <w:tcPr>
            <w:tcW w:w="959" w:type="dxa"/>
            <w:noWrap w:val="0"/>
            <w:vAlign w:val="center"/>
          </w:tcPr>
          <w:p w14:paraId="32180DF7">
            <w:pPr>
              <w:spacing w:line="360" w:lineRule="exact"/>
              <w:jc w:val="center"/>
              <w:rPr>
                <w:rFonts w:hint="default" w:ascii="Times New Roman" w:hAnsi="Times New Roman" w:cs="Times New Roman"/>
                <w:sz w:val="20"/>
                <w:szCs w:val="20"/>
              </w:rPr>
            </w:pPr>
          </w:p>
        </w:tc>
        <w:tc>
          <w:tcPr>
            <w:tcW w:w="1368" w:type="dxa"/>
            <w:noWrap w:val="0"/>
            <w:vAlign w:val="center"/>
          </w:tcPr>
          <w:p w14:paraId="26D39155">
            <w:pPr>
              <w:spacing w:line="360" w:lineRule="exact"/>
              <w:jc w:val="center"/>
              <w:rPr>
                <w:rFonts w:hint="default" w:ascii="Times New Roman" w:hAnsi="Times New Roman" w:cs="Times New Roman"/>
                <w:sz w:val="20"/>
                <w:szCs w:val="20"/>
              </w:rPr>
            </w:pPr>
          </w:p>
        </w:tc>
        <w:tc>
          <w:tcPr>
            <w:tcW w:w="1370" w:type="dxa"/>
            <w:noWrap w:val="0"/>
            <w:vAlign w:val="center"/>
          </w:tcPr>
          <w:p w14:paraId="013960FD">
            <w:pPr>
              <w:spacing w:line="360" w:lineRule="exact"/>
              <w:jc w:val="center"/>
              <w:rPr>
                <w:rFonts w:hint="default" w:ascii="Times New Roman" w:hAnsi="Times New Roman" w:cs="Times New Roman"/>
                <w:sz w:val="20"/>
                <w:szCs w:val="20"/>
              </w:rPr>
            </w:pPr>
          </w:p>
        </w:tc>
        <w:tc>
          <w:tcPr>
            <w:tcW w:w="1540" w:type="dxa"/>
            <w:noWrap w:val="0"/>
            <w:vAlign w:val="center"/>
          </w:tcPr>
          <w:p w14:paraId="369829AA">
            <w:pPr>
              <w:spacing w:line="360" w:lineRule="exact"/>
              <w:jc w:val="center"/>
              <w:rPr>
                <w:rFonts w:hint="default" w:ascii="Times New Roman" w:hAnsi="Times New Roman" w:cs="Times New Roman"/>
                <w:sz w:val="20"/>
                <w:szCs w:val="20"/>
              </w:rPr>
            </w:pPr>
          </w:p>
        </w:tc>
        <w:tc>
          <w:tcPr>
            <w:tcW w:w="1097" w:type="dxa"/>
            <w:noWrap w:val="0"/>
            <w:vAlign w:val="center"/>
          </w:tcPr>
          <w:p w14:paraId="771F0FDC">
            <w:pPr>
              <w:spacing w:line="360" w:lineRule="exact"/>
              <w:jc w:val="center"/>
              <w:rPr>
                <w:rFonts w:hint="default" w:ascii="Times New Roman" w:hAnsi="Times New Roman" w:cs="Times New Roman"/>
                <w:sz w:val="20"/>
                <w:szCs w:val="20"/>
              </w:rPr>
            </w:pPr>
          </w:p>
        </w:tc>
        <w:tc>
          <w:tcPr>
            <w:tcW w:w="1204" w:type="dxa"/>
            <w:noWrap w:val="0"/>
            <w:vAlign w:val="center"/>
          </w:tcPr>
          <w:p w14:paraId="44ACC075">
            <w:pPr>
              <w:spacing w:line="360" w:lineRule="exact"/>
              <w:jc w:val="center"/>
              <w:rPr>
                <w:rFonts w:hint="default" w:ascii="Times New Roman" w:hAnsi="Times New Roman" w:cs="Times New Roman"/>
                <w:sz w:val="20"/>
                <w:szCs w:val="20"/>
              </w:rPr>
            </w:pPr>
          </w:p>
        </w:tc>
      </w:tr>
    </w:tbl>
    <w:p w14:paraId="30B2E507">
      <w:pPr>
        <w:spacing w:line="380" w:lineRule="exact"/>
        <w:ind w:left="-143" w:leftChars="-67"/>
        <w:rPr>
          <w:rFonts w:hint="default" w:ascii="Times New Roman" w:hAnsi="Times New Roman" w:eastAsia="黑体" w:cs="Times New Roman"/>
          <w:b/>
          <w:bCs/>
          <w:sz w:val="28"/>
          <w:szCs w:val="24"/>
        </w:rPr>
      </w:pPr>
      <w:r>
        <w:rPr>
          <w:rFonts w:hint="default" w:ascii="Times New Roman" w:hAnsi="Times New Roman" w:cs="Times New Roman"/>
        </w:rPr>
        <w:t>*教学活动计划不适用于本表格式表述的内容部分，可另加附页加以描述。</w:t>
      </w:r>
    </w:p>
    <w:p w14:paraId="15C8D17F">
      <w:pPr>
        <w:rPr>
          <w:rFonts w:hint="default" w:ascii="Times New Roman" w:hAnsi="Times New Roman" w:eastAsia="黑体" w:cs="Times New Roman"/>
          <w:b w:val="0"/>
          <w:bCs w:val="0"/>
          <w:sz w:val="28"/>
          <w:szCs w:val="24"/>
        </w:rPr>
      </w:pPr>
    </w:p>
    <w:p w14:paraId="738093A5">
      <w:pPr>
        <w:rPr>
          <w:rFonts w:hint="default" w:ascii="Times New Roman" w:hAnsi="Times New Roman" w:eastAsia="仿宋" w:cs="Times New Roman"/>
          <w:b w:val="0"/>
          <w:bCs w:val="0"/>
          <w:sz w:val="24"/>
          <w:szCs w:val="24"/>
        </w:rPr>
      </w:pPr>
      <w:r>
        <w:rPr>
          <w:rFonts w:hint="default" w:ascii="Times New Roman" w:hAnsi="Times New Roman" w:eastAsia="黑体" w:cs="Times New Roman"/>
          <w:b w:val="0"/>
          <w:bCs w:val="0"/>
          <w:sz w:val="28"/>
          <w:szCs w:val="24"/>
        </w:rPr>
        <w:t>7.课程应用及评价情况</w:t>
      </w:r>
    </w:p>
    <w:tbl>
      <w:tblPr>
        <w:tblStyle w:val="3"/>
        <w:tblW w:w="87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60"/>
      </w:tblGrid>
      <w:tr w14:paraId="0F88A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2" w:hRule="atLeast"/>
          <w:jc w:val="center"/>
        </w:trPr>
        <w:tc>
          <w:tcPr>
            <w:tcW w:w="8760" w:type="dxa"/>
            <w:noWrap w:val="0"/>
            <w:vAlign w:val="top"/>
          </w:tcPr>
          <w:p w14:paraId="7EF296D5">
            <w:pPr>
              <w:rPr>
                <w:rFonts w:hint="default" w:ascii="Times New Roman" w:hAnsi="Times New Roman" w:eastAsia="华文楷体" w:cs="Times New Roman"/>
                <w:b/>
                <w:bCs/>
              </w:rPr>
            </w:pPr>
            <w:r>
              <w:rPr>
                <w:rFonts w:hint="default" w:ascii="Times New Roman" w:hAnsi="Times New Roman" w:eastAsia="华文楷体" w:cs="Times New Roman"/>
              </w:rPr>
              <w:t>（说明本课程在校内外的应用情况以及课程成绩评定方式、课程考核评价方法等，并自评课程在教学应用和教学改革中的实际成效情况,600字以内）</w:t>
            </w:r>
          </w:p>
          <w:p w14:paraId="0B3B0853">
            <w:pPr>
              <w:rPr>
                <w:rFonts w:hint="default" w:ascii="Times New Roman" w:hAnsi="Times New Roman" w:cs="Times New Roman"/>
                <w:b/>
                <w:bCs/>
              </w:rPr>
            </w:pPr>
          </w:p>
          <w:p w14:paraId="24DB2CA5">
            <w:pPr>
              <w:rPr>
                <w:rFonts w:hint="default" w:ascii="Times New Roman" w:hAnsi="Times New Roman" w:cs="Times New Roman"/>
                <w:b/>
                <w:bCs/>
              </w:rPr>
            </w:pPr>
          </w:p>
          <w:p w14:paraId="6760411D">
            <w:pPr>
              <w:rPr>
                <w:rFonts w:hint="default" w:ascii="Times New Roman" w:hAnsi="Times New Roman" w:cs="Times New Roman"/>
                <w:b/>
                <w:bCs/>
              </w:rPr>
            </w:pPr>
          </w:p>
          <w:p w14:paraId="797C0A50">
            <w:pPr>
              <w:rPr>
                <w:rFonts w:hint="default" w:ascii="Times New Roman" w:hAnsi="Times New Roman" w:cs="Times New Roman"/>
                <w:b/>
                <w:bCs/>
              </w:rPr>
            </w:pPr>
          </w:p>
          <w:p w14:paraId="6E8B7346">
            <w:pPr>
              <w:rPr>
                <w:rFonts w:hint="default" w:ascii="Times New Roman" w:hAnsi="Times New Roman" w:cs="Times New Roman"/>
                <w:b/>
                <w:bCs/>
              </w:rPr>
            </w:pPr>
          </w:p>
          <w:p w14:paraId="6DF92653">
            <w:pPr>
              <w:rPr>
                <w:rFonts w:hint="default" w:ascii="Times New Roman" w:hAnsi="Times New Roman" w:cs="Times New Roman"/>
                <w:b/>
                <w:bCs/>
              </w:rPr>
            </w:pPr>
          </w:p>
          <w:p w14:paraId="39096AE7">
            <w:pPr>
              <w:rPr>
                <w:rFonts w:hint="default" w:ascii="Times New Roman" w:hAnsi="Times New Roman" w:cs="Times New Roman"/>
                <w:b/>
                <w:bCs/>
              </w:rPr>
            </w:pPr>
          </w:p>
          <w:p w14:paraId="62D69373">
            <w:pPr>
              <w:rPr>
                <w:rFonts w:hint="default" w:ascii="Times New Roman" w:hAnsi="Times New Roman" w:cs="Times New Roman"/>
                <w:b/>
                <w:bCs/>
              </w:rPr>
            </w:pPr>
          </w:p>
          <w:p w14:paraId="7C009EF6">
            <w:pPr>
              <w:rPr>
                <w:rFonts w:hint="default" w:ascii="Times New Roman" w:hAnsi="Times New Roman" w:eastAsia="楷体" w:cs="Times New Roman"/>
              </w:rPr>
            </w:pPr>
          </w:p>
        </w:tc>
      </w:tr>
    </w:tbl>
    <w:p w14:paraId="0D121685">
      <w:pPr>
        <w:rPr>
          <w:rFonts w:hint="default" w:ascii="Times New Roman" w:hAnsi="Times New Roman" w:eastAsia="黑体" w:cs="Times New Roman"/>
          <w:sz w:val="28"/>
          <w:szCs w:val="24"/>
        </w:rPr>
      </w:pPr>
      <w:r>
        <w:rPr>
          <w:rFonts w:hint="default" w:ascii="Times New Roman" w:hAnsi="Times New Roman" w:eastAsia="黑体" w:cs="Times New Roman"/>
          <w:sz w:val="28"/>
          <w:szCs w:val="24"/>
        </w:rPr>
        <w:t>8.课程主要特色和创新点</w:t>
      </w:r>
    </w:p>
    <w:tbl>
      <w:tblPr>
        <w:tblStyle w:val="3"/>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14:paraId="1DC75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2" w:hRule="atLeast"/>
          <w:jc w:val="center"/>
        </w:trPr>
        <w:tc>
          <w:tcPr>
            <w:tcW w:w="8720" w:type="dxa"/>
            <w:noWrap w:val="0"/>
            <w:vAlign w:val="top"/>
          </w:tcPr>
          <w:p w14:paraId="0D895006">
            <w:pPr>
              <w:rPr>
                <w:rFonts w:hint="default" w:ascii="Times New Roman" w:hAnsi="Times New Roman" w:cs="Times New Roman"/>
              </w:rPr>
            </w:pPr>
            <w:r>
              <w:rPr>
                <w:rFonts w:hint="default" w:ascii="Times New Roman" w:hAnsi="Times New Roman" w:eastAsia="华文楷体" w:cs="Times New Roman"/>
              </w:rPr>
              <w:t>（包括但不限于课程理念创新、设计创新、内容创新、教学方法创新、评价方式创新等，并结合课堂教学实际总结课程主要特色,500字以内）</w:t>
            </w:r>
          </w:p>
          <w:p w14:paraId="76E37C99">
            <w:pPr>
              <w:spacing w:line="480" w:lineRule="auto"/>
              <w:rPr>
                <w:rFonts w:hint="default" w:ascii="Times New Roman" w:hAnsi="Times New Roman" w:eastAsia="楷体" w:cs="Times New Roman"/>
              </w:rPr>
            </w:pPr>
          </w:p>
        </w:tc>
      </w:tr>
    </w:tbl>
    <w:p w14:paraId="5410FEB6">
      <w:pPr>
        <w:rPr>
          <w:rFonts w:hint="default" w:ascii="Times New Roman" w:hAnsi="Times New Roman" w:eastAsia="黑体" w:cs="Times New Roman"/>
          <w:sz w:val="28"/>
          <w:szCs w:val="24"/>
        </w:rPr>
      </w:pPr>
    </w:p>
    <w:p w14:paraId="169F9289">
      <w:pPr>
        <w:rPr>
          <w:rFonts w:hint="default" w:ascii="Times New Roman" w:hAnsi="Times New Roman" w:eastAsia="黑体" w:cs="Times New Roman"/>
          <w:sz w:val="28"/>
          <w:szCs w:val="24"/>
        </w:rPr>
      </w:pPr>
      <w:r>
        <w:rPr>
          <w:rFonts w:hint="default" w:ascii="Times New Roman" w:hAnsi="Times New Roman" w:eastAsia="黑体" w:cs="Times New Roman"/>
          <w:sz w:val="28"/>
          <w:szCs w:val="24"/>
        </w:rPr>
        <w:t>9.课程后续建设计划</w:t>
      </w:r>
    </w:p>
    <w:tbl>
      <w:tblPr>
        <w:tblStyle w:val="3"/>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7"/>
      </w:tblGrid>
      <w:tr w14:paraId="6ED3A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9" w:hRule="atLeast"/>
          <w:jc w:val="center"/>
        </w:trPr>
        <w:tc>
          <w:tcPr>
            <w:tcW w:w="8787" w:type="dxa"/>
            <w:noWrap w:val="0"/>
            <w:vAlign w:val="top"/>
          </w:tcPr>
          <w:p w14:paraId="31AEB663">
            <w:pPr>
              <w:rPr>
                <w:rFonts w:hint="default" w:ascii="Times New Roman" w:hAnsi="Times New Roman" w:eastAsia="华文楷体" w:cs="Times New Roman"/>
              </w:rPr>
            </w:pPr>
            <w:r>
              <w:rPr>
                <w:rFonts w:hint="default" w:ascii="Times New Roman" w:hAnsi="Times New Roman" w:eastAsia="华文楷体" w:cs="Times New Roman"/>
              </w:rPr>
              <w:t>（今后</w:t>
            </w:r>
            <w:r>
              <w:rPr>
                <w:rFonts w:hint="eastAsia" w:eastAsia="华文楷体" w:cs="Times New Roman"/>
                <w:lang w:val="en-US" w:eastAsia="zh-CN"/>
              </w:rPr>
              <w:t>两</w:t>
            </w:r>
            <w:r>
              <w:rPr>
                <w:rFonts w:hint="default" w:ascii="Times New Roman" w:hAnsi="Times New Roman" w:eastAsia="华文楷体" w:cs="Times New Roman"/>
              </w:rPr>
              <w:t>年课程的持续建设计划、资源更新与维护、教学应用计划，经费预算与落实等,500字以内）</w:t>
            </w:r>
          </w:p>
          <w:p w14:paraId="18B08717">
            <w:pPr>
              <w:rPr>
                <w:rFonts w:hint="default" w:ascii="Times New Roman" w:hAnsi="Times New Roman" w:eastAsia="华文楷体" w:cs="Times New Roman"/>
              </w:rPr>
            </w:pPr>
          </w:p>
        </w:tc>
      </w:tr>
    </w:tbl>
    <w:p w14:paraId="05EC5A51">
      <w:pPr>
        <w:rPr>
          <w:rFonts w:hint="default" w:ascii="Times New Roman" w:hAnsi="Times New Roman" w:eastAsia="黑体" w:cs="Times New Roman"/>
          <w:sz w:val="28"/>
          <w:szCs w:val="24"/>
        </w:rPr>
      </w:pPr>
      <w:r>
        <w:rPr>
          <w:rFonts w:hint="default" w:ascii="Times New Roman" w:hAnsi="Times New Roman" w:eastAsia="黑体" w:cs="Times New Roman"/>
          <w:sz w:val="28"/>
          <w:szCs w:val="24"/>
        </w:rPr>
        <w:t>10.附件材料清单</w:t>
      </w:r>
    </w:p>
    <w:tbl>
      <w:tblPr>
        <w:tblStyle w:val="3"/>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89"/>
      </w:tblGrid>
      <w:tr w14:paraId="6206FF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7" w:hRule="atLeast"/>
          <w:jc w:val="center"/>
        </w:trPr>
        <w:tc>
          <w:tcPr>
            <w:tcW w:w="8789" w:type="dxa"/>
            <w:noWrap w:val="0"/>
            <w:vAlign w:val="top"/>
          </w:tcPr>
          <w:p w14:paraId="2D7D5B0C">
            <w:pPr>
              <w:adjustRightInd w:val="0"/>
              <w:snapToGrid w:val="0"/>
              <w:spacing w:line="340" w:lineRule="atLeast"/>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1.教学设计样例说明（必须提供）</w:t>
            </w:r>
          </w:p>
          <w:p w14:paraId="0A74BEBF">
            <w:pPr>
              <w:adjustRightInd w:val="0"/>
              <w:snapToGrid w:val="0"/>
              <w:spacing w:line="340" w:lineRule="atLeas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提供一节代表性课程的完整教学设计和教学实施流程说明，尽可能细致地反映出教师的思考和教学设计，在文档中应提供不少于5张教学活动的图片。要求教学设计样例应具有较强的可读性，表述清晰流畅，课程负责人签字。）</w:t>
            </w:r>
          </w:p>
          <w:p w14:paraId="2D4F396E">
            <w:pPr>
              <w:spacing w:line="340" w:lineRule="atLeast"/>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2.最近一学期的测验、考试（考核）及答案（成果等）（必须提供）</w:t>
            </w:r>
          </w:p>
          <w:p w14:paraId="64F8ADEB">
            <w:pPr>
              <w:spacing w:line="340" w:lineRule="atLeas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（申报</w:t>
            </w:r>
            <w:r>
              <w:rPr>
                <w:rFonts w:hint="eastAsia" w:eastAsia="仿宋_GB2312" w:cs="Times New Roman"/>
                <w:kern w:val="0"/>
                <w:sz w:val="24"/>
                <w:szCs w:val="24"/>
                <w:lang w:val="en-US" w:eastAsia="zh-CN"/>
              </w:rPr>
              <w:t>单位</w:t>
            </w:r>
            <w:r>
              <w:rPr>
                <w:rFonts w:hint="default" w:ascii="Times New Roman" w:hAnsi="Times New Roman" w:eastAsia="仿宋_GB2312" w:cs="Times New Roman"/>
                <w:kern w:val="0"/>
                <w:sz w:val="24"/>
                <w:szCs w:val="24"/>
              </w:rPr>
              <w:t>盖章）</w:t>
            </w:r>
          </w:p>
          <w:p w14:paraId="6223C494">
            <w:pPr>
              <w:spacing w:line="340" w:lineRule="atLeast"/>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3.最近两学期的学生成绩分布统计（必须提供）</w:t>
            </w:r>
          </w:p>
          <w:p w14:paraId="5F017FBC">
            <w:pPr>
              <w:spacing w:line="340" w:lineRule="atLeas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（申报</w:t>
            </w:r>
            <w:r>
              <w:rPr>
                <w:rFonts w:hint="eastAsia" w:eastAsia="仿宋_GB2312" w:cs="Times New Roman"/>
                <w:kern w:val="0"/>
                <w:sz w:val="24"/>
                <w:szCs w:val="24"/>
                <w:lang w:val="en-US" w:eastAsia="zh-CN"/>
              </w:rPr>
              <w:t>单位</w:t>
            </w:r>
            <w:r>
              <w:rPr>
                <w:rFonts w:hint="default" w:ascii="Times New Roman" w:hAnsi="Times New Roman" w:eastAsia="仿宋_GB2312" w:cs="Times New Roman"/>
                <w:kern w:val="0"/>
                <w:sz w:val="24"/>
                <w:szCs w:val="24"/>
              </w:rPr>
              <w:t>盖章）</w:t>
            </w:r>
          </w:p>
          <w:p w14:paraId="680ECBBF">
            <w:pPr>
              <w:adjustRightInd w:val="0"/>
              <w:snapToGrid w:val="0"/>
              <w:spacing w:line="340" w:lineRule="atLeast"/>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4.最近一学期的课程教案（必须提供）</w:t>
            </w:r>
          </w:p>
          <w:p w14:paraId="38F006F9">
            <w:pPr>
              <w:spacing w:line="340" w:lineRule="atLeas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（课程负责人签字）</w:t>
            </w:r>
          </w:p>
          <w:p w14:paraId="7791BB46">
            <w:pPr>
              <w:spacing w:line="340" w:lineRule="atLeast"/>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5.最近一次学校对课堂教学评价（必须提供）</w:t>
            </w:r>
          </w:p>
          <w:p w14:paraId="1295184A">
            <w:pPr>
              <w:spacing w:line="340" w:lineRule="atLeas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（申报</w:t>
            </w:r>
            <w:r>
              <w:rPr>
                <w:rFonts w:hint="eastAsia" w:eastAsia="仿宋_GB2312" w:cs="Times New Roman"/>
                <w:kern w:val="0"/>
                <w:sz w:val="24"/>
                <w:szCs w:val="24"/>
                <w:lang w:val="en-US" w:eastAsia="zh-CN"/>
              </w:rPr>
              <w:t>单位</w:t>
            </w:r>
            <w:r>
              <w:rPr>
                <w:rFonts w:hint="default" w:ascii="Times New Roman" w:hAnsi="Times New Roman" w:eastAsia="仿宋_GB2312" w:cs="Times New Roman"/>
                <w:kern w:val="0"/>
                <w:sz w:val="24"/>
                <w:szCs w:val="24"/>
              </w:rPr>
              <w:t>盖章）</w:t>
            </w:r>
          </w:p>
          <w:p w14:paraId="7711BDA3">
            <w:pPr>
              <w:spacing w:line="340" w:lineRule="atLeast"/>
              <w:rPr>
                <w:rFonts w:hint="default" w:ascii="Times New Roman" w:hAnsi="Times New Roman" w:eastAsia="仿宋_GB2312" w:cs="Times New Roman"/>
                <w:kern w:val="0"/>
                <w:sz w:val="24"/>
                <w:szCs w:val="24"/>
              </w:rPr>
            </w:pPr>
            <w:r>
              <w:rPr>
                <w:rFonts w:hint="eastAsia" w:eastAsia="仿宋_GB2312" w:cs="Times New Roman"/>
                <w:b/>
                <w:bCs/>
                <w:kern w:val="0"/>
                <w:sz w:val="24"/>
                <w:szCs w:val="24"/>
                <w:lang w:val="en-US" w:eastAsia="zh-CN"/>
              </w:rPr>
              <w:t>6</w:t>
            </w:r>
            <w:r>
              <w:rPr>
                <w:rFonts w:hint="default" w:ascii="Times New Roman" w:hAnsi="Times New Roman" w:eastAsia="仿宋_GB2312" w:cs="Times New Roman"/>
                <w:b/>
                <w:bCs/>
                <w:kern w:val="0"/>
                <w:sz w:val="24"/>
                <w:szCs w:val="24"/>
              </w:rPr>
              <w:t>.其他材料，不超过2份（选择性提供）</w:t>
            </w:r>
          </w:p>
          <w:p w14:paraId="065FD235">
            <w:pPr>
              <w:spacing w:line="340" w:lineRule="atLeast"/>
              <w:rPr>
                <w:rFonts w:hint="default" w:ascii="Times New Roman" w:hAnsi="Times New Roman" w:eastAsia="仿宋_GB2312" w:cs="Times New Roman"/>
                <w:b/>
                <w:bCs/>
                <w:w w:val="95"/>
                <w:kern w:val="0"/>
                <w:sz w:val="24"/>
                <w:szCs w:val="24"/>
              </w:rPr>
            </w:pPr>
            <w:r>
              <w:rPr>
                <w:rFonts w:hint="default" w:ascii="Times New Roman" w:hAnsi="Times New Roman" w:eastAsia="仿宋_GB2312" w:cs="Times New Roman"/>
                <w:b/>
                <w:bCs/>
                <w:kern w:val="0"/>
                <w:sz w:val="24"/>
                <w:szCs w:val="24"/>
              </w:rPr>
              <w:t>以上材料均可能在网上公</w:t>
            </w:r>
            <w:bookmarkStart w:id="0" w:name="_GoBack"/>
            <w:bookmarkEnd w:id="0"/>
            <w:r>
              <w:rPr>
                <w:rFonts w:hint="default" w:ascii="Times New Roman" w:hAnsi="Times New Roman" w:eastAsia="仿宋_GB2312" w:cs="Times New Roman"/>
                <w:b/>
                <w:bCs/>
                <w:kern w:val="0"/>
                <w:sz w:val="24"/>
                <w:szCs w:val="24"/>
              </w:rPr>
              <w:t>开，请严格审查，确保不违反有关法律及保密规定。</w:t>
            </w:r>
          </w:p>
        </w:tc>
      </w:tr>
    </w:tbl>
    <w:p w14:paraId="35DCA01A">
      <w:pPr>
        <w:tabs>
          <w:tab w:val="left" w:pos="2219"/>
        </w:tabs>
        <w:suppressAutoHyphens/>
        <w:spacing w:line="480" w:lineRule="auto"/>
        <w:ind w:right="185"/>
        <w:rPr>
          <w:rFonts w:hint="default" w:ascii="Times New Roman" w:hAnsi="Times New Roman" w:eastAsia="黑体" w:cs="Times New Roman"/>
          <w:sz w:val="28"/>
          <w:szCs w:val="24"/>
        </w:rPr>
      </w:pPr>
    </w:p>
    <w:p w14:paraId="312AA126">
      <w:pPr>
        <w:tabs>
          <w:tab w:val="left" w:pos="2219"/>
        </w:tabs>
        <w:suppressAutoHyphens/>
        <w:spacing w:line="480" w:lineRule="auto"/>
        <w:ind w:right="185"/>
        <w:rPr>
          <w:rFonts w:hint="default" w:ascii="Times New Roman" w:hAnsi="Times New Roman" w:eastAsia="黑体" w:cs="Times New Roman"/>
          <w:sz w:val="28"/>
          <w:szCs w:val="24"/>
        </w:rPr>
      </w:pPr>
      <w:r>
        <w:rPr>
          <w:rFonts w:hint="default" w:ascii="Times New Roman" w:hAnsi="Times New Roman" w:eastAsia="黑体" w:cs="Times New Roman"/>
          <w:sz w:val="28"/>
          <w:szCs w:val="24"/>
        </w:rPr>
        <w:t>11.课程负责人承诺</w:t>
      </w:r>
    </w:p>
    <w:tbl>
      <w:tblPr>
        <w:tblStyle w:val="3"/>
        <w:tblpPr w:leftFromText="180" w:rightFromText="180" w:vertAnchor="text" w:tblpXSpec="center" w:tblpY="1"/>
        <w:tblOverlap w:val="never"/>
        <w:tblW w:w="87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4"/>
      </w:tblGrid>
      <w:tr w14:paraId="4CB99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5" w:hRule="atLeast"/>
          <w:jc w:val="center"/>
        </w:trPr>
        <w:tc>
          <w:tcPr>
            <w:tcW w:w="8794" w:type="dxa"/>
            <w:noWrap w:val="0"/>
            <w:vAlign w:val="top"/>
          </w:tcPr>
          <w:p w14:paraId="2DD3D184">
            <w:pPr>
              <w:spacing w:line="400" w:lineRule="exact"/>
              <w:rPr>
                <w:rFonts w:hint="default" w:ascii="Times New Roman" w:hAnsi="Times New Roman" w:eastAsia="仿宋_GB2312" w:cs="Times New Roman"/>
                <w:sz w:val="24"/>
                <w:szCs w:val="24"/>
              </w:rPr>
            </w:pPr>
            <w:r>
              <w:rPr>
                <w:rFonts w:hint="default" w:ascii="Times New Roman" w:hAnsi="Times New Roman" w:eastAsia="仿宋" w:cs="Times New Roman"/>
                <w:sz w:val="24"/>
                <w:szCs w:val="24"/>
              </w:rPr>
              <w:t>1</w:t>
            </w:r>
            <w:r>
              <w:rPr>
                <w:rFonts w:hint="default" w:ascii="Times New Roman" w:hAnsi="Times New Roman" w:eastAsia="仿宋_GB2312" w:cs="Times New Roman"/>
                <w:sz w:val="24"/>
                <w:szCs w:val="24"/>
              </w:rPr>
              <w:t>.课程负责人保证课程资源内容不存在政治性、思想性、科学性和规范性问题；</w:t>
            </w:r>
          </w:p>
          <w:p w14:paraId="0480CD1A">
            <w:pPr>
              <w:spacing w:line="40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2.课程负责人保证申报所使用的课程资源知识产权清晰，无侵权使用的情况；</w:t>
            </w:r>
          </w:p>
          <w:p w14:paraId="58FD557E">
            <w:pPr>
              <w:spacing w:line="400" w:lineRule="exact"/>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3.课程负责人保证课程资源及申报材料不涉及国家安全和保密的相关规定，可以在网络上公开传播与使用</w:t>
            </w:r>
            <w:r>
              <w:rPr>
                <w:rFonts w:hint="eastAsia" w:eastAsia="仿宋_GB2312" w:cs="Times New Roman"/>
                <w:sz w:val="24"/>
                <w:szCs w:val="24"/>
                <w:lang w:eastAsia="zh-CN"/>
              </w:rPr>
              <w:t>；</w:t>
            </w:r>
          </w:p>
          <w:p w14:paraId="5ED719C2">
            <w:pPr>
              <w:spacing w:line="40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4.课程如若获评省级一流课程，将继续提供课程教学服务不少于5年。</w:t>
            </w:r>
          </w:p>
          <w:p w14:paraId="66112945">
            <w:pPr>
              <w:spacing w:line="400" w:lineRule="exact"/>
              <w:rPr>
                <w:rFonts w:hint="default" w:ascii="Times New Roman" w:hAnsi="Times New Roman" w:eastAsia="仿宋_GB2312" w:cs="Times New Roman"/>
                <w:sz w:val="24"/>
                <w:szCs w:val="24"/>
              </w:rPr>
            </w:pPr>
          </w:p>
          <w:p w14:paraId="532BFC42">
            <w:pPr>
              <w:spacing w:line="400" w:lineRule="exact"/>
              <w:rPr>
                <w:rFonts w:hint="default" w:ascii="Times New Roman" w:hAnsi="Times New Roman" w:eastAsia="仿宋_GB2312" w:cs="Times New Roman"/>
                <w:sz w:val="24"/>
                <w:szCs w:val="24"/>
              </w:rPr>
            </w:pPr>
          </w:p>
          <w:p w14:paraId="647B88FB">
            <w:pPr>
              <w:spacing w:line="400" w:lineRule="exact"/>
              <w:jc w:val="right"/>
              <w:rPr>
                <w:rFonts w:hint="default" w:ascii="Times New Roman" w:hAnsi="Times New Roman" w:eastAsia="仿宋_GB2312" w:cs="Times New Roman"/>
                <w:sz w:val="24"/>
                <w:szCs w:val="24"/>
              </w:rPr>
            </w:pPr>
          </w:p>
          <w:p w14:paraId="4249F20A">
            <w:pPr>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课程负责人签字：</w:t>
            </w:r>
          </w:p>
          <w:p w14:paraId="5D3FB6BF">
            <w:pPr>
              <w:spacing w:line="400" w:lineRule="exact"/>
              <w:jc w:val="center"/>
              <w:rPr>
                <w:rFonts w:hint="default" w:ascii="Times New Roman" w:hAnsi="Times New Roman" w:eastAsia="楷体" w:cs="Times New Roman"/>
                <w:sz w:val="24"/>
                <w:szCs w:val="24"/>
              </w:rPr>
            </w:pPr>
            <w:r>
              <w:rPr>
                <w:rFonts w:hint="default" w:ascii="Times New Roman" w:hAnsi="Times New Roman" w:eastAsia="仿宋_GB2312" w:cs="Times New Roman"/>
                <w:sz w:val="24"/>
                <w:szCs w:val="24"/>
              </w:rPr>
              <w:t xml:space="preserve">                                                       年    月    日</w:t>
            </w:r>
          </w:p>
        </w:tc>
      </w:tr>
    </w:tbl>
    <w:p w14:paraId="51DFA40C">
      <w:pPr>
        <w:rPr>
          <w:rFonts w:hint="default" w:ascii="Times New Roman" w:hAnsi="Times New Roman" w:eastAsia="黑体" w:cs="Times New Roman"/>
          <w:sz w:val="28"/>
          <w:szCs w:val="24"/>
        </w:rPr>
      </w:pPr>
      <w:r>
        <w:rPr>
          <w:rFonts w:hint="default" w:ascii="Times New Roman" w:hAnsi="Times New Roman" w:eastAsia="黑体" w:cs="Times New Roman"/>
          <w:sz w:val="28"/>
          <w:szCs w:val="24"/>
        </w:rPr>
        <w:t>12.所在</w:t>
      </w:r>
      <w:r>
        <w:rPr>
          <w:rFonts w:hint="eastAsia" w:eastAsia="黑体" w:cs="Times New Roman"/>
          <w:sz w:val="28"/>
          <w:szCs w:val="24"/>
          <w:lang w:val="en-US" w:eastAsia="zh-CN"/>
        </w:rPr>
        <w:t>单位</w:t>
      </w:r>
      <w:r>
        <w:rPr>
          <w:rFonts w:hint="default" w:ascii="Times New Roman" w:hAnsi="Times New Roman" w:eastAsia="黑体" w:cs="Times New Roman"/>
          <w:sz w:val="28"/>
          <w:szCs w:val="24"/>
        </w:rPr>
        <w:t>审查意见与承诺</w:t>
      </w:r>
    </w:p>
    <w:tbl>
      <w:tblPr>
        <w:tblStyle w:val="3"/>
        <w:tblpPr w:leftFromText="180" w:rightFromText="180" w:vertAnchor="text" w:tblpXSpec="center" w:tblpY="1"/>
        <w:tblOverlap w:val="never"/>
        <w:tblW w:w="8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2"/>
      </w:tblGrid>
      <w:tr w14:paraId="4006B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4" w:hRule="atLeast"/>
          <w:jc w:val="center"/>
        </w:trPr>
        <w:tc>
          <w:tcPr>
            <w:tcW w:w="8902" w:type="dxa"/>
            <w:noWrap w:val="0"/>
            <w:vAlign w:val="top"/>
          </w:tcPr>
          <w:p w14:paraId="56B0AC49">
            <w:pPr>
              <w:spacing w:line="40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我</w:t>
            </w:r>
            <w:r>
              <w:rPr>
                <w:rFonts w:hint="eastAsia" w:eastAsia="仿宋_GB2312" w:cs="Times New Roman"/>
                <w:sz w:val="24"/>
                <w:szCs w:val="24"/>
                <w:lang w:val="en-US" w:eastAsia="zh-CN"/>
              </w:rPr>
              <w:t>单位</w:t>
            </w:r>
            <w:r>
              <w:rPr>
                <w:rFonts w:hint="default" w:ascii="Times New Roman" w:hAnsi="Times New Roman" w:eastAsia="仿宋_GB2312" w:cs="Times New Roman"/>
                <w:sz w:val="24"/>
                <w:szCs w:val="24"/>
              </w:rPr>
              <w:t>已按有关规定对申请人进行了资格审查，对申报书及所使用的课程内容进行了审核，保证课程建设项目立项后做到：</w:t>
            </w:r>
          </w:p>
          <w:p w14:paraId="6B036A69">
            <w:pPr>
              <w:spacing w:line="40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1.课程资源内容不存在政治性、思想性、科学性和规范性问题；</w:t>
            </w:r>
          </w:p>
          <w:p w14:paraId="1DF67BEC">
            <w:pPr>
              <w:spacing w:line="40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2.保证对项目实施所需的人力、物力和工作时间、经费等条件给予支持；</w:t>
            </w:r>
          </w:p>
          <w:p w14:paraId="416FCD34">
            <w:pPr>
              <w:spacing w:line="40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3.严格遵守省教育厅课程建设项目管理等有关规定，开展校际的课程共享、互选和学分互认等工作；</w:t>
            </w:r>
          </w:p>
          <w:p w14:paraId="33D263D1">
            <w:pPr>
              <w:spacing w:line="40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4.督促项目负责人按照要求提供教学服务。</w:t>
            </w:r>
          </w:p>
          <w:p w14:paraId="43CFB630">
            <w:pPr>
              <w:spacing w:line="400" w:lineRule="exact"/>
              <w:rPr>
                <w:rFonts w:hint="default" w:ascii="Times New Roman" w:hAnsi="Times New Roman" w:eastAsia="仿宋_GB2312" w:cs="Times New Roman"/>
                <w:sz w:val="24"/>
                <w:szCs w:val="24"/>
              </w:rPr>
            </w:pPr>
          </w:p>
          <w:p w14:paraId="170342A8">
            <w:pPr>
              <w:tabs>
                <w:tab w:val="left" w:pos="2219"/>
              </w:tabs>
              <w:suppressAutoHyphens/>
              <w:spacing w:line="400" w:lineRule="exact"/>
              <w:ind w:right="-692"/>
              <w:rPr>
                <w:rFonts w:hint="default" w:ascii="Times New Roman" w:hAnsi="Times New Roman" w:eastAsia="仿宋_GB2312" w:cs="Times New Roman"/>
                <w:sz w:val="24"/>
                <w:szCs w:val="24"/>
              </w:rPr>
            </w:pPr>
          </w:p>
          <w:p w14:paraId="41D7974D">
            <w:pPr>
              <w:tabs>
                <w:tab w:val="left" w:pos="2219"/>
              </w:tabs>
              <w:suppressAutoHyphens/>
              <w:spacing w:line="400" w:lineRule="exact"/>
              <w:ind w:right="-692"/>
              <w:rPr>
                <w:rFonts w:hint="default" w:ascii="Times New Roman" w:hAnsi="Times New Roman" w:eastAsia="仿宋_GB2312" w:cs="Times New Roman"/>
                <w:sz w:val="24"/>
                <w:szCs w:val="24"/>
              </w:rPr>
            </w:pPr>
          </w:p>
          <w:p w14:paraId="2CE79374">
            <w:pPr>
              <w:tabs>
                <w:tab w:val="left" w:pos="2219"/>
              </w:tabs>
              <w:suppressAutoHyphens/>
              <w:spacing w:line="400" w:lineRule="exact"/>
              <w:ind w:right="-692"/>
              <w:jc w:val="right"/>
              <w:rPr>
                <w:rFonts w:hint="default" w:ascii="Times New Roman" w:hAnsi="Times New Roman" w:eastAsia="仿宋_GB2312" w:cs="Times New Roman"/>
                <w:sz w:val="24"/>
                <w:szCs w:val="24"/>
              </w:rPr>
            </w:pPr>
          </w:p>
          <w:p w14:paraId="4DE068E9">
            <w:pPr>
              <w:ind w:right="1680" w:firstLine="3660" w:firstLineChars="1500"/>
              <w:jc w:val="center"/>
              <w:rPr>
                <w:rFonts w:hint="default" w:ascii="Times New Roman" w:hAnsi="Times New Roman" w:eastAsia="仿宋_GB2312" w:cs="Times New Roman"/>
                <w:kern w:val="0"/>
                <w:sz w:val="24"/>
                <w:szCs w:val="24"/>
              </w:rPr>
            </w:pPr>
            <w:r>
              <w:rPr>
                <w:rFonts w:hint="eastAsia" w:eastAsia="仿宋_GB2312" w:cs="Times New Roman"/>
                <w:kern w:val="0"/>
                <w:sz w:val="24"/>
                <w:szCs w:val="24"/>
                <w:lang w:val="en-US" w:eastAsia="zh-CN"/>
              </w:rPr>
              <w:t>单位负责人</w:t>
            </w:r>
            <w:r>
              <w:rPr>
                <w:rFonts w:hint="default" w:ascii="Times New Roman" w:hAnsi="Times New Roman" w:eastAsia="仿宋_GB2312" w:cs="Times New Roman"/>
                <w:kern w:val="0"/>
                <w:sz w:val="24"/>
                <w:szCs w:val="24"/>
              </w:rPr>
              <w:t>签字：</w:t>
            </w:r>
          </w:p>
          <w:p w14:paraId="73445125">
            <w:pPr>
              <w:ind w:right="1680" w:firstLine="3660" w:firstLineChars="150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r>
              <w:rPr>
                <w:rFonts w:hint="eastAsia" w:eastAsia="仿宋_GB2312" w:cs="Times New Roman"/>
                <w:kern w:val="0"/>
                <w:sz w:val="24"/>
                <w:szCs w:val="24"/>
                <w:lang w:val="en-US" w:eastAsia="zh-CN"/>
              </w:rPr>
              <w:t>单位</w:t>
            </w:r>
            <w:r>
              <w:rPr>
                <w:rFonts w:hint="default" w:ascii="Times New Roman" w:hAnsi="Times New Roman" w:eastAsia="仿宋_GB2312" w:cs="Times New Roman"/>
                <w:kern w:val="0"/>
                <w:sz w:val="24"/>
                <w:szCs w:val="24"/>
              </w:rPr>
              <w:t>公章）</w:t>
            </w:r>
          </w:p>
          <w:p w14:paraId="44BF04CC">
            <w:pPr>
              <w:tabs>
                <w:tab w:val="left" w:pos="0"/>
              </w:tabs>
              <w:suppressAutoHyphens/>
              <w:spacing w:line="400" w:lineRule="exact"/>
              <w:ind w:right="514" w:firstLine="3172" w:firstLineChars="13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p w14:paraId="195FD062">
            <w:pPr>
              <w:tabs>
                <w:tab w:val="left" w:pos="0"/>
              </w:tabs>
              <w:suppressAutoHyphens/>
              <w:spacing w:line="400" w:lineRule="exact"/>
              <w:ind w:right="514"/>
              <w:jc w:val="right"/>
              <w:rPr>
                <w:rFonts w:hint="default" w:ascii="Times New Roman" w:hAnsi="Times New Roman" w:eastAsia="仿宋" w:cs="Times New Roman"/>
                <w:sz w:val="24"/>
                <w:szCs w:val="24"/>
              </w:rPr>
            </w:pPr>
            <w:r>
              <w:rPr>
                <w:rFonts w:hint="default" w:ascii="Times New Roman" w:hAnsi="Times New Roman" w:eastAsia="仿宋_GB2312" w:cs="Times New Roman"/>
                <w:sz w:val="24"/>
                <w:szCs w:val="24"/>
              </w:rPr>
              <w:t>年     月    日</w:t>
            </w:r>
          </w:p>
        </w:tc>
      </w:tr>
    </w:tbl>
    <w:p w14:paraId="3E1C62B7">
      <w:pPr>
        <w:rPr>
          <w:rFonts w:hint="default" w:ascii="Times New Roman" w:hAnsi="Times New Roman" w:cs="Times New Roman"/>
        </w:rPr>
      </w:pPr>
    </w:p>
    <w:sectPr>
      <w:footerReference r:id="rId3" w:type="default"/>
      <w:pgSz w:w="11906" w:h="16838"/>
      <w:pgMar w:top="1803" w:right="1440" w:bottom="1803" w:left="1440" w:header="851" w:footer="992" w:gutter="0"/>
      <w:pgBorders>
        <w:top w:val="none" w:sz="0" w:space="0"/>
        <w:left w:val="none" w:sz="0" w:space="0"/>
        <w:bottom w:val="none" w:sz="0" w:space="0"/>
        <w:right w:val="none" w:sz="0" w:space="0"/>
      </w:pgBorders>
      <w:pgNumType w:fmt="decimal"/>
      <w:cols w:space="0" w:num="1"/>
      <w:rtlGutter w:val="0"/>
      <w:docGrid w:type="linesAndChars" w:linePitch="312" w:charSpace="10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BE597">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CAE966">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BCAE966">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HorizontalSpacing w:val="107"/>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1N2Y4YWYzOWNiNTk3YjM0ZGM5YThlYjgyZWFiMzEifQ=="/>
  </w:docVars>
  <w:rsids>
    <w:rsidRoot w:val="5AA02FD1"/>
    <w:rsid w:val="01B157C9"/>
    <w:rsid w:val="0F734679"/>
    <w:rsid w:val="13D03D35"/>
    <w:rsid w:val="22491CA7"/>
    <w:rsid w:val="48464EAF"/>
    <w:rsid w:val="4BFE01FB"/>
    <w:rsid w:val="52622D48"/>
    <w:rsid w:val="5AA02FD1"/>
    <w:rsid w:val="7C7C3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character" w:customStyle="1" w:styleId="5">
    <w:name w:val="font31"/>
    <w:basedOn w:val="4"/>
    <w:autoRedefine/>
    <w:qFormat/>
    <w:uiPriority w:val="0"/>
    <w:rPr>
      <w:rFonts w:ascii="仿宋_GB2312" w:eastAsia="仿宋_GB2312" w:cs="仿宋_GB2312"/>
      <w:color w:val="000000"/>
      <w:sz w:val="28"/>
      <w:szCs w:val="28"/>
      <w:u w:val="none"/>
    </w:rPr>
  </w:style>
  <w:style w:type="character" w:customStyle="1" w:styleId="6">
    <w:name w:val="font11"/>
    <w:basedOn w:val="4"/>
    <w:qFormat/>
    <w:uiPriority w:val="0"/>
    <w:rPr>
      <w:rFonts w:hint="eastAsia" w:ascii="方正小标宋简体" w:hAnsi="方正小标宋简体" w:eastAsia="方正小标宋简体" w:cs="方正小标宋简体"/>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2219</Words>
  <Characters>2314</Characters>
  <Lines>0</Lines>
  <Paragraphs>0</Paragraphs>
  <TotalTime>7</TotalTime>
  <ScaleCrop>false</ScaleCrop>
  <LinksUpToDate>false</LinksUpToDate>
  <CharactersWithSpaces>2545</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2023-06-27T02:52:00Z</dcterms:created>
  <dc:creator>花开</dc:creator>
  <cp:lastModifiedBy>jwb</cp:lastModifiedBy>
  <dcterms:modified xsi:type="dcterms:W3CDTF">2024-06-25T10:49:49Z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01C25DC709CD4C3091637966002C5074_11</vt:lpwstr>
  </property>
</Properties>
</file>