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宋体" w:hAnsi="Times New Roman" w:cs="Times New Roman"/>
          <w:color w:val="4472C4" w:themeColor="accent1"/>
          <w:kern w:val="2"/>
          <w:sz w:val="21"/>
          <w:szCs w:val="24"/>
        </w:rPr>
        <w:id w:val="-1841234270"/>
      </w:sdtPr>
      <w:sdtEndPr>
        <w:rPr>
          <w:rFonts w:ascii="宋体" w:eastAsiaTheme="minorEastAsia" w:hAnsi="宋体" w:cstheme="minorBidi"/>
          <w:color w:val="auto"/>
          <w:szCs w:val="22"/>
        </w:rPr>
      </w:sdtEndPr>
      <w:sdtContent>
        <w:p w:rsidR="00BD13E6" w:rsidRDefault="00BD13E6">
          <w:pPr>
            <w:pStyle w:val="12"/>
            <w:spacing w:after="240"/>
            <w:jc w:val="center"/>
            <w:rPr>
              <w:color w:val="4472C4" w:themeColor="accent1"/>
              <w:sz w:val="21"/>
            </w:rPr>
          </w:pPr>
        </w:p>
        <w:p w:rsidR="00BD13E6" w:rsidRDefault="00BD13E6">
          <w:pPr>
            <w:pStyle w:val="12"/>
            <w:spacing w:after="240"/>
            <w:jc w:val="center"/>
            <w:rPr>
              <w:color w:val="4472C4" w:themeColor="accent1"/>
              <w:sz w:val="21"/>
            </w:rPr>
          </w:pPr>
        </w:p>
        <w:p w:rsidR="00BD13E6" w:rsidRDefault="00BD13E6">
          <w:pPr>
            <w:pStyle w:val="12"/>
            <w:spacing w:before="1540" w:after="240"/>
            <w:jc w:val="center"/>
            <w:rPr>
              <w:color w:val="4472C4" w:themeColor="accent1"/>
              <w:sz w:val="21"/>
            </w:rPr>
          </w:pPr>
        </w:p>
        <w:p w:rsidR="00BD13E6" w:rsidRDefault="007811DC">
          <w:pPr>
            <w:pStyle w:val="12"/>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sdt>
            <w:sdtPr>
              <w:rPr>
                <w:rFonts w:asciiTheme="majorHAnsi" w:eastAsiaTheme="majorEastAsia" w:hAnsiTheme="majorHAnsi" w:cstheme="majorBidi" w:hint="eastAsia"/>
                <w:b/>
                <w:caps/>
                <w:sz w:val="84"/>
                <w:szCs w:val="84"/>
              </w:rPr>
              <w:alias w:val="标题"/>
              <w:id w:val="1735040861"/>
              <w:text/>
            </w:sdtPr>
            <w:sdtEndPr/>
            <w:sdtContent>
              <w:r>
                <w:rPr>
                  <w:rFonts w:asciiTheme="majorHAnsi" w:eastAsia="宋体" w:hAnsiTheme="majorHAnsi" w:cstheme="majorBidi" w:hint="eastAsia"/>
                  <w:b/>
                  <w:caps/>
                  <w:sz w:val="84"/>
                  <w:szCs w:val="84"/>
                </w:rPr>
                <w:t>考</w:t>
              </w:r>
              <w:proofErr w:type="gramStart"/>
              <w:r>
                <w:rPr>
                  <w:rFonts w:asciiTheme="majorHAnsi" w:eastAsia="宋体" w:hAnsiTheme="majorHAnsi" w:cstheme="majorBidi" w:hint="eastAsia"/>
                  <w:b/>
                  <w:caps/>
                  <w:sz w:val="84"/>
                  <w:szCs w:val="84"/>
                </w:rPr>
                <w:t>务</w:t>
              </w:r>
              <w:proofErr w:type="gramEnd"/>
              <w:r>
                <w:rPr>
                  <w:rFonts w:asciiTheme="majorHAnsi" w:eastAsia="宋体" w:hAnsiTheme="majorHAnsi" w:cstheme="majorBidi" w:hint="eastAsia"/>
                  <w:b/>
                  <w:caps/>
                  <w:sz w:val="84"/>
                  <w:szCs w:val="84"/>
                </w:rPr>
                <w:t>系统</w:t>
              </w:r>
            </w:sdtContent>
          </w:sdt>
        </w:p>
        <w:sdt>
          <w:sdtPr>
            <w:rPr>
              <w:rFonts w:asciiTheme="majorEastAsia" w:eastAsiaTheme="majorEastAsia" w:hAnsiTheme="majorEastAsia" w:cs="Calibri"/>
              <w:b/>
              <w:sz w:val="72"/>
              <w:szCs w:val="72"/>
            </w:rPr>
            <w:alias w:val="副标题"/>
            <w:id w:val="328029620"/>
            <w:text/>
          </w:sdtPr>
          <w:sdtEndPr/>
          <w:sdtContent>
            <w:p w:rsidR="00BD13E6" w:rsidRDefault="007811DC">
              <w:pPr>
                <w:ind w:firstLineChars="400" w:firstLine="2881"/>
                <w:rPr>
                  <w:b/>
                  <w:sz w:val="72"/>
                  <w:szCs w:val="72"/>
                </w:rPr>
              </w:pPr>
              <w:r>
                <w:rPr>
                  <w:rFonts w:asciiTheme="majorEastAsia" w:eastAsiaTheme="majorEastAsia" w:hAnsiTheme="majorEastAsia" w:cs="Calibri"/>
                  <w:b/>
                  <w:sz w:val="72"/>
                  <w:szCs w:val="72"/>
                </w:rPr>
                <w:t>使用手册</w:t>
              </w:r>
            </w:p>
          </w:sdtContent>
        </w:sdt>
        <w:p w:rsidR="00BD13E6" w:rsidRDefault="007811DC">
          <w:pPr>
            <w:pStyle w:val="12"/>
            <w:spacing w:before="480"/>
            <w:jc w:val="center"/>
            <w:rPr>
              <w:b/>
              <w:sz w:val="32"/>
            </w:rPr>
          </w:pPr>
          <w:r>
            <w:rPr>
              <w:rFonts w:hint="eastAsia"/>
              <w:b/>
              <w:sz w:val="32"/>
            </w:rPr>
            <w:t>（</w:t>
          </w:r>
          <w:r>
            <w:rPr>
              <w:rFonts w:eastAsia="宋体" w:hint="eastAsia"/>
              <w:b/>
              <w:sz w:val="32"/>
            </w:rPr>
            <w:t>教职工</w:t>
          </w:r>
          <w:r>
            <w:rPr>
              <w:rFonts w:eastAsia="宋体" w:hint="eastAsia"/>
              <w:b/>
              <w:sz w:val="32"/>
            </w:rPr>
            <w:t>/</w:t>
          </w:r>
          <w:r>
            <w:rPr>
              <w:rFonts w:hint="eastAsia"/>
              <w:b/>
              <w:sz w:val="32"/>
            </w:rPr>
            <w:t>教学单位</w:t>
          </w:r>
          <w:r>
            <w:rPr>
              <w:rFonts w:hint="eastAsia"/>
              <w:b/>
              <w:sz w:val="32"/>
            </w:rPr>
            <w:t>/</w:t>
          </w:r>
          <w:r>
            <w:rPr>
              <w:rFonts w:hint="eastAsia"/>
              <w:b/>
              <w:sz w:val="32"/>
            </w:rPr>
            <w:t>教务</w:t>
          </w:r>
          <w:r>
            <w:rPr>
              <w:b/>
              <w:sz w:val="32"/>
            </w:rPr>
            <w:t>）</w:t>
          </w:r>
        </w:p>
        <w:p w:rsidR="00BD13E6" w:rsidRDefault="007811DC">
          <w:pPr>
            <w:widowControl/>
            <w:jc w:val="left"/>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OLE_LINK6" w:displacedByCustomXml="next"/>
                              <w:bookmarkStart w:id="1" w:name="OLE_LINK7" w:displacedByCustomXml="next"/>
                              <w:sdt>
                                <w:sdtPr>
                                  <w:rPr>
                                    <w:b/>
                                    <w:caps/>
                                    <w:sz w:val="24"/>
                                    <w:szCs w:val="28"/>
                                  </w:rPr>
                                  <w:alias w:val="日期"/>
                                  <w:id w:val="783466109"/>
                                  <w:date w:fullDate="2020-11-25T00:00:00Z">
                                    <w:dateFormat w:val="yyyy-M-d"/>
                                    <w:lid w:val="zh-CN"/>
                                    <w:storeMappedDataAs w:val="dateTime"/>
                                    <w:calendar w:val="gregorian"/>
                                  </w:date>
                                </w:sdtPr>
                                <w:sdtEndPr/>
                                <w:sdtContent>
                                  <w:p w:rsidR="00BD13E6" w:rsidRDefault="007811DC">
                                    <w:pPr>
                                      <w:pStyle w:val="12"/>
                                      <w:spacing w:after="40"/>
                                      <w:jc w:val="center"/>
                                      <w:rPr>
                                        <w:b/>
                                        <w:caps/>
                                        <w:sz w:val="32"/>
                                        <w:szCs w:val="28"/>
                                      </w:rPr>
                                    </w:pPr>
                                    <w:r>
                                      <w:rPr>
                                        <w:b/>
                                        <w:caps/>
                                        <w:sz w:val="24"/>
                                        <w:szCs w:val="28"/>
                                      </w:rPr>
                                      <w:t>2020-11-25</w:t>
                                    </w:r>
                                  </w:p>
                                </w:sdtContent>
                              </w:sdt>
                              <w:bookmarkEnd w:id="1"/>
                              <w:bookmarkEnd w:id="0"/>
                              <w:p w:rsidR="00BD13E6" w:rsidRDefault="007811DC">
                                <w:pPr>
                                  <w:pStyle w:val="12"/>
                                  <w:jc w:val="center"/>
                                  <w:rPr>
                                    <w:b/>
                                    <w:sz w:val="24"/>
                                  </w:rPr>
                                </w:pPr>
                                <w:r>
                                  <w:rPr>
                                    <w:b/>
                                    <w:caps/>
                                    <w:sz w:val="24"/>
                                  </w:rPr>
                                  <w:t xml:space="preserve"> </w:t>
                                </w:r>
                                <w:sdt>
                                  <w:sdtPr>
                                    <w:rPr>
                                      <w:b/>
                                      <w:caps/>
                                      <w:sz w:val="24"/>
                                    </w:rPr>
                                    <w:alias w:val="公司"/>
                                    <w:id w:val="556439517"/>
                                    <w:text/>
                                  </w:sdtPr>
                                  <w:sdtEndPr/>
                                  <w:sdtContent>
                                    <w:r>
                                      <w:rPr>
                                        <w:rFonts w:hint="eastAsia"/>
                                        <w:b/>
                                        <w:caps/>
                                        <w:sz w:val="24"/>
                                      </w:rPr>
                                      <w:t>中山大学南方学院信息化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2" o:spid="_x0000_s1026" type="#_x0000_t202" style="position:absolute;left:0;text-align:left;margin-left:0;margin-top:658.6pt;width:516pt;height:43.9pt;z-index:251659264;visibility:visible;mso-wrap-style:square;mso-width-percent:1000;mso-height-percent:0;mso-wrap-distance-left:9pt;mso-wrap-distance-top:0;mso-wrap-distance-right:9pt;mso-wrap-distance-bottom:0;mso-position-horizontal:left;mso-position-horizontal-relative:margin;mso-position-vertical:absolute;mso-position-vertical-relative:page;mso-width-percent:100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RnbgIAAB0FAAAOAAAAZHJzL2Uyb0RvYy54bWysVM1uEzEQviPxDpbvdNOftFXUTRVaFSFV&#10;tKIgzo7XTlb4D9vJbngA+gacuHDnufocfPbuJlXhUsTFOzvzzXjmmxmfnbdakbXwobampPt7I0qE&#10;4baqzaKkHz9cvTqlJERmKqasESXdiEDPpy9fnDVuIg7s0qpKeIIgJkwaV9JljG5SFIEvhWZhzzph&#10;YJTWaxbx6xdF5VmD6FoVB6PRcdFYXzlvuQgB2svOSKc5vpSCxxspg4hElRS5xXz6fM7TWUzP2GTh&#10;mVvWvE+D/UMWmtUGl25DXbLIyMrXf4TSNfc2WBn3uNWFlbLmIteAavZHT6q5WzInci0gJ7gtTeH/&#10;heXv1ree1BV6d3RAiWEaTXr4fv/w49fDz28kKUFR48IEyDsHbGxf2xbwQR+gTJW30uv0RU0EdpC9&#10;2RIs2kg4lMfj8SG6RgmHbTw+OTk9SmGKnbfzIb4RVpMklNSjgZlXtr4OsYMOkHSZsVe1UrmJypAG&#10;NxyOR9lha0FwZRJW5HHow6SKusyzFDdKJIwy74UEHbmApMiDKC6UJ2uGEWKcCxNz7Tku0AklkcRz&#10;HHv8LqvnOHd1DDdbE7fOujbW5+qfpF19HlKWHR6cP6o7ibGdt32n57baoNHedtsSHL+q0Y1rFuIt&#10;81gPNBArH29wSGXBuu0lSpbWf/2bPuExtbBS0mDdShq+rJgXlKi3BvOcdnMQ/CDMB8Gs9IUF/ft4&#10;TBzPIhx8VIMovdWf8BLM0i0wMcNxV0nng3gRu6XHS8LFbJZB2EDH4rW5czyFzu12s1XETOVRS7R0&#10;XPR0YQfzsPbvRVryx/8ZtXvVpr8BAAD//wMAUEsDBBQABgAIAAAAIQCk1Ptv4QAAAAsBAAAPAAAA&#10;ZHJzL2Rvd25yZXYueG1sTI9BT8MwDIXvSPyHyEhcEEvWAUWl6YTQOCCkCQYHuKWNaas1TtVkW+DX&#10;453gZr9nPX+vXCY3iD1OofekYT5TIJAab3tqNby/PV7eggjRkDWDJ9TwjQGW1elJaQrrD/SK+01s&#10;BYdQKIyGLsaxkDI0HToTZn5EYu/LT85EXqdW2skcONwNMlPqRjrTE3/ozIgPHTbbzc5peArPP6Fb&#10;pY+Xdb6qL+rcbj9T1Pr8LN3fgYiY4t8xHPEZHSpmqv2ObBCDBi4SWV3M8wzE0VeLjLWapyt1rUBW&#10;pfzfofoFAAD//wMAUEsBAi0AFAAGAAgAAAAhALaDOJL+AAAA4QEAABMAAAAAAAAAAAAAAAAAAAAA&#10;AFtDb250ZW50X1R5cGVzXS54bWxQSwECLQAUAAYACAAAACEAOP0h/9YAAACUAQAACwAAAAAAAAAA&#10;AAAAAAAvAQAAX3JlbHMvLnJlbHNQSwECLQAUAAYACAAAACEAp4E0Z24CAAAdBQAADgAAAAAAAAAA&#10;AAAAAAAuAgAAZHJzL2Uyb0RvYy54bWxQSwECLQAUAAYACAAAACEApNT7b+EAAAALAQAADwAAAAAA&#10;AAAAAAAAAADIBAAAZHJzL2Rvd25yZXYueG1sUEsFBgAAAAAEAAQA8wAAANYFAAAAAA==&#10;" filled="f" stroked="f" strokeweight=".5pt">
                    <v:textbox style="mso-fit-shape-to-text:t" inset="0,0,0,0">
                      <w:txbxContent>
                        <w:bookmarkStart w:id="2" w:name="OLE_LINK6" w:displacedByCustomXml="next"/>
                        <w:bookmarkStart w:id="3" w:name="OLE_LINK7" w:displacedByCustomXml="next"/>
                        <w:sdt>
                          <w:sdtPr>
                            <w:rPr>
                              <w:b/>
                              <w:caps/>
                              <w:sz w:val="24"/>
                              <w:szCs w:val="28"/>
                            </w:rPr>
                            <w:alias w:val="日期"/>
                            <w:id w:val="783466109"/>
                            <w:date w:fullDate="2020-11-25T00:00:00Z">
                              <w:dateFormat w:val="yyyy-M-d"/>
                              <w:lid w:val="zh-CN"/>
                              <w:storeMappedDataAs w:val="dateTime"/>
                              <w:calendar w:val="gregorian"/>
                            </w:date>
                          </w:sdtPr>
                          <w:sdtEndPr/>
                          <w:sdtContent>
                            <w:p w:rsidR="00BD13E6" w:rsidRDefault="007811DC">
                              <w:pPr>
                                <w:pStyle w:val="12"/>
                                <w:spacing w:after="40"/>
                                <w:jc w:val="center"/>
                                <w:rPr>
                                  <w:b/>
                                  <w:caps/>
                                  <w:sz w:val="32"/>
                                  <w:szCs w:val="28"/>
                                </w:rPr>
                              </w:pPr>
                              <w:r>
                                <w:rPr>
                                  <w:b/>
                                  <w:caps/>
                                  <w:sz w:val="24"/>
                                  <w:szCs w:val="28"/>
                                </w:rPr>
                                <w:t>2020-11-25</w:t>
                              </w:r>
                            </w:p>
                          </w:sdtContent>
                        </w:sdt>
                        <w:bookmarkEnd w:id="3"/>
                        <w:bookmarkEnd w:id="2"/>
                        <w:p w:rsidR="00BD13E6" w:rsidRDefault="007811DC">
                          <w:pPr>
                            <w:pStyle w:val="12"/>
                            <w:jc w:val="center"/>
                            <w:rPr>
                              <w:b/>
                              <w:sz w:val="24"/>
                            </w:rPr>
                          </w:pPr>
                          <w:r>
                            <w:rPr>
                              <w:b/>
                              <w:caps/>
                              <w:sz w:val="24"/>
                            </w:rPr>
                            <w:t xml:space="preserve"> </w:t>
                          </w:r>
                          <w:sdt>
                            <w:sdtPr>
                              <w:rPr>
                                <w:b/>
                                <w:caps/>
                                <w:sz w:val="24"/>
                              </w:rPr>
                              <w:alias w:val="公司"/>
                              <w:id w:val="556439517"/>
                              <w:text/>
                            </w:sdtPr>
                            <w:sdtEndPr/>
                            <w:sdtContent>
                              <w:r>
                                <w:rPr>
                                  <w:rFonts w:hint="eastAsia"/>
                                  <w:b/>
                                  <w:caps/>
                                  <w:sz w:val="24"/>
                                </w:rPr>
                                <w:t>中山大学南方学院信息化</w:t>
                              </w:r>
                              <w:r>
                                <w:rPr>
                                  <w:b/>
                                  <w:caps/>
                                  <w:sz w:val="24"/>
                                </w:rPr>
                                <w:t>建设</w:t>
                              </w:r>
                              <w:r>
                                <w:rPr>
                                  <w:rFonts w:hint="eastAsia"/>
                                  <w:b/>
                                  <w:caps/>
                                  <w:sz w:val="24"/>
                                </w:rPr>
                                <w:t>中心</w:t>
                              </w:r>
                            </w:sdtContent>
                          </w:sdt>
                        </w:p>
                      </w:txbxContent>
                    </v:textbox>
                    <w10:wrap anchorx="margin" anchory="page"/>
                  </v:shape>
                </w:pict>
              </mc:Fallback>
            </mc:AlternateContent>
          </w:r>
          <w:r>
            <w:br w:type="page"/>
          </w:r>
        </w:p>
      </w:sdtContent>
    </w:sdt>
    <w:p w:rsidR="00BD13E6" w:rsidRDefault="007811DC">
      <w:pPr>
        <w:jc w:val="center"/>
      </w:pPr>
      <w:bookmarkStart w:id="4" w:name="_Toc492316258"/>
      <w:bookmarkStart w:id="5" w:name="_Toc1980751"/>
      <w:bookmarkStart w:id="6" w:name="_Toc15981233"/>
      <w:bookmarkStart w:id="7" w:name="_Toc508787826"/>
      <w:bookmarkStart w:id="8" w:name="_Toc491855604"/>
      <w:bookmarkStart w:id="9" w:name="_Toc1985331"/>
      <w:bookmarkStart w:id="10" w:name="_Toc491850459"/>
      <w:r>
        <w:rPr>
          <w:rFonts w:hint="eastAsia"/>
        </w:rPr>
        <w:lastRenderedPageBreak/>
        <w:t>目</w:t>
      </w:r>
      <w:r>
        <w:rPr>
          <w:rFonts w:hint="eastAsia"/>
        </w:rPr>
        <w:t xml:space="preserve"> </w:t>
      </w:r>
      <w:r>
        <w:rPr>
          <w:rFonts w:hint="eastAsia"/>
        </w:rPr>
        <w:t>录</w:t>
      </w:r>
      <w:bookmarkEnd w:id="4"/>
      <w:bookmarkEnd w:id="5"/>
      <w:bookmarkEnd w:id="6"/>
      <w:bookmarkEnd w:id="7"/>
      <w:bookmarkEnd w:id="8"/>
      <w:bookmarkEnd w:id="9"/>
      <w:bookmarkEnd w:id="10"/>
    </w:p>
    <w:p w:rsidR="001C2A3B" w:rsidRDefault="007811DC" w:rsidP="001C2A3B">
      <w:pPr>
        <w:pStyle w:val="10"/>
        <w:ind w:firstLine="560"/>
        <w:rPr>
          <w:rFonts w:asciiTheme="minorHAnsi" w:eastAsiaTheme="minorEastAsia" w:hAnsiTheme="minorHAnsi"/>
          <w:noProof/>
        </w:rPr>
      </w:pPr>
      <w:r>
        <w:rPr>
          <w:sz w:val="28"/>
          <w:szCs w:val="28"/>
        </w:rPr>
        <w:fldChar w:fldCharType="begin"/>
      </w:r>
      <w:r>
        <w:rPr>
          <w:sz w:val="28"/>
          <w:szCs w:val="28"/>
        </w:rPr>
        <w:instrText xml:space="preserve"> TOC \o "1-3" \h \z \u </w:instrText>
      </w:r>
      <w:r>
        <w:rPr>
          <w:sz w:val="28"/>
          <w:szCs w:val="28"/>
        </w:rPr>
        <w:fldChar w:fldCharType="separate"/>
      </w:r>
      <w:hyperlink w:anchor="_Toc57212893" w:history="1">
        <w:r w:rsidR="001C2A3B" w:rsidRPr="001604F8">
          <w:rPr>
            <w:rStyle w:val="aa"/>
            <w:noProof/>
          </w:rPr>
          <w:t>1.</w:t>
        </w:r>
        <w:r w:rsidR="001C2A3B" w:rsidRPr="001604F8">
          <w:rPr>
            <w:rStyle w:val="aa"/>
            <w:rFonts w:hint="eastAsia"/>
            <w:noProof/>
          </w:rPr>
          <w:t xml:space="preserve"> 概述</w:t>
        </w:r>
        <w:r w:rsidR="001C2A3B">
          <w:rPr>
            <w:noProof/>
            <w:webHidden/>
          </w:rPr>
          <w:tab/>
        </w:r>
        <w:r w:rsidR="001C2A3B">
          <w:rPr>
            <w:noProof/>
            <w:webHidden/>
          </w:rPr>
          <w:fldChar w:fldCharType="begin"/>
        </w:r>
        <w:r w:rsidR="001C2A3B">
          <w:rPr>
            <w:noProof/>
            <w:webHidden/>
          </w:rPr>
          <w:instrText xml:space="preserve"> PAGEREF _Toc57212893 \h </w:instrText>
        </w:r>
        <w:r w:rsidR="001C2A3B">
          <w:rPr>
            <w:noProof/>
            <w:webHidden/>
          </w:rPr>
        </w:r>
        <w:r w:rsidR="001C2A3B">
          <w:rPr>
            <w:noProof/>
            <w:webHidden/>
          </w:rPr>
          <w:fldChar w:fldCharType="separate"/>
        </w:r>
        <w:r w:rsidR="001C2A3B">
          <w:rPr>
            <w:noProof/>
            <w:webHidden/>
          </w:rPr>
          <w:t>3</w:t>
        </w:r>
        <w:r w:rsidR="001C2A3B">
          <w:rPr>
            <w:noProof/>
            <w:webHidden/>
          </w:rPr>
          <w:fldChar w:fldCharType="end"/>
        </w:r>
      </w:hyperlink>
    </w:p>
    <w:p w:rsidR="001C2A3B" w:rsidRDefault="001C2A3B">
      <w:pPr>
        <w:pStyle w:val="10"/>
        <w:rPr>
          <w:rFonts w:asciiTheme="minorHAnsi" w:eastAsiaTheme="minorEastAsia" w:hAnsiTheme="minorHAnsi"/>
          <w:noProof/>
        </w:rPr>
      </w:pPr>
      <w:hyperlink w:anchor="_Toc57212894" w:history="1">
        <w:r w:rsidRPr="001604F8">
          <w:rPr>
            <w:rStyle w:val="aa"/>
            <w:noProof/>
          </w:rPr>
          <w:t>2.</w:t>
        </w:r>
        <w:r w:rsidRPr="001604F8">
          <w:rPr>
            <w:rStyle w:val="aa"/>
            <w:rFonts w:hint="eastAsia"/>
            <w:noProof/>
          </w:rPr>
          <w:t xml:space="preserve"> 流程</w:t>
        </w:r>
        <w:r>
          <w:rPr>
            <w:noProof/>
            <w:webHidden/>
          </w:rPr>
          <w:tab/>
        </w:r>
        <w:r>
          <w:rPr>
            <w:noProof/>
            <w:webHidden/>
          </w:rPr>
          <w:fldChar w:fldCharType="begin"/>
        </w:r>
        <w:r>
          <w:rPr>
            <w:noProof/>
            <w:webHidden/>
          </w:rPr>
          <w:instrText xml:space="preserve"> PAGEREF _Toc57212894 \h </w:instrText>
        </w:r>
        <w:r>
          <w:rPr>
            <w:noProof/>
            <w:webHidden/>
          </w:rPr>
        </w:r>
        <w:r>
          <w:rPr>
            <w:noProof/>
            <w:webHidden/>
          </w:rPr>
          <w:fldChar w:fldCharType="separate"/>
        </w:r>
        <w:r>
          <w:rPr>
            <w:noProof/>
            <w:webHidden/>
          </w:rPr>
          <w:t>3</w:t>
        </w:r>
        <w:r>
          <w:rPr>
            <w:noProof/>
            <w:webHidden/>
          </w:rPr>
          <w:fldChar w:fldCharType="end"/>
        </w:r>
      </w:hyperlink>
    </w:p>
    <w:p w:rsidR="001C2A3B" w:rsidRDefault="001C2A3B">
      <w:pPr>
        <w:pStyle w:val="10"/>
        <w:rPr>
          <w:rFonts w:asciiTheme="minorHAnsi" w:eastAsiaTheme="minorEastAsia" w:hAnsiTheme="minorHAnsi"/>
          <w:noProof/>
        </w:rPr>
      </w:pPr>
      <w:hyperlink w:anchor="_Toc57212895" w:history="1">
        <w:r w:rsidRPr="001604F8">
          <w:rPr>
            <w:rStyle w:val="aa"/>
            <w:noProof/>
          </w:rPr>
          <w:t>3.</w:t>
        </w:r>
        <w:r w:rsidRPr="001604F8">
          <w:rPr>
            <w:rStyle w:val="aa"/>
            <w:rFonts w:hint="eastAsia"/>
            <w:noProof/>
          </w:rPr>
          <w:t xml:space="preserve"> 考试管理</w:t>
        </w:r>
        <w:r>
          <w:rPr>
            <w:noProof/>
            <w:webHidden/>
          </w:rPr>
          <w:tab/>
        </w:r>
        <w:r>
          <w:rPr>
            <w:noProof/>
            <w:webHidden/>
          </w:rPr>
          <w:fldChar w:fldCharType="begin"/>
        </w:r>
        <w:r>
          <w:rPr>
            <w:noProof/>
            <w:webHidden/>
          </w:rPr>
          <w:instrText xml:space="preserve"> PAGEREF _Toc57212895 \h </w:instrText>
        </w:r>
        <w:r>
          <w:rPr>
            <w:noProof/>
            <w:webHidden/>
          </w:rPr>
        </w:r>
        <w:r>
          <w:rPr>
            <w:noProof/>
            <w:webHidden/>
          </w:rPr>
          <w:fldChar w:fldCharType="separate"/>
        </w:r>
        <w:r>
          <w:rPr>
            <w:noProof/>
            <w:webHidden/>
          </w:rPr>
          <w:t>3</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896" w:history="1">
        <w:r w:rsidRPr="001604F8">
          <w:rPr>
            <w:rStyle w:val="aa"/>
            <w:rFonts w:cs="宋体"/>
            <w:noProof/>
          </w:rPr>
          <w:t>3.1.</w:t>
        </w:r>
        <w:r w:rsidRPr="001604F8">
          <w:rPr>
            <w:rStyle w:val="aa"/>
            <w:rFonts w:hint="eastAsia"/>
            <w:noProof/>
          </w:rPr>
          <w:t xml:space="preserve"> 考试安排公布时间设置（教务）</w:t>
        </w:r>
        <w:r>
          <w:rPr>
            <w:noProof/>
            <w:webHidden/>
          </w:rPr>
          <w:tab/>
        </w:r>
        <w:r>
          <w:rPr>
            <w:noProof/>
            <w:webHidden/>
          </w:rPr>
          <w:fldChar w:fldCharType="begin"/>
        </w:r>
        <w:r>
          <w:rPr>
            <w:noProof/>
            <w:webHidden/>
          </w:rPr>
          <w:instrText xml:space="preserve"> PAGEREF _Toc57212896 \h </w:instrText>
        </w:r>
        <w:r>
          <w:rPr>
            <w:noProof/>
            <w:webHidden/>
          </w:rPr>
        </w:r>
        <w:r>
          <w:rPr>
            <w:noProof/>
            <w:webHidden/>
          </w:rPr>
          <w:fldChar w:fldCharType="separate"/>
        </w:r>
        <w:r>
          <w:rPr>
            <w:noProof/>
            <w:webHidden/>
          </w:rPr>
          <w:t>3</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897" w:history="1">
        <w:r w:rsidRPr="001604F8">
          <w:rPr>
            <w:rStyle w:val="aa"/>
            <w:rFonts w:cs="宋体"/>
            <w:noProof/>
          </w:rPr>
          <w:t>3.2.</w:t>
        </w:r>
        <w:r w:rsidRPr="001604F8">
          <w:rPr>
            <w:rStyle w:val="aa"/>
            <w:rFonts w:hint="eastAsia"/>
            <w:noProof/>
          </w:rPr>
          <w:t xml:space="preserve"> 考试课程管理（教务</w:t>
        </w:r>
        <w:r w:rsidRPr="001604F8">
          <w:rPr>
            <w:rStyle w:val="aa"/>
            <w:noProof/>
          </w:rPr>
          <w:t>/</w:t>
        </w:r>
        <w:r w:rsidRPr="001604F8">
          <w:rPr>
            <w:rStyle w:val="aa"/>
            <w:rFonts w:hint="eastAsia"/>
            <w:noProof/>
          </w:rPr>
          <w:t>教学单位）</w:t>
        </w:r>
        <w:r>
          <w:rPr>
            <w:noProof/>
            <w:webHidden/>
          </w:rPr>
          <w:tab/>
        </w:r>
        <w:r>
          <w:rPr>
            <w:noProof/>
            <w:webHidden/>
          </w:rPr>
          <w:fldChar w:fldCharType="begin"/>
        </w:r>
        <w:r>
          <w:rPr>
            <w:noProof/>
            <w:webHidden/>
          </w:rPr>
          <w:instrText xml:space="preserve"> PAGEREF _Toc57212897 \h </w:instrText>
        </w:r>
        <w:r>
          <w:rPr>
            <w:noProof/>
            <w:webHidden/>
          </w:rPr>
        </w:r>
        <w:r>
          <w:rPr>
            <w:noProof/>
            <w:webHidden/>
          </w:rPr>
          <w:fldChar w:fldCharType="separate"/>
        </w:r>
        <w:r>
          <w:rPr>
            <w:noProof/>
            <w:webHidden/>
          </w:rPr>
          <w:t>4</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898" w:history="1">
        <w:r w:rsidRPr="001604F8">
          <w:rPr>
            <w:rStyle w:val="aa"/>
            <w:rFonts w:cs="宋体"/>
            <w:noProof/>
          </w:rPr>
          <w:t>3.3.</w:t>
        </w:r>
        <w:r w:rsidRPr="001604F8">
          <w:rPr>
            <w:rStyle w:val="aa"/>
            <w:rFonts w:hint="eastAsia"/>
            <w:noProof/>
          </w:rPr>
          <w:t xml:space="preserve"> 取消考试资格申请（教务</w:t>
        </w:r>
        <w:r w:rsidRPr="001604F8">
          <w:rPr>
            <w:rStyle w:val="aa"/>
            <w:noProof/>
          </w:rPr>
          <w:t>/</w:t>
        </w:r>
        <w:r w:rsidRPr="001604F8">
          <w:rPr>
            <w:rStyle w:val="aa"/>
            <w:rFonts w:hint="eastAsia"/>
            <w:noProof/>
          </w:rPr>
          <w:t>教学单位</w:t>
        </w:r>
        <w:r w:rsidRPr="001604F8">
          <w:rPr>
            <w:rStyle w:val="aa"/>
            <w:noProof/>
          </w:rPr>
          <w:t>/</w:t>
        </w:r>
        <w:r w:rsidRPr="001604F8">
          <w:rPr>
            <w:rStyle w:val="aa"/>
            <w:rFonts w:hint="eastAsia"/>
            <w:noProof/>
          </w:rPr>
          <w:t>教职工）</w:t>
        </w:r>
        <w:r>
          <w:rPr>
            <w:noProof/>
            <w:webHidden/>
          </w:rPr>
          <w:tab/>
        </w:r>
        <w:r>
          <w:rPr>
            <w:noProof/>
            <w:webHidden/>
          </w:rPr>
          <w:fldChar w:fldCharType="begin"/>
        </w:r>
        <w:r>
          <w:rPr>
            <w:noProof/>
            <w:webHidden/>
          </w:rPr>
          <w:instrText xml:space="preserve"> PAGEREF _Toc57212898 \h </w:instrText>
        </w:r>
        <w:r>
          <w:rPr>
            <w:noProof/>
            <w:webHidden/>
          </w:rPr>
        </w:r>
        <w:r>
          <w:rPr>
            <w:noProof/>
            <w:webHidden/>
          </w:rPr>
          <w:fldChar w:fldCharType="separate"/>
        </w:r>
        <w:r>
          <w:rPr>
            <w:noProof/>
            <w:webHidden/>
          </w:rPr>
          <w:t>4</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899" w:history="1">
        <w:r w:rsidRPr="001604F8">
          <w:rPr>
            <w:rStyle w:val="aa"/>
            <w:rFonts w:cs="宋体"/>
            <w:noProof/>
          </w:rPr>
          <w:t>3.4.</w:t>
        </w:r>
        <w:r w:rsidRPr="001604F8">
          <w:rPr>
            <w:rStyle w:val="aa"/>
            <w:rFonts w:hint="eastAsia"/>
            <w:noProof/>
          </w:rPr>
          <w:t xml:space="preserve"> 考生考试资格审核（教务</w:t>
        </w:r>
        <w:r w:rsidRPr="001604F8">
          <w:rPr>
            <w:rStyle w:val="aa"/>
            <w:noProof/>
          </w:rPr>
          <w:t>/</w:t>
        </w:r>
        <w:r w:rsidRPr="001604F8">
          <w:rPr>
            <w:rStyle w:val="aa"/>
            <w:rFonts w:hint="eastAsia"/>
            <w:noProof/>
          </w:rPr>
          <w:t>教学单位）</w:t>
        </w:r>
        <w:r>
          <w:rPr>
            <w:noProof/>
            <w:webHidden/>
          </w:rPr>
          <w:tab/>
        </w:r>
        <w:r>
          <w:rPr>
            <w:noProof/>
            <w:webHidden/>
          </w:rPr>
          <w:fldChar w:fldCharType="begin"/>
        </w:r>
        <w:r>
          <w:rPr>
            <w:noProof/>
            <w:webHidden/>
          </w:rPr>
          <w:instrText xml:space="preserve"> PAGEREF _Toc57212899 \h </w:instrText>
        </w:r>
        <w:r>
          <w:rPr>
            <w:noProof/>
            <w:webHidden/>
          </w:rPr>
        </w:r>
        <w:r>
          <w:rPr>
            <w:noProof/>
            <w:webHidden/>
          </w:rPr>
          <w:fldChar w:fldCharType="separate"/>
        </w:r>
        <w:r>
          <w:rPr>
            <w:noProof/>
            <w:webHidden/>
          </w:rPr>
          <w:t>5</w:t>
        </w:r>
        <w:r>
          <w:rPr>
            <w:noProof/>
            <w:webHidden/>
          </w:rPr>
          <w:fldChar w:fldCharType="end"/>
        </w:r>
      </w:hyperlink>
    </w:p>
    <w:p w:rsidR="001C2A3B" w:rsidRDefault="001C2A3B">
      <w:pPr>
        <w:pStyle w:val="10"/>
        <w:rPr>
          <w:rFonts w:asciiTheme="minorHAnsi" w:eastAsiaTheme="minorEastAsia" w:hAnsiTheme="minorHAnsi"/>
          <w:noProof/>
        </w:rPr>
      </w:pPr>
      <w:hyperlink w:anchor="_Toc57212900" w:history="1">
        <w:r w:rsidRPr="001604F8">
          <w:rPr>
            <w:rStyle w:val="aa"/>
            <w:noProof/>
          </w:rPr>
          <w:t>4.</w:t>
        </w:r>
        <w:r w:rsidRPr="001604F8">
          <w:rPr>
            <w:rStyle w:val="aa"/>
            <w:rFonts w:hint="eastAsia"/>
            <w:noProof/>
          </w:rPr>
          <w:t xml:space="preserve"> 考试安排</w:t>
        </w:r>
        <w:r>
          <w:rPr>
            <w:noProof/>
            <w:webHidden/>
          </w:rPr>
          <w:tab/>
        </w:r>
        <w:r>
          <w:rPr>
            <w:noProof/>
            <w:webHidden/>
          </w:rPr>
          <w:fldChar w:fldCharType="begin"/>
        </w:r>
        <w:r>
          <w:rPr>
            <w:noProof/>
            <w:webHidden/>
          </w:rPr>
          <w:instrText xml:space="preserve"> PAGEREF _Toc57212900 \h </w:instrText>
        </w:r>
        <w:r>
          <w:rPr>
            <w:noProof/>
            <w:webHidden/>
          </w:rPr>
        </w:r>
        <w:r>
          <w:rPr>
            <w:noProof/>
            <w:webHidden/>
          </w:rPr>
          <w:fldChar w:fldCharType="separate"/>
        </w:r>
        <w:r>
          <w:rPr>
            <w:noProof/>
            <w:webHidden/>
          </w:rPr>
          <w:t>6</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901" w:history="1">
        <w:r w:rsidRPr="001604F8">
          <w:rPr>
            <w:rStyle w:val="aa"/>
            <w:rFonts w:cs="宋体"/>
            <w:noProof/>
          </w:rPr>
          <w:t>4.1.</w:t>
        </w:r>
        <w:r w:rsidRPr="001604F8">
          <w:rPr>
            <w:rStyle w:val="aa"/>
            <w:rFonts w:hint="eastAsia"/>
            <w:noProof/>
          </w:rPr>
          <w:t xml:space="preserve"> 初始化考试时间（教务）</w:t>
        </w:r>
        <w:r>
          <w:rPr>
            <w:noProof/>
            <w:webHidden/>
          </w:rPr>
          <w:tab/>
        </w:r>
        <w:r>
          <w:rPr>
            <w:noProof/>
            <w:webHidden/>
          </w:rPr>
          <w:fldChar w:fldCharType="begin"/>
        </w:r>
        <w:r>
          <w:rPr>
            <w:noProof/>
            <w:webHidden/>
          </w:rPr>
          <w:instrText xml:space="preserve"> PAGEREF _Toc57212901 \h </w:instrText>
        </w:r>
        <w:r>
          <w:rPr>
            <w:noProof/>
            <w:webHidden/>
          </w:rPr>
        </w:r>
        <w:r>
          <w:rPr>
            <w:noProof/>
            <w:webHidden/>
          </w:rPr>
          <w:fldChar w:fldCharType="separate"/>
        </w:r>
        <w:r>
          <w:rPr>
            <w:noProof/>
            <w:webHidden/>
          </w:rPr>
          <w:t>6</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902" w:history="1">
        <w:r w:rsidRPr="001604F8">
          <w:rPr>
            <w:rStyle w:val="aa"/>
            <w:rFonts w:cs="宋体"/>
            <w:noProof/>
          </w:rPr>
          <w:t>4.2.</w:t>
        </w:r>
        <w:r w:rsidRPr="001604F8">
          <w:rPr>
            <w:rStyle w:val="aa"/>
            <w:rFonts w:hint="eastAsia"/>
            <w:noProof/>
          </w:rPr>
          <w:t xml:space="preserve"> 初始化监考老师（教务）</w:t>
        </w:r>
        <w:r>
          <w:rPr>
            <w:noProof/>
            <w:webHidden/>
          </w:rPr>
          <w:tab/>
        </w:r>
        <w:r>
          <w:rPr>
            <w:noProof/>
            <w:webHidden/>
          </w:rPr>
          <w:fldChar w:fldCharType="begin"/>
        </w:r>
        <w:r>
          <w:rPr>
            <w:noProof/>
            <w:webHidden/>
          </w:rPr>
          <w:instrText xml:space="preserve"> PAGEREF _Toc57212902 \h </w:instrText>
        </w:r>
        <w:r>
          <w:rPr>
            <w:noProof/>
            <w:webHidden/>
          </w:rPr>
        </w:r>
        <w:r>
          <w:rPr>
            <w:noProof/>
            <w:webHidden/>
          </w:rPr>
          <w:fldChar w:fldCharType="separate"/>
        </w:r>
        <w:r>
          <w:rPr>
            <w:noProof/>
            <w:webHidden/>
          </w:rPr>
          <w:t>7</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903" w:history="1">
        <w:r w:rsidRPr="001604F8">
          <w:rPr>
            <w:rStyle w:val="aa"/>
            <w:rFonts w:cs="宋体"/>
            <w:noProof/>
          </w:rPr>
          <w:t>4.3.</w:t>
        </w:r>
        <w:r w:rsidRPr="001604F8">
          <w:rPr>
            <w:rStyle w:val="aa"/>
            <w:rFonts w:hint="eastAsia"/>
            <w:noProof/>
          </w:rPr>
          <w:t xml:space="preserve"> 初始化考场（教务）</w:t>
        </w:r>
        <w:r>
          <w:rPr>
            <w:noProof/>
            <w:webHidden/>
          </w:rPr>
          <w:tab/>
        </w:r>
        <w:r>
          <w:rPr>
            <w:noProof/>
            <w:webHidden/>
          </w:rPr>
          <w:fldChar w:fldCharType="begin"/>
        </w:r>
        <w:r>
          <w:rPr>
            <w:noProof/>
            <w:webHidden/>
          </w:rPr>
          <w:instrText xml:space="preserve"> PAGEREF _Toc57212903 \h </w:instrText>
        </w:r>
        <w:r>
          <w:rPr>
            <w:noProof/>
            <w:webHidden/>
          </w:rPr>
        </w:r>
        <w:r>
          <w:rPr>
            <w:noProof/>
            <w:webHidden/>
          </w:rPr>
          <w:fldChar w:fldCharType="separate"/>
        </w:r>
        <w:r>
          <w:rPr>
            <w:noProof/>
            <w:webHidden/>
          </w:rPr>
          <w:t>9</w:t>
        </w:r>
        <w:r>
          <w:rPr>
            <w:noProof/>
            <w:webHidden/>
          </w:rPr>
          <w:fldChar w:fldCharType="end"/>
        </w:r>
      </w:hyperlink>
    </w:p>
    <w:p w:rsidR="001C2A3B" w:rsidRDefault="001C2A3B">
      <w:pPr>
        <w:pStyle w:val="10"/>
        <w:rPr>
          <w:rFonts w:asciiTheme="minorHAnsi" w:eastAsiaTheme="minorEastAsia" w:hAnsiTheme="minorHAnsi"/>
          <w:noProof/>
        </w:rPr>
      </w:pPr>
      <w:hyperlink w:anchor="_Toc57212904" w:history="1">
        <w:r w:rsidRPr="001604F8">
          <w:rPr>
            <w:rStyle w:val="aa"/>
            <w:noProof/>
          </w:rPr>
          <w:t>5.</w:t>
        </w:r>
        <w:r w:rsidRPr="001604F8">
          <w:rPr>
            <w:rStyle w:val="aa"/>
            <w:rFonts w:hint="eastAsia"/>
            <w:noProof/>
          </w:rPr>
          <w:t xml:space="preserve"> 考试安排（教务</w:t>
        </w:r>
        <w:r w:rsidRPr="001604F8">
          <w:rPr>
            <w:rStyle w:val="aa"/>
            <w:noProof/>
          </w:rPr>
          <w:t>/</w:t>
        </w:r>
        <w:r w:rsidRPr="001604F8">
          <w:rPr>
            <w:rStyle w:val="aa"/>
            <w:rFonts w:hint="eastAsia"/>
            <w:noProof/>
          </w:rPr>
          <w:t>教学单位）</w:t>
        </w:r>
        <w:r>
          <w:rPr>
            <w:noProof/>
            <w:webHidden/>
          </w:rPr>
          <w:tab/>
        </w:r>
        <w:r>
          <w:rPr>
            <w:noProof/>
            <w:webHidden/>
          </w:rPr>
          <w:fldChar w:fldCharType="begin"/>
        </w:r>
        <w:r>
          <w:rPr>
            <w:noProof/>
            <w:webHidden/>
          </w:rPr>
          <w:instrText xml:space="preserve"> PAGEREF _Toc57212904 \h </w:instrText>
        </w:r>
        <w:r>
          <w:rPr>
            <w:noProof/>
            <w:webHidden/>
          </w:rPr>
        </w:r>
        <w:r>
          <w:rPr>
            <w:noProof/>
            <w:webHidden/>
          </w:rPr>
          <w:fldChar w:fldCharType="separate"/>
        </w:r>
        <w:r>
          <w:rPr>
            <w:noProof/>
            <w:webHidden/>
          </w:rPr>
          <w:t>10</w:t>
        </w:r>
        <w:r>
          <w:rPr>
            <w:noProof/>
            <w:webHidden/>
          </w:rPr>
          <w:fldChar w:fldCharType="end"/>
        </w:r>
      </w:hyperlink>
    </w:p>
    <w:p w:rsidR="001C2A3B" w:rsidRDefault="001C2A3B">
      <w:pPr>
        <w:pStyle w:val="10"/>
        <w:rPr>
          <w:rFonts w:asciiTheme="minorHAnsi" w:eastAsiaTheme="minorEastAsia" w:hAnsiTheme="minorHAnsi"/>
          <w:noProof/>
        </w:rPr>
      </w:pPr>
      <w:hyperlink w:anchor="_Toc57212905" w:history="1">
        <w:r w:rsidRPr="001604F8">
          <w:rPr>
            <w:rStyle w:val="aa"/>
            <w:noProof/>
          </w:rPr>
          <w:t>6.</w:t>
        </w:r>
        <w:r w:rsidRPr="001604F8">
          <w:rPr>
            <w:rStyle w:val="aa"/>
            <w:rFonts w:hint="eastAsia"/>
            <w:noProof/>
          </w:rPr>
          <w:t xml:space="preserve"> 考试查询统计</w:t>
        </w:r>
        <w:r>
          <w:rPr>
            <w:noProof/>
            <w:webHidden/>
          </w:rPr>
          <w:tab/>
        </w:r>
        <w:r>
          <w:rPr>
            <w:noProof/>
            <w:webHidden/>
          </w:rPr>
          <w:fldChar w:fldCharType="begin"/>
        </w:r>
        <w:r>
          <w:rPr>
            <w:noProof/>
            <w:webHidden/>
          </w:rPr>
          <w:instrText xml:space="preserve"> PAGEREF _Toc57212905 \h </w:instrText>
        </w:r>
        <w:r>
          <w:rPr>
            <w:noProof/>
            <w:webHidden/>
          </w:rPr>
        </w:r>
        <w:r>
          <w:rPr>
            <w:noProof/>
            <w:webHidden/>
          </w:rPr>
          <w:fldChar w:fldCharType="separate"/>
        </w:r>
        <w:r>
          <w:rPr>
            <w:noProof/>
            <w:webHidden/>
          </w:rPr>
          <w:t>18</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906" w:history="1">
        <w:r w:rsidRPr="001604F8">
          <w:rPr>
            <w:rStyle w:val="aa"/>
            <w:rFonts w:cs="宋体"/>
            <w:noProof/>
          </w:rPr>
          <w:t>6.1.</w:t>
        </w:r>
        <w:r w:rsidRPr="001604F8">
          <w:rPr>
            <w:rStyle w:val="aa"/>
            <w:rFonts w:hint="eastAsia"/>
            <w:noProof/>
          </w:rPr>
          <w:t xml:space="preserve"> 考试情况统计（教学单位</w:t>
        </w:r>
        <w:r w:rsidRPr="001604F8">
          <w:rPr>
            <w:rStyle w:val="aa"/>
            <w:noProof/>
          </w:rPr>
          <w:t>/</w:t>
        </w:r>
        <w:r w:rsidRPr="001604F8">
          <w:rPr>
            <w:rStyle w:val="aa"/>
            <w:rFonts w:hint="eastAsia"/>
            <w:noProof/>
          </w:rPr>
          <w:t>教务）</w:t>
        </w:r>
        <w:r>
          <w:rPr>
            <w:noProof/>
            <w:webHidden/>
          </w:rPr>
          <w:tab/>
        </w:r>
        <w:r>
          <w:rPr>
            <w:noProof/>
            <w:webHidden/>
          </w:rPr>
          <w:fldChar w:fldCharType="begin"/>
        </w:r>
        <w:r>
          <w:rPr>
            <w:noProof/>
            <w:webHidden/>
          </w:rPr>
          <w:instrText xml:space="preserve"> PAGEREF _Toc57212906 \h </w:instrText>
        </w:r>
        <w:r>
          <w:rPr>
            <w:noProof/>
            <w:webHidden/>
          </w:rPr>
        </w:r>
        <w:r>
          <w:rPr>
            <w:noProof/>
            <w:webHidden/>
          </w:rPr>
          <w:fldChar w:fldCharType="separate"/>
        </w:r>
        <w:r>
          <w:rPr>
            <w:noProof/>
            <w:webHidden/>
          </w:rPr>
          <w:t>18</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907" w:history="1">
        <w:r w:rsidRPr="001604F8">
          <w:rPr>
            <w:rStyle w:val="aa"/>
            <w:rFonts w:cs="宋体"/>
            <w:noProof/>
          </w:rPr>
          <w:t>6.2.</w:t>
        </w:r>
        <w:r w:rsidRPr="001604F8">
          <w:rPr>
            <w:rStyle w:val="aa"/>
            <w:rFonts w:hint="eastAsia"/>
            <w:noProof/>
          </w:rPr>
          <w:t xml:space="preserve"> 删除考试记录查询（教务）</w:t>
        </w:r>
        <w:r>
          <w:rPr>
            <w:noProof/>
            <w:webHidden/>
          </w:rPr>
          <w:tab/>
        </w:r>
        <w:r>
          <w:rPr>
            <w:noProof/>
            <w:webHidden/>
          </w:rPr>
          <w:fldChar w:fldCharType="begin"/>
        </w:r>
        <w:r>
          <w:rPr>
            <w:noProof/>
            <w:webHidden/>
          </w:rPr>
          <w:instrText xml:space="preserve"> PAGEREF _Toc57212907 \h </w:instrText>
        </w:r>
        <w:r>
          <w:rPr>
            <w:noProof/>
            <w:webHidden/>
          </w:rPr>
        </w:r>
        <w:r>
          <w:rPr>
            <w:noProof/>
            <w:webHidden/>
          </w:rPr>
          <w:fldChar w:fldCharType="separate"/>
        </w:r>
        <w:r>
          <w:rPr>
            <w:noProof/>
            <w:webHidden/>
          </w:rPr>
          <w:t>19</w:t>
        </w:r>
        <w:r>
          <w:rPr>
            <w:noProof/>
            <w:webHidden/>
          </w:rPr>
          <w:fldChar w:fldCharType="end"/>
        </w:r>
      </w:hyperlink>
    </w:p>
    <w:p w:rsidR="001C2A3B" w:rsidRDefault="001C2A3B">
      <w:pPr>
        <w:pStyle w:val="20"/>
        <w:tabs>
          <w:tab w:val="right" w:leader="dot" w:pos="8296"/>
        </w:tabs>
        <w:rPr>
          <w:rFonts w:asciiTheme="minorHAnsi" w:eastAsiaTheme="minorEastAsia" w:hAnsiTheme="minorHAnsi"/>
          <w:noProof/>
        </w:rPr>
      </w:pPr>
      <w:hyperlink w:anchor="_Toc57212908" w:history="1">
        <w:r w:rsidRPr="001604F8">
          <w:rPr>
            <w:rStyle w:val="aa"/>
            <w:rFonts w:cs="宋体"/>
            <w:noProof/>
          </w:rPr>
          <w:t>6.3.</w:t>
        </w:r>
        <w:r w:rsidRPr="001604F8">
          <w:rPr>
            <w:rStyle w:val="aa"/>
            <w:rFonts w:hint="eastAsia"/>
            <w:noProof/>
          </w:rPr>
          <w:t xml:space="preserve"> 修改次数统计（教务）</w:t>
        </w:r>
        <w:r>
          <w:rPr>
            <w:noProof/>
            <w:webHidden/>
          </w:rPr>
          <w:tab/>
        </w:r>
        <w:r>
          <w:rPr>
            <w:noProof/>
            <w:webHidden/>
          </w:rPr>
          <w:fldChar w:fldCharType="begin"/>
        </w:r>
        <w:r>
          <w:rPr>
            <w:noProof/>
            <w:webHidden/>
          </w:rPr>
          <w:instrText xml:space="preserve"> PAGEREF _Toc57212908 \h </w:instrText>
        </w:r>
        <w:r>
          <w:rPr>
            <w:noProof/>
            <w:webHidden/>
          </w:rPr>
        </w:r>
        <w:r>
          <w:rPr>
            <w:noProof/>
            <w:webHidden/>
          </w:rPr>
          <w:fldChar w:fldCharType="separate"/>
        </w:r>
        <w:r>
          <w:rPr>
            <w:noProof/>
            <w:webHidden/>
          </w:rPr>
          <w:t>19</w:t>
        </w:r>
        <w:r>
          <w:rPr>
            <w:noProof/>
            <w:webHidden/>
          </w:rPr>
          <w:fldChar w:fldCharType="end"/>
        </w:r>
      </w:hyperlink>
    </w:p>
    <w:p w:rsidR="00BD13E6" w:rsidRDefault="007811DC" w:rsidP="001C2A3B">
      <w:pPr>
        <w:jc w:val="left"/>
        <w:sectPr w:rsidR="00BD13E6">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425"/>
          <w:titlePg/>
          <w:docGrid w:type="lines" w:linePitch="312"/>
        </w:sectPr>
      </w:pPr>
      <w:r>
        <w:rPr>
          <w:szCs w:val="28"/>
        </w:rPr>
        <w:fldChar w:fldCharType="end"/>
      </w:r>
    </w:p>
    <w:p w:rsidR="00BD13E6" w:rsidRDefault="007811DC" w:rsidP="001C2A3B">
      <w:pPr>
        <w:pStyle w:val="1"/>
        <w:ind w:firstLine="723"/>
      </w:pPr>
      <w:bookmarkStart w:id="11" w:name="_Toc57212893"/>
      <w:r>
        <w:rPr>
          <w:rFonts w:hint="eastAsia"/>
        </w:rPr>
        <w:lastRenderedPageBreak/>
        <w:t>概述</w:t>
      </w:r>
      <w:bookmarkEnd w:id="11"/>
    </w:p>
    <w:p w:rsidR="00BD13E6" w:rsidRDefault="007811DC">
      <w:r>
        <w:rPr>
          <w:rFonts w:hint="eastAsia"/>
        </w:rPr>
        <w:t>考</w:t>
      </w:r>
      <w:proofErr w:type="gramStart"/>
      <w:r>
        <w:rPr>
          <w:rFonts w:hint="eastAsia"/>
        </w:rPr>
        <w:t>务</w:t>
      </w:r>
      <w:proofErr w:type="gramEnd"/>
      <w:r>
        <w:rPr>
          <w:rFonts w:hint="eastAsia"/>
        </w:rPr>
        <w:t>管理是学校考</w:t>
      </w:r>
      <w:proofErr w:type="gramStart"/>
      <w:r>
        <w:rPr>
          <w:rFonts w:hint="eastAsia"/>
        </w:rPr>
        <w:t>务</w:t>
      </w:r>
      <w:proofErr w:type="gramEnd"/>
      <w:r>
        <w:rPr>
          <w:rFonts w:hint="eastAsia"/>
        </w:rPr>
        <w:t>管理的重要部分，需要面对大量的学生信息，采用人工处理将浪费大量的人力、物力和时间，</w:t>
      </w:r>
      <w:proofErr w:type="gramStart"/>
      <w:r>
        <w:rPr>
          <w:rFonts w:hint="eastAsia"/>
        </w:rPr>
        <w:t>且数据</w:t>
      </w:r>
      <w:proofErr w:type="gramEnd"/>
      <w:r>
        <w:rPr>
          <w:rFonts w:hint="eastAsia"/>
        </w:rPr>
        <w:t>的准确性低。因此，为了使考务工作适应信息化的需求，需要使用信息化</w:t>
      </w:r>
      <w:r w:rsidR="001C2A3B">
        <w:rPr>
          <w:rFonts w:hint="eastAsia"/>
        </w:rPr>
        <w:t>考</w:t>
      </w:r>
      <w:proofErr w:type="gramStart"/>
      <w:r w:rsidR="001C2A3B">
        <w:rPr>
          <w:rFonts w:hint="eastAsia"/>
        </w:rPr>
        <w:t>务</w:t>
      </w:r>
      <w:proofErr w:type="gramEnd"/>
      <w:r w:rsidR="001C2A3B">
        <w:rPr>
          <w:rFonts w:hint="eastAsia"/>
        </w:rPr>
        <w:t>系统来排考</w:t>
      </w:r>
      <w:r>
        <w:rPr>
          <w:rFonts w:hint="eastAsia"/>
        </w:rPr>
        <w:t>。</w:t>
      </w:r>
    </w:p>
    <w:p w:rsidR="00BD13E6" w:rsidRDefault="007811DC" w:rsidP="001C2A3B">
      <w:pPr>
        <w:pStyle w:val="1"/>
        <w:ind w:firstLine="723"/>
      </w:pPr>
      <w:bookmarkStart w:id="12" w:name="_Toc57212894"/>
      <w:r>
        <w:rPr>
          <w:rFonts w:hint="eastAsia"/>
        </w:rPr>
        <w:t>流程</w:t>
      </w:r>
      <w:bookmarkEnd w:id="12"/>
    </w:p>
    <w:p w:rsidR="00BD13E6" w:rsidRDefault="007811DC">
      <w:r>
        <w:rPr>
          <w:rFonts w:hint="eastAsia"/>
        </w:rPr>
        <w:object w:dxaOrig="8296" w:dyaOrig="1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82.25pt" o:ole="">
            <v:imagedata r:id="rId17" o:title=""/>
            <o:lock v:ext="edit" aspectratio="f"/>
          </v:shape>
          <o:OLEObject Type="Embed" ProgID="Visio.Drawing.15" ShapeID="_x0000_i1025" DrawAspect="Content" ObjectID="_1667826056" r:id="rId18"/>
        </w:object>
      </w:r>
      <w:r>
        <w:rPr>
          <w:rFonts w:hint="eastAsia"/>
        </w:rPr>
        <w:t>流程说明：</w:t>
      </w:r>
    </w:p>
    <w:p w:rsidR="00BD13E6" w:rsidRDefault="007811DC">
      <w:pPr>
        <w:numPr>
          <w:ilvl w:val="0"/>
          <w:numId w:val="2"/>
        </w:numPr>
        <w:ind w:firstLineChars="0"/>
      </w:pPr>
      <w:r>
        <w:rPr>
          <w:rFonts w:hint="eastAsia"/>
        </w:rPr>
        <w:t>由教务设置考试安排时间；设置好考试课程、考试时间、监考老师、考场等前置信息。</w:t>
      </w:r>
    </w:p>
    <w:p w:rsidR="00BD13E6" w:rsidRDefault="007811DC">
      <w:pPr>
        <w:numPr>
          <w:ilvl w:val="0"/>
          <w:numId w:val="2"/>
        </w:numPr>
        <w:ind w:firstLineChars="0"/>
        <w:rPr>
          <w:rFonts w:hAnsiTheme="minorHAnsi" w:cs="宋体"/>
          <w:color w:val="000000"/>
          <w:kern w:val="0"/>
          <w:szCs w:val="21"/>
        </w:rPr>
      </w:pPr>
      <w:r>
        <w:rPr>
          <w:rFonts w:hAnsiTheme="minorHAnsi" w:cs="宋体" w:hint="eastAsia"/>
          <w:color w:val="000000"/>
          <w:kern w:val="0"/>
          <w:szCs w:val="21"/>
        </w:rPr>
        <w:t>学生考试资格管理中，老师</w:t>
      </w:r>
      <w:r w:rsidR="001C2A3B">
        <w:rPr>
          <w:rFonts w:hAnsiTheme="minorHAnsi" w:cs="宋体" w:hint="eastAsia"/>
          <w:color w:val="000000"/>
          <w:kern w:val="0"/>
          <w:szCs w:val="21"/>
        </w:rPr>
        <w:t>/</w:t>
      </w:r>
      <w:proofErr w:type="gramStart"/>
      <w:r w:rsidR="001C2A3B">
        <w:rPr>
          <w:rFonts w:hAnsiTheme="minorHAnsi" w:cs="宋体" w:hint="eastAsia"/>
          <w:color w:val="000000"/>
          <w:kern w:val="0"/>
          <w:szCs w:val="21"/>
        </w:rPr>
        <w:t>教秘</w:t>
      </w:r>
      <w:r>
        <w:rPr>
          <w:rFonts w:hAnsiTheme="minorHAnsi" w:cs="宋体" w:hint="eastAsia"/>
          <w:color w:val="000000"/>
          <w:kern w:val="0"/>
          <w:szCs w:val="21"/>
        </w:rPr>
        <w:t>选择</w:t>
      </w:r>
      <w:proofErr w:type="gramEnd"/>
      <w:r>
        <w:rPr>
          <w:rFonts w:hAnsiTheme="minorHAnsi" w:cs="宋体" w:hint="eastAsia"/>
          <w:color w:val="000000"/>
          <w:kern w:val="0"/>
          <w:szCs w:val="21"/>
        </w:rPr>
        <w:t>学生是否可以参加这次考试，取消学生考试资格的要发起申请；再由教学单位</w:t>
      </w:r>
      <w:r>
        <w:rPr>
          <w:rFonts w:hAnsiTheme="minorHAnsi" w:cs="宋体" w:hint="eastAsia"/>
          <w:color w:val="000000"/>
          <w:kern w:val="0"/>
          <w:szCs w:val="21"/>
        </w:rPr>
        <w:t>/</w:t>
      </w:r>
      <w:r>
        <w:rPr>
          <w:rFonts w:hAnsiTheme="minorHAnsi" w:cs="宋体" w:hint="eastAsia"/>
          <w:color w:val="000000"/>
          <w:kern w:val="0"/>
          <w:szCs w:val="21"/>
        </w:rPr>
        <w:t>教务进行审批（只需其中</w:t>
      </w:r>
      <w:proofErr w:type="gramStart"/>
      <w:r>
        <w:rPr>
          <w:rFonts w:hAnsiTheme="minorHAnsi" w:cs="宋体" w:hint="eastAsia"/>
          <w:color w:val="000000"/>
          <w:kern w:val="0"/>
          <w:szCs w:val="21"/>
        </w:rPr>
        <w:t>一方审批</w:t>
      </w:r>
      <w:proofErr w:type="gramEnd"/>
      <w:r>
        <w:rPr>
          <w:rFonts w:hAnsiTheme="minorHAnsi" w:cs="宋体" w:hint="eastAsia"/>
          <w:color w:val="000000"/>
          <w:kern w:val="0"/>
          <w:szCs w:val="21"/>
        </w:rPr>
        <w:t>即可）。</w:t>
      </w:r>
    </w:p>
    <w:p w:rsidR="00BD13E6" w:rsidRDefault="007811DC">
      <w:pPr>
        <w:numPr>
          <w:ilvl w:val="0"/>
          <w:numId w:val="2"/>
        </w:numPr>
        <w:ind w:firstLineChars="0"/>
        <w:rPr>
          <w:rFonts w:hAnsiTheme="minorHAnsi" w:cs="宋体"/>
          <w:color w:val="000000"/>
          <w:kern w:val="0"/>
          <w:szCs w:val="21"/>
        </w:rPr>
      </w:pPr>
      <w:r>
        <w:rPr>
          <w:rFonts w:hAnsiTheme="minorHAnsi" w:cs="宋体" w:hint="eastAsia"/>
          <w:color w:val="000000"/>
          <w:kern w:val="0"/>
          <w:szCs w:val="21"/>
        </w:rPr>
        <w:t>由教学单位进行课程考试安排</w:t>
      </w:r>
      <w:r>
        <w:rPr>
          <w:rFonts w:hAnsiTheme="minorHAnsi" w:cs="宋体" w:hint="eastAsia"/>
          <w:color w:val="000000"/>
          <w:kern w:val="0"/>
          <w:szCs w:val="21"/>
        </w:rPr>
        <w:t>-</w:t>
      </w:r>
      <w:r>
        <w:rPr>
          <w:rFonts w:hAnsiTheme="minorHAnsi" w:cs="宋体" w:hint="eastAsia"/>
          <w:color w:val="000000"/>
          <w:kern w:val="0"/>
          <w:szCs w:val="21"/>
        </w:rPr>
        <w:t>考试时间、监考老师；再由教务进行分配考场审核。</w:t>
      </w:r>
    </w:p>
    <w:p w:rsidR="00BD13E6" w:rsidRDefault="007811DC">
      <w:pPr>
        <w:numPr>
          <w:ilvl w:val="0"/>
          <w:numId w:val="2"/>
        </w:numPr>
        <w:ind w:firstLineChars="0"/>
        <w:rPr>
          <w:rFonts w:hAnsiTheme="minorHAnsi" w:cs="宋体"/>
          <w:color w:val="000000"/>
          <w:kern w:val="0"/>
          <w:szCs w:val="21"/>
        </w:rPr>
      </w:pPr>
      <w:r>
        <w:rPr>
          <w:rFonts w:hAnsiTheme="minorHAnsi" w:cs="宋体" w:hint="eastAsia"/>
          <w:color w:val="000000"/>
          <w:kern w:val="0"/>
          <w:szCs w:val="21"/>
        </w:rPr>
        <w:t>审核通过后的考试安排，在考试安排公布开放时间内，学生可以在教务系统上查看考试安排信息。</w:t>
      </w:r>
    </w:p>
    <w:p w:rsidR="00BD13E6" w:rsidRDefault="007811DC" w:rsidP="001C2A3B">
      <w:pPr>
        <w:pStyle w:val="1"/>
        <w:ind w:firstLine="723"/>
      </w:pPr>
      <w:bookmarkStart w:id="13" w:name="_Toc57212895"/>
      <w:r>
        <w:rPr>
          <w:rFonts w:hint="eastAsia"/>
        </w:rPr>
        <w:t>考试管理</w:t>
      </w:r>
      <w:bookmarkEnd w:id="13"/>
    </w:p>
    <w:p w:rsidR="00BD13E6" w:rsidRDefault="007811DC" w:rsidP="001C2A3B">
      <w:pPr>
        <w:pStyle w:val="2"/>
        <w:ind w:firstLine="602"/>
      </w:pPr>
      <w:bookmarkStart w:id="14" w:name="_Toc57212896"/>
      <w:r>
        <w:rPr>
          <w:rFonts w:hint="eastAsia"/>
        </w:rPr>
        <w:t>考试安排公布时间设置（教务）</w:t>
      </w:r>
      <w:bookmarkEnd w:id="14"/>
    </w:p>
    <w:p w:rsidR="00BD13E6" w:rsidRDefault="007811DC">
      <w:r>
        <w:rPr>
          <w:rFonts w:hint="eastAsia"/>
        </w:rPr>
        <w:t>该功能为教务使用。设置正考</w:t>
      </w:r>
      <w:r>
        <w:rPr>
          <w:rFonts w:hint="eastAsia"/>
        </w:rPr>
        <w:t>/</w:t>
      </w:r>
      <w:r>
        <w:rPr>
          <w:rFonts w:hint="eastAsia"/>
        </w:rPr>
        <w:t>重修公布开始和结束时间、重考</w:t>
      </w:r>
      <w:r>
        <w:rPr>
          <w:rFonts w:hint="eastAsia"/>
        </w:rPr>
        <w:t>/</w:t>
      </w:r>
      <w:r>
        <w:rPr>
          <w:rFonts w:hint="eastAsia"/>
        </w:rPr>
        <w:t>缓</w:t>
      </w:r>
      <w:proofErr w:type="gramStart"/>
      <w:r>
        <w:rPr>
          <w:rFonts w:hint="eastAsia"/>
        </w:rPr>
        <w:t>考公布</w:t>
      </w:r>
      <w:proofErr w:type="gramEnd"/>
      <w:r>
        <w:rPr>
          <w:rFonts w:hint="eastAsia"/>
        </w:rPr>
        <w:t>开始和结束时间。在开放时间内，学生可以在教务系统（学生端）</w:t>
      </w:r>
      <w:r>
        <w:rPr>
          <w:rFonts w:hint="eastAsia"/>
        </w:rPr>
        <w:t>-</w:t>
      </w:r>
      <w:r>
        <w:rPr>
          <w:rFonts w:hint="eastAsia"/>
        </w:rPr>
        <w:t>考</w:t>
      </w:r>
      <w:proofErr w:type="gramStart"/>
      <w:r>
        <w:rPr>
          <w:rFonts w:hint="eastAsia"/>
        </w:rPr>
        <w:t>务</w:t>
      </w:r>
      <w:proofErr w:type="gramEnd"/>
      <w:r>
        <w:rPr>
          <w:rFonts w:hint="eastAsia"/>
        </w:rPr>
        <w:t>系统</w:t>
      </w:r>
      <w:r>
        <w:rPr>
          <w:rFonts w:hint="eastAsia"/>
        </w:rPr>
        <w:t>-</w:t>
      </w:r>
      <w:r>
        <w:rPr>
          <w:rFonts w:hint="eastAsia"/>
        </w:rPr>
        <w:t>考</w:t>
      </w:r>
      <w:proofErr w:type="gramStart"/>
      <w:r>
        <w:rPr>
          <w:rFonts w:hint="eastAsia"/>
        </w:rPr>
        <w:t>务</w:t>
      </w:r>
      <w:proofErr w:type="gramEnd"/>
      <w:r>
        <w:rPr>
          <w:rFonts w:hint="eastAsia"/>
        </w:rPr>
        <w:t>系统</w:t>
      </w:r>
      <w:r>
        <w:rPr>
          <w:rFonts w:hint="eastAsia"/>
        </w:rPr>
        <w:t>-</w:t>
      </w:r>
      <w:r>
        <w:rPr>
          <w:rFonts w:hint="eastAsia"/>
        </w:rPr>
        <w:t>考试信息查询中看到考试安排信息。</w:t>
      </w:r>
    </w:p>
    <w:p w:rsidR="00BD13E6" w:rsidRDefault="007811DC">
      <w:pPr>
        <w:ind w:firstLine="422"/>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考试管理</w:t>
      </w:r>
      <w:r>
        <w:rPr>
          <w:rFonts w:hint="eastAsia"/>
          <w:b/>
          <w:bCs/>
        </w:rPr>
        <w:t>-</w:t>
      </w:r>
      <w:r>
        <w:rPr>
          <w:rFonts w:hint="eastAsia"/>
          <w:b/>
          <w:bCs/>
        </w:rPr>
        <w:t>考试安排公布时间设置</w:t>
      </w:r>
    </w:p>
    <w:p w:rsidR="00BD13E6" w:rsidRDefault="007811DC">
      <w:pPr>
        <w:ind w:firstLine="422"/>
      </w:pPr>
      <w:r>
        <w:rPr>
          <w:rFonts w:hint="eastAsia"/>
          <w:b/>
          <w:bCs/>
        </w:rPr>
        <w:t>操作步骤</w:t>
      </w:r>
      <w:r>
        <w:rPr>
          <w:rFonts w:hint="eastAsia"/>
        </w:rPr>
        <w:t>：</w:t>
      </w:r>
    </w:p>
    <w:p w:rsidR="00BD13E6" w:rsidRDefault="007811DC">
      <w:r>
        <w:rPr>
          <w:rFonts w:hint="eastAsia"/>
        </w:rPr>
        <w:t>分别选择时间，点击【保存】。</w:t>
      </w:r>
    </w:p>
    <w:p w:rsidR="00BD13E6" w:rsidRDefault="007811DC">
      <w:r>
        <w:rPr>
          <w:noProof/>
        </w:rPr>
        <w:lastRenderedPageBreak/>
        <w:drawing>
          <wp:inline distT="0" distB="0" distL="114300" distR="114300">
            <wp:extent cx="5267325" cy="1913255"/>
            <wp:effectExtent l="0" t="0" r="9525"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5267325" cy="1913255"/>
                    </a:xfrm>
                    <a:prstGeom prst="rect">
                      <a:avLst/>
                    </a:prstGeom>
                    <a:noFill/>
                    <a:ln w="9525">
                      <a:noFill/>
                    </a:ln>
                  </pic:spPr>
                </pic:pic>
              </a:graphicData>
            </a:graphic>
          </wp:inline>
        </w:drawing>
      </w:r>
    </w:p>
    <w:p w:rsidR="00BD13E6" w:rsidRDefault="007811DC" w:rsidP="001C2A3B">
      <w:pPr>
        <w:pStyle w:val="2"/>
        <w:ind w:firstLine="602"/>
      </w:pPr>
      <w:bookmarkStart w:id="15" w:name="_Toc57212897"/>
      <w:r>
        <w:rPr>
          <w:rFonts w:hint="eastAsia"/>
        </w:rPr>
        <w:t>考试课程管理（教务</w:t>
      </w:r>
      <w:r>
        <w:rPr>
          <w:rFonts w:hint="eastAsia"/>
        </w:rPr>
        <w:t>/</w:t>
      </w:r>
      <w:r>
        <w:rPr>
          <w:rFonts w:hint="eastAsia"/>
        </w:rPr>
        <w:t>教学单位）</w:t>
      </w:r>
      <w:bookmarkEnd w:id="15"/>
    </w:p>
    <w:p w:rsidR="00BD13E6" w:rsidRDefault="007811DC">
      <w:r>
        <w:rPr>
          <w:rFonts w:hint="eastAsia"/>
        </w:rPr>
        <w:t>该功能为教务和教学单位使用。在这里可以设置课程的考核方式：设为考试、设为考查；可以按条件筛选上课课程信息。教务可以看到全校的课程，教学单位只能看到本开课单位的课程。</w:t>
      </w:r>
    </w:p>
    <w:p w:rsidR="00BD13E6" w:rsidRDefault="007811DC">
      <w:pPr>
        <w:ind w:firstLine="422"/>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考试管理</w:t>
      </w:r>
      <w:r>
        <w:rPr>
          <w:rFonts w:hint="eastAsia"/>
          <w:b/>
          <w:bCs/>
        </w:rPr>
        <w:t>-</w:t>
      </w:r>
      <w:r>
        <w:rPr>
          <w:rFonts w:hint="eastAsia"/>
          <w:b/>
          <w:bCs/>
        </w:rPr>
        <w:t>考试课</w:t>
      </w:r>
      <w:r>
        <w:rPr>
          <w:rFonts w:hint="eastAsia"/>
          <w:b/>
          <w:bCs/>
        </w:rPr>
        <w:t>程管理</w:t>
      </w:r>
    </w:p>
    <w:p w:rsidR="00BD13E6" w:rsidRDefault="007811DC">
      <w:pPr>
        <w:ind w:firstLine="422"/>
      </w:pPr>
      <w:r>
        <w:rPr>
          <w:rFonts w:hint="eastAsia"/>
          <w:b/>
          <w:bCs/>
        </w:rPr>
        <w:t>操作步骤</w:t>
      </w:r>
      <w:r>
        <w:rPr>
          <w:rFonts w:hint="eastAsia"/>
        </w:rPr>
        <w:t>：</w:t>
      </w:r>
    </w:p>
    <w:p w:rsidR="00BD13E6" w:rsidRDefault="007811DC">
      <w:r>
        <w:rPr>
          <w:rFonts w:hint="eastAsia"/>
        </w:rPr>
        <w:t>设置课程考核方式：</w:t>
      </w:r>
      <w:proofErr w:type="gramStart"/>
      <w:r>
        <w:rPr>
          <w:rFonts w:hint="eastAsia"/>
        </w:rPr>
        <w:t>勾选需要</w:t>
      </w:r>
      <w:proofErr w:type="gramEnd"/>
      <w:r>
        <w:rPr>
          <w:rFonts w:hint="eastAsia"/>
        </w:rPr>
        <w:t>设置的课程，点击【设为考试】或者【设为考查】按钮。</w:t>
      </w:r>
    </w:p>
    <w:p w:rsidR="00BD13E6" w:rsidRDefault="007811DC">
      <w:r>
        <w:rPr>
          <w:noProof/>
        </w:rPr>
        <w:drawing>
          <wp:inline distT="0" distB="0" distL="114300" distR="114300">
            <wp:extent cx="5268595" cy="2402840"/>
            <wp:effectExtent l="0" t="0" r="8255" b="165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0"/>
                    <a:stretch>
                      <a:fillRect/>
                    </a:stretch>
                  </pic:blipFill>
                  <pic:spPr>
                    <a:xfrm>
                      <a:off x="0" y="0"/>
                      <a:ext cx="5268595" cy="2402840"/>
                    </a:xfrm>
                    <a:prstGeom prst="rect">
                      <a:avLst/>
                    </a:prstGeom>
                    <a:noFill/>
                    <a:ln w="9525">
                      <a:noFill/>
                    </a:ln>
                  </pic:spPr>
                </pic:pic>
              </a:graphicData>
            </a:graphic>
          </wp:inline>
        </w:drawing>
      </w:r>
    </w:p>
    <w:p w:rsidR="00BD13E6" w:rsidRDefault="007811DC">
      <w:r>
        <w:rPr>
          <w:rFonts w:hint="eastAsia"/>
        </w:rPr>
        <w:t>筛选：输入</w:t>
      </w:r>
      <w:r>
        <w:rPr>
          <w:rFonts w:hint="eastAsia"/>
        </w:rPr>
        <w:t>/</w:t>
      </w:r>
      <w:r>
        <w:rPr>
          <w:rFonts w:hint="eastAsia"/>
        </w:rPr>
        <w:t>选择查询条件，点击【筛选】按钮。</w:t>
      </w:r>
    </w:p>
    <w:p w:rsidR="00BD13E6" w:rsidRDefault="007811DC" w:rsidP="001C2A3B">
      <w:pPr>
        <w:pStyle w:val="2"/>
        <w:ind w:firstLine="602"/>
      </w:pPr>
      <w:bookmarkStart w:id="16" w:name="_Toc57212898"/>
      <w:r>
        <w:rPr>
          <w:rFonts w:hint="eastAsia"/>
        </w:rPr>
        <w:t>取消考试资格申请（教务</w:t>
      </w:r>
      <w:r>
        <w:rPr>
          <w:rFonts w:hint="eastAsia"/>
        </w:rPr>
        <w:t>/</w:t>
      </w:r>
      <w:r>
        <w:rPr>
          <w:rFonts w:hint="eastAsia"/>
        </w:rPr>
        <w:t>教学单位</w:t>
      </w:r>
      <w:r>
        <w:rPr>
          <w:rFonts w:hint="eastAsia"/>
        </w:rPr>
        <w:t>/</w:t>
      </w:r>
      <w:r>
        <w:rPr>
          <w:rFonts w:hint="eastAsia"/>
        </w:rPr>
        <w:t>教职工）</w:t>
      </w:r>
      <w:bookmarkEnd w:id="16"/>
    </w:p>
    <w:p w:rsidR="00BD13E6" w:rsidRDefault="007811DC">
      <w:r>
        <w:rPr>
          <w:rFonts w:hint="eastAsia"/>
        </w:rPr>
        <w:t>该功能为教务、教学单位、教职工使用。</w:t>
      </w:r>
    </w:p>
    <w:p w:rsidR="00BD13E6" w:rsidRDefault="007811DC">
      <w:r>
        <w:rPr>
          <w:rFonts w:hAnsiTheme="minorHAnsi" w:cs="宋体" w:hint="eastAsia"/>
          <w:color w:val="000000"/>
          <w:kern w:val="0"/>
          <w:szCs w:val="21"/>
        </w:rPr>
        <w:t>如果学生在一学期内累计缺课超过某门课程教学时数三分之一或缺交作业超过</w:t>
      </w:r>
      <w:proofErr w:type="gramStart"/>
      <w:r>
        <w:rPr>
          <w:rFonts w:hAnsiTheme="minorHAnsi" w:cs="宋体" w:hint="eastAsia"/>
          <w:color w:val="000000"/>
          <w:kern w:val="0"/>
          <w:szCs w:val="21"/>
        </w:rPr>
        <w:t>作业总</w:t>
      </w:r>
      <w:proofErr w:type="gramEnd"/>
      <w:r>
        <w:rPr>
          <w:rFonts w:hAnsiTheme="minorHAnsi" w:cs="宋体" w:hint="eastAsia"/>
          <w:color w:val="000000"/>
          <w:kern w:val="0"/>
          <w:szCs w:val="21"/>
        </w:rPr>
        <w:t>次数三分之一者，不得参加该课程的考核。教务</w:t>
      </w:r>
      <w:r>
        <w:rPr>
          <w:rFonts w:hAnsiTheme="minorHAnsi" w:cs="宋体"/>
          <w:color w:val="000000"/>
          <w:kern w:val="0"/>
          <w:szCs w:val="21"/>
        </w:rPr>
        <w:t>/</w:t>
      </w:r>
      <w:r>
        <w:rPr>
          <w:rFonts w:hAnsiTheme="minorHAnsi" w:cs="宋体"/>
          <w:color w:val="000000"/>
          <w:kern w:val="0"/>
          <w:szCs w:val="21"/>
        </w:rPr>
        <w:t>教学单位</w:t>
      </w:r>
      <w:r>
        <w:rPr>
          <w:rFonts w:hAnsiTheme="minorHAnsi" w:cs="宋体"/>
          <w:color w:val="000000"/>
          <w:kern w:val="0"/>
          <w:szCs w:val="21"/>
        </w:rPr>
        <w:t>/</w:t>
      </w:r>
      <w:r>
        <w:rPr>
          <w:rFonts w:hAnsiTheme="minorHAnsi" w:cs="宋体"/>
          <w:color w:val="000000"/>
          <w:kern w:val="0"/>
          <w:szCs w:val="21"/>
        </w:rPr>
        <w:t>教职工</w:t>
      </w:r>
      <w:r>
        <w:rPr>
          <w:rFonts w:hAnsiTheme="minorHAnsi" w:cs="宋体" w:hint="eastAsia"/>
          <w:color w:val="000000"/>
          <w:kern w:val="0"/>
          <w:szCs w:val="21"/>
        </w:rPr>
        <w:t>可以选择学生是否可以参加这次考试。</w:t>
      </w:r>
      <w:r>
        <w:rPr>
          <w:rFonts w:hint="eastAsia"/>
        </w:rPr>
        <w:t>在这里可以申请学生取消考试资格。</w:t>
      </w:r>
    </w:p>
    <w:p w:rsidR="00BD13E6" w:rsidRDefault="007811DC">
      <w:pPr>
        <w:ind w:firstLine="422"/>
        <w:rPr>
          <w:b/>
          <w:bCs/>
        </w:rPr>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考试管理</w:t>
      </w:r>
      <w:r>
        <w:rPr>
          <w:rFonts w:hint="eastAsia"/>
          <w:b/>
          <w:bCs/>
        </w:rPr>
        <w:t>-</w:t>
      </w:r>
      <w:r>
        <w:rPr>
          <w:rFonts w:hint="eastAsia"/>
          <w:b/>
          <w:bCs/>
        </w:rPr>
        <w:t>取消考试资格申请</w:t>
      </w:r>
    </w:p>
    <w:p w:rsidR="00BD13E6" w:rsidRDefault="007811DC">
      <w:pPr>
        <w:ind w:firstLine="422"/>
      </w:pPr>
      <w:r>
        <w:rPr>
          <w:rFonts w:hint="eastAsia"/>
          <w:b/>
          <w:bCs/>
        </w:rPr>
        <w:t>操作步骤</w:t>
      </w:r>
      <w:r>
        <w:rPr>
          <w:rFonts w:hint="eastAsia"/>
        </w:rPr>
        <w:t>：点击【查看教学班学生】按钮；找到需要取消考试资格的学生，点击【申请取消考试资格】按钮；填写取消原因，点击【申请取消考试资格】按钮。</w:t>
      </w:r>
    </w:p>
    <w:p w:rsidR="00BD13E6" w:rsidRDefault="00BD13E6"/>
    <w:p w:rsidR="00BD13E6" w:rsidRDefault="007811DC">
      <w:r>
        <w:rPr>
          <w:noProof/>
        </w:rPr>
        <w:drawing>
          <wp:inline distT="0" distB="0" distL="114300" distR="114300">
            <wp:extent cx="5264785" cy="2602865"/>
            <wp:effectExtent l="0" t="0" r="12065" b="698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stretch>
                      <a:fillRect/>
                    </a:stretch>
                  </pic:blipFill>
                  <pic:spPr>
                    <a:xfrm>
                      <a:off x="0" y="0"/>
                      <a:ext cx="5264785" cy="2602865"/>
                    </a:xfrm>
                    <a:prstGeom prst="rect">
                      <a:avLst/>
                    </a:prstGeom>
                    <a:noFill/>
                    <a:ln w="9525">
                      <a:noFill/>
                    </a:ln>
                  </pic:spPr>
                </pic:pic>
              </a:graphicData>
            </a:graphic>
          </wp:inline>
        </w:drawing>
      </w:r>
    </w:p>
    <w:p w:rsidR="00BD13E6" w:rsidRDefault="007811DC">
      <w:r>
        <w:rPr>
          <w:noProof/>
        </w:rPr>
        <w:drawing>
          <wp:inline distT="0" distB="0" distL="114300" distR="114300">
            <wp:extent cx="5268595" cy="2557145"/>
            <wp:effectExtent l="0" t="0" r="8255" b="146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2"/>
                    <a:stretch>
                      <a:fillRect/>
                    </a:stretch>
                  </pic:blipFill>
                  <pic:spPr>
                    <a:xfrm>
                      <a:off x="0" y="0"/>
                      <a:ext cx="5268595" cy="2557145"/>
                    </a:xfrm>
                    <a:prstGeom prst="rect">
                      <a:avLst/>
                    </a:prstGeom>
                    <a:noFill/>
                    <a:ln w="9525">
                      <a:noFill/>
                    </a:ln>
                  </pic:spPr>
                </pic:pic>
              </a:graphicData>
            </a:graphic>
          </wp:inline>
        </w:drawing>
      </w:r>
    </w:p>
    <w:p w:rsidR="00BD13E6" w:rsidRDefault="007811DC" w:rsidP="001C2A3B">
      <w:pPr>
        <w:pStyle w:val="2"/>
        <w:ind w:firstLine="602"/>
      </w:pPr>
      <w:bookmarkStart w:id="17" w:name="_Toc57212899"/>
      <w:r>
        <w:rPr>
          <w:rFonts w:hint="eastAsia"/>
        </w:rPr>
        <w:t>考生考试资格审核（教务</w:t>
      </w:r>
      <w:r>
        <w:rPr>
          <w:rFonts w:hint="eastAsia"/>
        </w:rPr>
        <w:t>/</w:t>
      </w:r>
      <w:r>
        <w:rPr>
          <w:rFonts w:hint="eastAsia"/>
        </w:rPr>
        <w:t>教学单位）</w:t>
      </w:r>
      <w:bookmarkEnd w:id="17"/>
    </w:p>
    <w:p w:rsidR="00BD13E6" w:rsidRDefault="007811DC">
      <w:r>
        <w:rPr>
          <w:rFonts w:hint="eastAsia"/>
        </w:rPr>
        <w:t>该功能为教务、教学单位使用。在此对提交取消学生考试资格的申请进行审核。</w:t>
      </w:r>
    </w:p>
    <w:p w:rsidR="00BD13E6" w:rsidRDefault="007811DC">
      <w:pPr>
        <w:ind w:firstLine="422"/>
        <w:rPr>
          <w:b/>
          <w:bCs/>
        </w:rPr>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考试管理</w:t>
      </w:r>
      <w:r>
        <w:rPr>
          <w:rFonts w:hint="eastAsia"/>
          <w:b/>
          <w:bCs/>
        </w:rPr>
        <w:t>-</w:t>
      </w:r>
      <w:r>
        <w:rPr>
          <w:rFonts w:hint="eastAsia"/>
          <w:b/>
          <w:bCs/>
        </w:rPr>
        <w:t>考生考试资格审核</w:t>
      </w:r>
    </w:p>
    <w:p w:rsidR="00BD13E6" w:rsidRDefault="007811DC">
      <w:pPr>
        <w:ind w:firstLine="422"/>
      </w:pPr>
      <w:r>
        <w:rPr>
          <w:rFonts w:hint="eastAsia"/>
          <w:b/>
          <w:bCs/>
        </w:rPr>
        <w:t>操作步骤</w:t>
      </w:r>
      <w:r>
        <w:rPr>
          <w:rFonts w:hint="eastAsia"/>
        </w:rPr>
        <w:t>：</w:t>
      </w:r>
    </w:p>
    <w:p w:rsidR="00BD13E6" w:rsidRDefault="007811DC">
      <w:pPr>
        <w:rPr>
          <w:sz w:val="24"/>
        </w:rPr>
      </w:pPr>
      <w:r>
        <w:rPr>
          <w:rFonts w:hint="eastAsia"/>
        </w:rPr>
        <w:t>审核申请：对未审核的申请进行审核。点击【审核申请】，填写意见，点击【审核通过】</w:t>
      </w:r>
      <w:r>
        <w:rPr>
          <w:rFonts w:hint="eastAsia"/>
        </w:rPr>
        <w:t>/</w:t>
      </w:r>
      <w:r>
        <w:rPr>
          <w:rFonts w:hint="eastAsia"/>
        </w:rPr>
        <w:t>【审核不通过】按钮。</w:t>
      </w:r>
      <w:r>
        <w:rPr>
          <w:rFonts w:hint="eastAsia"/>
          <w:sz w:val="24"/>
        </w:rPr>
        <w:t>（取消学生考试资格后，学生不被安排考试，成绩记为</w:t>
      </w:r>
      <w:r>
        <w:rPr>
          <w:rFonts w:hint="eastAsia"/>
          <w:sz w:val="24"/>
        </w:rPr>
        <w:t>0</w:t>
      </w:r>
      <w:r>
        <w:rPr>
          <w:rFonts w:hint="eastAsia"/>
          <w:sz w:val="24"/>
        </w:rPr>
        <w:t>分）</w:t>
      </w:r>
    </w:p>
    <w:p w:rsidR="00BD13E6" w:rsidRDefault="007811DC">
      <w:r>
        <w:rPr>
          <w:noProof/>
        </w:rPr>
        <w:lastRenderedPageBreak/>
        <w:drawing>
          <wp:inline distT="0" distB="0" distL="114300" distR="114300">
            <wp:extent cx="5266055" cy="2544445"/>
            <wp:effectExtent l="0" t="0" r="10795" b="825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3"/>
                    <a:stretch>
                      <a:fillRect/>
                    </a:stretch>
                  </pic:blipFill>
                  <pic:spPr>
                    <a:xfrm>
                      <a:off x="0" y="0"/>
                      <a:ext cx="5266055" cy="2544445"/>
                    </a:xfrm>
                    <a:prstGeom prst="rect">
                      <a:avLst/>
                    </a:prstGeom>
                    <a:noFill/>
                    <a:ln w="9525">
                      <a:noFill/>
                    </a:ln>
                  </pic:spPr>
                </pic:pic>
              </a:graphicData>
            </a:graphic>
          </wp:inline>
        </w:drawing>
      </w:r>
    </w:p>
    <w:p w:rsidR="00BD13E6" w:rsidRDefault="007811DC">
      <w:pPr>
        <w:ind w:firstLine="480"/>
        <w:rPr>
          <w:sz w:val="24"/>
        </w:rPr>
      </w:pPr>
      <w:r>
        <w:rPr>
          <w:rFonts w:hint="eastAsia"/>
          <w:sz w:val="24"/>
        </w:rPr>
        <w:t>恢复考试资格：对于审核通过、要恢复考试资格的学生，直接点击【恢复考试资格】按钮，点击【是】即可。</w:t>
      </w:r>
    </w:p>
    <w:p w:rsidR="00BD13E6" w:rsidRDefault="007811DC" w:rsidP="001C2A3B">
      <w:pPr>
        <w:pStyle w:val="1"/>
        <w:ind w:firstLine="723"/>
      </w:pPr>
      <w:bookmarkStart w:id="18" w:name="_Toc57212900"/>
      <w:r>
        <w:rPr>
          <w:rFonts w:hint="eastAsia"/>
        </w:rPr>
        <w:t>考试安排</w:t>
      </w:r>
      <w:bookmarkEnd w:id="18"/>
    </w:p>
    <w:p w:rsidR="00BD13E6" w:rsidRDefault="007811DC" w:rsidP="001C2A3B">
      <w:pPr>
        <w:pStyle w:val="2"/>
        <w:ind w:firstLine="602"/>
      </w:pPr>
      <w:bookmarkStart w:id="19" w:name="_Toc57212901"/>
      <w:r>
        <w:rPr>
          <w:rFonts w:hint="eastAsia"/>
        </w:rPr>
        <w:t>初始化考试时间（教务）</w:t>
      </w:r>
      <w:bookmarkEnd w:id="19"/>
    </w:p>
    <w:p w:rsidR="00BD13E6" w:rsidRDefault="007811DC">
      <w:r>
        <w:rPr>
          <w:rFonts w:hint="eastAsia"/>
        </w:rPr>
        <w:t>该功能为教务使用。在此添加和删除考试时间。</w:t>
      </w:r>
    </w:p>
    <w:p w:rsidR="00BD13E6" w:rsidRDefault="007811DC">
      <w:pPr>
        <w:ind w:firstLine="422"/>
        <w:rPr>
          <w:b/>
          <w:bCs/>
        </w:rPr>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考试安排</w:t>
      </w:r>
      <w:r>
        <w:rPr>
          <w:rFonts w:hint="eastAsia"/>
          <w:b/>
          <w:bCs/>
        </w:rPr>
        <w:t>-</w:t>
      </w:r>
      <w:r>
        <w:rPr>
          <w:rFonts w:hint="eastAsia"/>
          <w:b/>
          <w:bCs/>
        </w:rPr>
        <w:t>初始化考试时间</w:t>
      </w:r>
    </w:p>
    <w:p w:rsidR="00BD13E6" w:rsidRDefault="007811DC">
      <w:pPr>
        <w:ind w:firstLine="422"/>
      </w:pPr>
      <w:r>
        <w:rPr>
          <w:rFonts w:hint="eastAsia"/>
          <w:b/>
          <w:bCs/>
        </w:rPr>
        <w:t>操作步骤</w:t>
      </w:r>
      <w:r>
        <w:rPr>
          <w:rFonts w:hint="eastAsia"/>
        </w:rPr>
        <w:t>：</w:t>
      </w:r>
    </w:p>
    <w:p w:rsidR="00BD13E6" w:rsidRDefault="007811DC">
      <w:r>
        <w:rPr>
          <w:rFonts w:hint="eastAsia"/>
        </w:rPr>
        <w:t>添加考试时间：点击【添加】按钮；选择学年学期、日期，设置开始结束时间；点击【添加】按钮。</w:t>
      </w:r>
    </w:p>
    <w:p w:rsidR="00BD13E6" w:rsidRDefault="007811DC">
      <w:r>
        <w:rPr>
          <w:noProof/>
        </w:rPr>
        <w:drawing>
          <wp:inline distT="0" distB="0" distL="114300" distR="114300">
            <wp:extent cx="5266055" cy="2540635"/>
            <wp:effectExtent l="0" t="0" r="10795" b="1206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4"/>
                    <a:stretch>
                      <a:fillRect/>
                    </a:stretch>
                  </pic:blipFill>
                  <pic:spPr>
                    <a:xfrm>
                      <a:off x="0" y="0"/>
                      <a:ext cx="5266055" cy="2540635"/>
                    </a:xfrm>
                    <a:prstGeom prst="rect">
                      <a:avLst/>
                    </a:prstGeom>
                    <a:noFill/>
                    <a:ln w="9525">
                      <a:noFill/>
                    </a:ln>
                  </pic:spPr>
                </pic:pic>
              </a:graphicData>
            </a:graphic>
          </wp:inline>
        </w:drawing>
      </w:r>
    </w:p>
    <w:p w:rsidR="00BD13E6" w:rsidRDefault="007811DC">
      <w:r>
        <w:rPr>
          <w:rFonts w:hint="eastAsia"/>
        </w:rPr>
        <w:t>批量删除：选择需要删除的记录，点击【批量删除】按钮。</w:t>
      </w:r>
    </w:p>
    <w:p w:rsidR="00BD13E6" w:rsidRDefault="007811DC" w:rsidP="001C2A3B">
      <w:pPr>
        <w:pStyle w:val="2"/>
        <w:ind w:firstLine="602"/>
      </w:pPr>
      <w:bookmarkStart w:id="20" w:name="_Toc57212902"/>
      <w:r>
        <w:rPr>
          <w:rFonts w:hint="eastAsia"/>
        </w:rPr>
        <w:lastRenderedPageBreak/>
        <w:t>初始化监考老师（教务）</w:t>
      </w:r>
      <w:bookmarkEnd w:id="20"/>
    </w:p>
    <w:p w:rsidR="00BD13E6" w:rsidRDefault="007811DC">
      <w:r>
        <w:rPr>
          <w:rFonts w:hint="eastAsia"/>
        </w:rPr>
        <w:t>该功能为教务使用。在此设置</w:t>
      </w:r>
      <w:r>
        <w:rPr>
          <w:rFonts w:hint="eastAsia"/>
        </w:rPr>
        <w:t>/</w:t>
      </w:r>
      <w:r>
        <w:rPr>
          <w:rFonts w:hint="eastAsia"/>
        </w:rPr>
        <w:t>取消监考老师，添加外聘监考老师。</w:t>
      </w:r>
    </w:p>
    <w:p w:rsidR="00BD13E6" w:rsidRDefault="007811DC">
      <w:pPr>
        <w:ind w:firstLine="422"/>
        <w:rPr>
          <w:b/>
          <w:bCs/>
        </w:rPr>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考试安排</w:t>
      </w:r>
      <w:r>
        <w:rPr>
          <w:rFonts w:hint="eastAsia"/>
          <w:b/>
          <w:bCs/>
        </w:rPr>
        <w:t>-</w:t>
      </w:r>
      <w:r>
        <w:rPr>
          <w:rFonts w:hint="eastAsia"/>
          <w:b/>
          <w:bCs/>
        </w:rPr>
        <w:t>初始化监考老师</w:t>
      </w:r>
    </w:p>
    <w:p w:rsidR="00BD13E6" w:rsidRDefault="007811DC">
      <w:pPr>
        <w:ind w:firstLine="422"/>
      </w:pPr>
      <w:r>
        <w:rPr>
          <w:rFonts w:hint="eastAsia"/>
          <w:b/>
          <w:bCs/>
        </w:rPr>
        <w:t>操作步骤</w:t>
      </w:r>
      <w:r>
        <w:rPr>
          <w:rFonts w:hint="eastAsia"/>
        </w:rPr>
        <w:t>：</w:t>
      </w:r>
    </w:p>
    <w:p w:rsidR="00BD13E6" w:rsidRDefault="007811DC">
      <w:r>
        <w:rPr>
          <w:rFonts w:hint="eastAsia"/>
        </w:rPr>
        <w:t>设为</w:t>
      </w:r>
      <w:r>
        <w:rPr>
          <w:rFonts w:hint="eastAsia"/>
        </w:rPr>
        <w:t>/</w:t>
      </w:r>
      <w:r>
        <w:rPr>
          <w:rFonts w:hint="eastAsia"/>
        </w:rPr>
        <w:t>取消监考老师有两种方式：系统上手动设置监考</w:t>
      </w:r>
      <w:r>
        <w:rPr>
          <w:rFonts w:hint="eastAsia"/>
        </w:rPr>
        <w:t>/</w:t>
      </w:r>
      <w:r>
        <w:rPr>
          <w:rFonts w:hint="eastAsia"/>
        </w:rPr>
        <w:t>非监考老师、</w:t>
      </w:r>
      <w:r>
        <w:rPr>
          <w:rFonts w:hint="eastAsia"/>
        </w:rPr>
        <w:t>excel</w:t>
      </w:r>
      <w:r>
        <w:rPr>
          <w:rFonts w:hint="eastAsia"/>
        </w:rPr>
        <w:t>表格批量导入添加删除监考老师。</w:t>
      </w:r>
    </w:p>
    <w:p w:rsidR="00BD13E6" w:rsidRDefault="007811DC">
      <w:pPr>
        <w:ind w:firstLine="422"/>
      </w:pPr>
      <w:r>
        <w:rPr>
          <w:rFonts w:hint="eastAsia"/>
          <w:b/>
          <w:bCs/>
        </w:rPr>
        <w:t>手动设置监考</w:t>
      </w:r>
      <w:r>
        <w:rPr>
          <w:rFonts w:hint="eastAsia"/>
          <w:b/>
          <w:bCs/>
        </w:rPr>
        <w:t>/</w:t>
      </w:r>
      <w:r>
        <w:rPr>
          <w:rFonts w:hint="eastAsia"/>
          <w:b/>
          <w:bCs/>
        </w:rPr>
        <w:t>非监考老师：</w:t>
      </w:r>
    </w:p>
    <w:p w:rsidR="00BD13E6" w:rsidRDefault="007811DC">
      <w:r>
        <w:rPr>
          <w:rFonts w:hint="eastAsia"/>
        </w:rPr>
        <w:t>需要把非监考老师变为监考老师的，点击【非监考老师】，选择需要设置的老师，点击【设为监考】按钮。</w:t>
      </w:r>
    </w:p>
    <w:p w:rsidR="00BD13E6" w:rsidRDefault="007811DC">
      <w:r>
        <w:rPr>
          <w:noProof/>
        </w:rPr>
        <w:drawing>
          <wp:inline distT="0" distB="0" distL="114300" distR="114300">
            <wp:extent cx="5264785" cy="2395220"/>
            <wp:effectExtent l="0" t="0" r="12065" b="508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5"/>
                    <a:stretch>
                      <a:fillRect/>
                    </a:stretch>
                  </pic:blipFill>
                  <pic:spPr>
                    <a:xfrm>
                      <a:off x="0" y="0"/>
                      <a:ext cx="5264785" cy="2395220"/>
                    </a:xfrm>
                    <a:prstGeom prst="rect">
                      <a:avLst/>
                    </a:prstGeom>
                    <a:noFill/>
                    <a:ln w="9525">
                      <a:noFill/>
                    </a:ln>
                  </pic:spPr>
                </pic:pic>
              </a:graphicData>
            </a:graphic>
          </wp:inline>
        </w:drawing>
      </w:r>
    </w:p>
    <w:p w:rsidR="00BD13E6" w:rsidRDefault="007811DC">
      <w:r>
        <w:rPr>
          <w:rFonts w:hint="eastAsia"/>
        </w:rPr>
        <w:t>需要把监考老师设置为非监考老师的，点击【监考老师】，选择需要设置的老师，点击【取消监考】按钮。</w:t>
      </w:r>
    </w:p>
    <w:p w:rsidR="00BD13E6" w:rsidRDefault="00BD13E6"/>
    <w:p w:rsidR="00BD13E6" w:rsidRDefault="007811DC">
      <w:pPr>
        <w:ind w:firstLine="422"/>
      </w:pPr>
      <w:r>
        <w:rPr>
          <w:rFonts w:hint="eastAsia"/>
          <w:b/>
          <w:bCs/>
          <w:highlight w:val="yellow"/>
        </w:rPr>
        <w:t>excel</w:t>
      </w:r>
      <w:r>
        <w:rPr>
          <w:rFonts w:hint="eastAsia"/>
          <w:b/>
          <w:bCs/>
          <w:highlight w:val="yellow"/>
        </w:rPr>
        <w:t>表格导入添加删除监考老师：</w:t>
      </w:r>
    </w:p>
    <w:p w:rsidR="00BD13E6" w:rsidRDefault="007811DC">
      <w:r>
        <w:rPr>
          <w:rFonts w:hint="eastAsia"/>
        </w:rPr>
        <w:t>在系统上导出老师的名单，按照实际需要修改导出表格的信息，然后点击【导入添加删除监考教师】按钮，点击【选择文件】，选择要上传的文件，点击【导入】。</w:t>
      </w:r>
    </w:p>
    <w:p w:rsidR="00BD13E6" w:rsidRDefault="007811DC">
      <w:r>
        <w:rPr>
          <w:noProof/>
        </w:rPr>
        <w:drawing>
          <wp:inline distT="0" distB="0" distL="114300" distR="114300">
            <wp:extent cx="5267325" cy="2254885"/>
            <wp:effectExtent l="0" t="0" r="3175"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6"/>
                    <a:stretch>
                      <a:fillRect/>
                    </a:stretch>
                  </pic:blipFill>
                  <pic:spPr>
                    <a:xfrm>
                      <a:off x="0" y="0"/>
                      <a:ext cx="5267325" cy="2254885"/>
                    </a:xfrm>
                    <a:prstGeom prst="rect">
                      <a:avLst/>
                    </a:prstGeom>
                    <a:noFill/>
                    <a:ln w="9525">
                      <a:noFill/>
                      <a:miter/>
                    </a:ln>
                  </pic:spPr>
                </pic:pic>
              </a:graphicData>
            </a:graphic>
          </wp:inline>
        </w:drawing>
      </w:r>
    </w:p>
    <w:p w:rsidR="00BD13E6" w:rsidRDefault="007811DC">
      <w:r>
        <w:rPr>
          <w:noProof/>
        </w:rPr>
        <w:lastRenderedPageBreak/>
        <w:drawing>
          <wp:inline distT="0" distB="0" distL="114300" distR="114300">
            <wp:extent cx="5265420" cy="2326005"/>
            <wp:effectExtent l="0" t="0" r="508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7"/>
                    <a:stretch>
                      <a:fillRect/>
                    </a:stretch>
                  </pic:blipFill>
                  <pic:spPr>
                    <a:xfrm>
                      <a:off x="0" y="0"/>
                      <a:ext cx="5265420" cy="2326005"/>
                    </a:xfrm>
                    <a:prstGeom prst="rect">
                      <a:avLst/>
                    </a:prstGeom>
                    <a:noFill/>
                    <a:ln w="9525">
                      <a:noFill/>
                      <a:miter/>
                    </a:ln>
                  </pic:spPr>
                </pic:pic>
              </a:graphicData>
            </a:graphic>
          </wp:inline>
        </w:drawing>
      </w:r>
    </w:p>
    <w:p w:rsidR="00BD13E6" w:rsidRDefault="00BD13E6"/>
    <w:p w:rsidR="00BD13E6" w:rsidRDefault="007811DC">
      <w:pPr>
        <w:ind w:firstLine="422"/>
        <w:rPr>
          <w:b/>
          <w:bCs/>
        </w:rPr>
      </w:pPr>
      <w:r>
        <w:rPr>
          <w:rFonts w:hint="eastAsia"/>
          <w:b/>
          <w:bCs/>
        </w:rPr>
        <w:t>添加外聘教师：</w:t>
      </w:r>
    </w:p>
    <w:p w:rsidR="00BD13E6" w:rsidRDefault="007811DC">
      <w:r>
        <w:rPr>
          <w:rFonts w:hint="eastAsia"/>
        </w:rPr>
        <w:t>点击【添加外聘教师】；填写信息；点击【提交】按钮。（注：教工号不能与系统上存在的教师教工号相同）</w:t>
      </w:r>
    </w:p>
    <w:p w:rsidR="00BD13E6" w:rsidRDefault="007811DC">
      <w:r>
        <w:rPr>
          <w:noProof/>
        </w:rPr>
        <w:drawing>
          <wp:inline distT="0" distB="0" distL="114300" distR="114300">
            <wp:extent cx="5267325" cy="2290445"/>
            <wp:effectExtent l="0" t="0" r="317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8"/>
                    <a:stretch>
                      <a:fillRect/>
                    </a:stretch>
                  </pic:blipFill>
                  <pic:spPr>
                    <a:xfrm>
                      <a:off x="0" y="0"/>
                      <a:ext cx="5267325" cy="2290445"/>
                    </a:xfrm>
                    <a:prstGeom prst="rect">
                      <a:avLst/>
                    </a:prstGeom>
                    <a:noFill/>
                    <a:ln w="9525">
                      <a:noFill/>
                      <a:miter/>
                    </a:ln>
                  </pic:spPr>
                </pic:pic>
              </a:graphicData>
            </a:graphic>
          </wp:inline>
        </w:drawing>
      </w:r>
    </w:p>
    <w:p w:rsidR="00BD13E6" w:rsidRDefault="00BD13E6"/>
    <w:p w:rsidR="00BD13E6" w:rsidRDefault="007811DC">
      <w:pPr>
        <w:ind w:firstLine="422"/>
      </w:pPr>
      <w:r>
        <w:rPr>
          <w:rFonts w:hint="eastAsia"/>
          <w:b/>
          <w:bCs/>
        </w:rPr>
        <w:t>删除外聘教师：</w:t>
      </w:r>
    </w:p>
    <w:p w:rsidR="00BD13E6" w:rsidRDefault="007811DC">
      <w:r>
        <w:rPr>
          <w:rFonts w:hint="eastAsia"/>
        </w:rPr>
        <w:t>“是否外聘教师”中选择“是”，点击【筛选】；</w:t>
      </w:r>
      <w:proofErr w:type="gramStart"/>
      <w:r>
        <w:rPr>
          <w:rFonts w:hint="eastAsia"/>
        </w:rPr>
        <w:t>勾选需要</w:t>
      </w:r>
      <w:proofErr w:type="gramEnd"/>
      <w:r>
        <w:rPr>
          <w:rFonts w:hint="eastAsia"/>
        </w:rPr>
        <w:t>删除的外聘教师，点击【删除外聘教师】。</w:t>
      </w:r>
    </w:p>
    <w:p w:rsidR="00BD13E6" w:rsidRDefault="007811DC">
      <w:r>
        <w:rPr>
          <w:noProof/>
        </w:rPr>
        <w:drawing>
          <wp:inline distT="0" distB="0" distL="114300" distR="114300">
            <wp:extent cx="5264785" cy="2306955"/>
            <wp:effectExtent l="0" t="0" r="571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9"/>
                    <a:stretch>
                      <a:fillRect/>
                    </a:stretch>
                  </pic:blipFill>
                  <pic:spPr>
                    <a:xfrm>
                      <a:off x="0" y="0"/>
                      <a:ext cx="5264785" cy="2306955"/>
                    </a:xfrm>
                    <a:prstGeom prst="rect">
                      <a:avLst/>
                    </a:prstGeom>
                    <a:noFill/>
                    <a:ln w="9525">
                      <a:noFill/>
                      <a:miter/>
                    </a:ln>
                  </pic:spPr>
                </pic:pic>
              </a:graphicData>
            </a:graphic>
          </wp:inline>
        </w:drawing>
      </w:r>
    </w:p>
    <w:p w:rsidR="00BD13E6" w:rsidRDefault="007811DC" w:rsidP="001C2A3B">
      <w:pPr>
        <w:pStyle w:val="2"/>
        <w:ind w:firstLine="602"/>
      </w:pPr>
      <w:bookmarkStart w:id="21" w:name="_Toc57212903"/>
      <w:r>
        <w:rPr>
          <w:rFonts w:hint="eastAsia"/>
        </w:rPr>
        <w:lastRenderedPageBreak/>
        <w:t>初始化考场（教务）</w:t>
      </w:r>
      <w:bookmarkEnd w:id="21"/>
    </w:p>
    <w:p w:rsidR="00BD13E6" w:rsidRDefault="007811DC">
      <w:r>
        <w:rPr>
          <w:rFonts w:hint="eastAsia"/>
        </w:rPr>
        <w:t>该功能为教务使用。在此设置</w:t>
      </w:r>
      <w:r>
        <w:rPr>
          <w:rFonts w:hint="eastAsia"/>
        </w:rPr>
        <w:t>/</w:t>
      </w:r>
      <w:r>
        <w:rPr>
          <w:rFonts w:hint="eastAsia"/>
        </w:rPr>
        <w:t>取消考试场地。</w:t>
      </w:r>
    </w:p>
    <w:p w:rsidR="00BD13E6" w:rsidRDefault="007811DC">
      <w:pPr>
        <w:ind w:firstLine="422"/>
        <w:rPr>
          <w:b/>
          <w:bCs/>
        </w:rPr>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考试安排</w:t>
      </w:r>
      <w:r>
        <w:rPr>
          <w:rFonts w:hint="eastAsia"/>
          <w:b/>
          <w:bCs/>
        </w:rPr>
        <w:t>-</w:t>
      </w:r>
      <w:r>
        <w:rPr>
          <w:rFonts w:hint="eastAsia"/>
          <w:b/>
          <w:bCs/>
        </w:rPr>
        <w:t>初始化考场</w:t>
      </w:r>
    </w:p>
    <w:p w:rsidR="00BD13E6" w:rsidRDefault="007811DC">
      <w:pPr>
        <w:ind w:firstLine="422"/>
      </w:pPr>
      <w:r>
        <w:rPr>
          <w:rFonts w:hint="eastAsia"/>
          <w:b/>
          <w:bCs/>
        </w:rPr>
        <w:t>操作步骤</w:t>
      </w:r>
      <w:r>
        <w:rPr>
          <w:rFonts w:hint="eastAsia"/>
        </w:rPr>
        <w:t>：</w:t>
      </w:r>
    </w:p>
    <w:p w:rsidR="00BD13E6" w:rsidRDefault="007811DC">
      <w:r>
        <w:rPr>
          <w:rFonts w:hint="eastAsia"/>
        </w:rPr>
        <w:t>设为</w:t>
      </w:r>
      <w:r>
        <w:rPr>
          <w:rFonts w:hint="eastAsia"/>
        </w:rPr>
        <w:t>/</w:t>
      </w:r>
      <w:r>
        <w:rPr>
          <w:rFonts w:hint="eastAsia"/>
        </w:rPr>
        <w:t>取消考场有两种方式：系统上手动设置考试</w:t>
      </w:r>
      <w:r>
        <w:rPr>
          <w:rFonts w:hint="eastAsia"/>
        </w:rPr>
        <w:t>/</w:t>
      </w:r>
      <w:proofErr w:type="gramStart"/>
      <w:r>
        <w:rPr>
          <w:rFonts w:hint="eastAsia"/>
        </w:rPr>
        <w:t>非考试</w:t>
      </w:r>
      <w:proofErr w:type="gramEnd"/>
      <w:r>
        <w:rPr>
          <w:rFonts w:hint="eastAsia"/>
        </w:rPr>
        <w:t>场地、</w:t>
      </w:r>
      <w:r>
        <w:rPr>
          <w:rFonts w:hint="eastAsia"/>
        </w:rPr>
        <w:t>excel</w:t>
      </w:r>
      <w:r>
        <w:rPr>
          <w:rFonts w:hint="eastAsia"/>
        </w:rPr>
        <w:t>表格导入添加删除考试场地。</w:t>
      </w:r>
    </w:p>
    <w:p w:rsidR="00BD13E6" w:rsidRDefault="007811DC">
      <w:pPr>
        <w:ind w:firstLine="422"/>
        <w:rPr>
          <w:b/>
          <w:bCs/>
        </w:rPr>
      </w:pPr>
      <w:r>
        <w:rPr>
          <w:rFonts w:hint="eastAsia"/>
          <w:b/>
          <w:bCs/>
        </w:rPr>
        <w:t>手动设置考试</w:t>
      </w:r>
      <w:r>
        <w:rPr>
          <w:rFonts w:hint="eastAsia"/>
          <w:b/>
          <w:bCs/>
        </w:rPr>
        <w:t>/</w:t>
      </w:r>
      <w:proofErr w:type="gramStart"/>
      <w:r>
        <w:rPr>
          <w:rFonts w:hint="eastAsia"/>
          <w:b/>
          <w:bCs/>
        </w:rPr>
        <w:t>非考试</w:t>
      </w:r>
      <w:proofErr w:type="gramEnd"/>
      <w:r>
        <w:rPr>
          <w:rFonts w:hint="eastAsia"/>
          <w:b/>
          <w:bCs/>
        </w:rPr>
        <w:t>场地：</w:t>
      </w:r>
    </w:p>
    <w:p w:rsidR="00BD13E6" w:rsidRDefault="007811DC">
      <w:r>
        <w:rPr>
          <w:rFonts w:hint="eastAsia"/>
        </w:rPr>
        <w:t>需要把</w:t>
      </w:r>
      <w:proofErr w:type="gramStart"/>
      <w:r>
        <w:rPr>
          <w:rFonts w:hint="eastAsia"/>
        </w:rPr>
        <w:t>非考试</w:t>
      </w:r>
      <w:proofErr w:type="gramEnd"/>
      <w:r>
        <w:rPr>
          <w:rFonts w:hint="eastAsia"/>
        </w:rPr>
        <w:t>场地变为考试场地的，点击【非考试场地】，选择需要设置的场地，点击【设为考试场地】按钮。</w:t>
      </w:r>
    </w:p>
    <w:p w:rsidR="00BD13E6" w:rsidRDefault="007811DC">
      <w:r>
        <w:rPr>
          <w:noProof/>
        </w:rPr>
        <w:drawing>
          <wp:inline distT="0" distB="0" distL="114300" distR="114300">
            <wp:extent cx="5274310" cy="2381885"/>
            <wp:effectExtent l="0" t="0" r="2540" b="1841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0"/>
                    <a:stretch>
                      <a:fillRect/>
                    </a:stretch>
                  </pic:blipFill>
                  <pic:spPr>
                    <a:xfrm>
                      <a:off x="0" y="0"/>
                      <a:ext cx="5274310" cy="2381885"/>
                    </a:xfrm>
                    <a:prstGeom prst="rect">
                      <a:avLst/>
                    </a:prstGeom>
                    <a:noFill/>
                    <a:ln w="9525">
                      <a:noFill/>
                    </a:ln>
                  </pic:spPr>
                </pic:pic>
              </a:graphicData>
            </a:graphic>
          </wp:inline>
        </w:drawing>
      </w:r>
    </w:p>
    <w:p w:rsidR="00BD13E6" w:rsidRDefault="007811DC">
      <w:r>
        <w:rPr>
          <w:rFonts w:hint="eastAsia"/>
        </w:rPr>
        <w:t>需要把考试场地变为</w:t>
      </w:r>
      <w:proofErr w:type="gramStart"/>
      <w:r>
        <w:rPr>
          <w:rFonts w:hint="eastAsia"/>
        </w:rPr>
        <w:t>非考试</w:t>
      </w:r>
      <w:proofErr w:type="gramEnd"/>
      <w:r>
        <w:rPr>
          <w:rFonts w:hint="eastAsia"/>
        </w:rPr>
        <w:t>场地的，点击【考试场地】，选择需要设置的场地，点击【取消考试场地】按钮。</w:t>
      </w:r>
    </w:p>
    <w:p w:rsidR="00BD13E6" w:rsidRDefault="00BD13E6"/>
    <w:p w:rsidR="00BD13E6" w:rsidRDefault="007811DC">
      <w:pPr>
        <w:ind w:firstLine="422"/>
        <w:rPr>
          <w:b/>
          <w:bCs/>
        </w:rPr>
      </w:pPr>
      <w:r>
        <w:rPr>
          <w:rFonts w:hint="eastAsia"/>
          <w:b/>
          <w:bCs/>
          <w:highlight w:val="yellow"/>
        </w:rPr>
        <w:t>excel</w:t>
      </w:r>
      <w:r>
        <w:rPr>
          <w:rFonts w:hint="eastAsia"/>
          <w:b/>
          <w:bCs/>
          <w:highlight w:val="yellow"/>
        </w:rPr>
        <w:t>表格导入添加删除考试场地：</w:t>
      </w:r>
    </w:p>
    <w:p w:rsidR="00BD13E6" w:rsidRDefault="007811DC">
      <w:r>
        <w:rPr>
          <w:rFonts w:hint="eastAsia"/>
        </w:rPr>
        <w:t>在系统上导出考场信息，按照实际需要修改导出表格的信息，然后点击【导入添加删除考试场地】按钮，点击【选择文件】，选择要上传的文件，点击【导入】。</w:t>
      </w:r>
    </w:p>
    <w:p w:rsidR="00BD13E6" w:rsidRDefault="007811DC">
      <w:r>
        <w:rPr>
          <w:noProof/>
        </w:rPr>
        <w:drawing>
          <wp:inline distT="0" distB="0" distL="114300" distR="114300">
            <wp:extent cx="5267325" cy="2304415"/>
            <wp:effectExtent l="0" t="0" r="317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1"/>
                    <a:stretch>
                      <a:fillRect/>
                    </a:stretch>
                  </pic:blipFill>
                  <pic:spPr>
                    <a:xfrm>
                      <a:off x="0" y="0"/>
                      <a:ext cx="5267325" cy="2304415"/>
                    </a:xfrm>
                    <a:prstGeom prst="rect">
                      <a:avLst/>
                    </a:prstGeom>
                    <a:noFill/>
                    <a:ln w="9525">
                      <a:noFill/>
                      <a:miter/>
                    </a:ln>
                  </pic:spPr>
                </pic:pic>
              </a:graphicData>
            </a:graphic>
          </wp:inline>
        </w:drawing>
      </w:r>
    </w:p>
    <w:p w:rsidR="00BD13E6" w:rsidRDefault="007811DC">
      <w:r>
        <w:rPr>
          <w:noProof/>
        </w:rPr>
        <w:lastRenderedPageBreak/>
        <w:drawing>
          <wp:inline distT="0" distB="0" distL="114300" distR="114300">
            <wp:extent cx="5268595" cy="2276475"/>
            <wp:effectExtent l="0" t="0" r="190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2"/>
                    <a:stretch>
                      <a:fillRect/>
                    </a:stretch>
                  </pic:blipFill>
                  <pic:spPr>
                    <a:xfrm>
                      <a:off x="0" y="0"/>
                      <a:ext cx="5268595" cy="2276475"/>
                    </a:xfrm>
                    <a:prstGeom prst="rect">
                      <a:avLst/>
                    </a:prstGeom>
                    <a:noFill/>
                    <a:ln w="9525">
                      <a:noFill/>
                      <a:miter/>
                    </a:ln>
                  </pic:spPr>
                </pic:pic>
              </a:graphicData>
            </a:graphic>
          </wp:inline>
        </w:drawing>
      </w:r>
    </w:p>
    <w:p w:rsidR="00BD13E6" w:rsidRDefault="007811DC" w:rsidP="001C2A3B">
      <w:pPr>
        <w:pStyle w:val="1"/>
        <w:ind w:firstLine="723"/>
      </w:pPr>
      <w:bookmarkStart w:id="22" w:name="_Toc57212904"/>
      <w:r>
        <w:rPr>
          <w:rFonts w:hint="eastAsia"/>
        </w:rPr>
        <w:t>考试安排（教务</w:t>
      </w:r>
      <w:r>
        <w:rPr>
          <w:rFonts w:hint="eastAsia"/>
        </w:rPr>
        <w:t>/</w:t>
      </w:r>
      <w:r>
        <w:rPr>
          <w:rFonts w:hint="eastAsia"/>
        </w:rPr>
        <w:t>教学单位）</w:t>
      </w:r>
      <w:bookmarkEnd w:id="22"/>
    </w:p>
    <w:p w:rsidR="00BD13E6" w:rsidRDefault="007811DC">
      <w:r>
        <w:rPr>
          <w:rFonts w:hint="eastAsia"/>
        </w:rPr>
        <w:t>该功能为教务</w:t>
      </w:r>
      <w:r>
        <w:rPr>
          <w:rFonts w:hint="eastAsia"/>
        </w:rPr>
        <w:t>/</w:t>
      </w:r>
      <w:r>
        <w:rPr>
          <w:rFonts w:hint="eastAsia"/>
        </w:rPr>
        <w:t>教学单位使用。</w:t>
      </w:r>
    </w:p>
    <w:p w:rsidR="00BD13E6" w:rsidRDefault="007811DC">
      <w:r>
        <w:rPr>
          <w:rFonts w:hint="eastAsia"/>
        </w:rPr>
        <w:t>【未安排】：教学单位需要在这里增加考试安排</w:t>
      </w:r>
      <w:r>
        <w:rPr>
          <w:rFonts w:hint="eastAsia"/>
        </w:rPr>
        <w:t>-</w:t>
      </w:r>
      <w:r>
        <w:rPr>
          <w:rFonts w:hint="eastAsia"/>
        </w:rPr>
        <w:t>安排考试时间、监考老师。</w:t>
      </w:r>
    </w:p>
    <w:p w:rsidR="00BD13E6" w:rsidRDefault="007811DC">
      <w:r>
        <w:rPr>
          <w:rFonts w:hint="eastAsia"/>
        </w:rPr>
        <w:t>【已安排待提交】：未提交的安排，教学单位在这里可以删除考试安排、修改监考老师。</w:t>
      </w:r>
    </w:p>
    <w:p w:rsidR="00BD13E6" w:rsidRDefault="007811DC">
      <w:r>
        <w:rPr>
          <w:rFonts w:hint="eastAsia"/>
        </w:rPr>
        <w:t>【审核并待安排考场】：教务需要在这里安排考场、审核。</w:t>
      </w:r>
    </w:p>
    <w:p w:rsidR="00BD13E6" w:rsidRDefault="007811DC">
      <w:r>
        <w:rPr>
          <w:rFonts w:hint="eastAsia"/>
        </w:rPr>
        <w:t>【已安排待审核】：没有审核的考试安排，教务可以修改、审核。</w:t>
      </w:r>
    </w:p>
    <w:p w:rsidR="00BD13E6" w:rsidRDefault="007811DC">
      <w:r>
        <w:rPr>
          <w:rFonts w:hint="eastAsia"/>
        </w:rPr>
        <w:t>【审核不通过】：审核不通过的考试安排，教学单位</w:t>
      </w:r>
      <w:r>
        <w:rPr>
          <w:rFonts w:hint="eastAsia"/>
        </w:rPr>
        <w:t>/</w:t>
      </w:r>
      <w:r>
        <w:rPr>
          <w:rFonts w:hint="eastAsia"/>
        </w:rPr>
        <w:t>教务可以修改考试安排、再次提交，也可以删除考试安排。</w:t>
      </w:r>
    </w:p>
    <w:p w:rsidR="00BD13E6" w:rsidRDefault="007811DC">
      <w:r>
        <w:rPr>
          <w:rFonts w:hint="eastAsia"/>
        </w:rPr>
        <w:t>【审核通过】审核通过的考试安排，教学单位</w:t>
      </w:r>
      <w:r>
        <w:rPr>
          <w:rFonts w:hint="eastAsia"/>
        </w:rPr>
        <w:t>/</w:t>
      </w:r>
      <w:r>
        <w:rPr>
          <w:rFonts w:hint="eastAsia"/>
        </w:rPr>
        <w:t>教务可以修改考试安排，教务可以删除考试安排。</w:t>
      </w:r>
    </w:p>
    <w:p w:rsidR="00BD13E6" w:rsidRDefault="007811DC">
      <w:pPr>
        <w:shd w:val="clear" w:color="auto" w:fill="FF0000"/>
        <w:ind w:firstLine="562"/>
        <w:rPr>
          <w:b/>
          <w:bCs/>
          <w:sz w:val="28"/>
          <w:szCs w:val="32"/>
        </w:rPr>
      </w:pPr>
      <w:r>
        <w:rPr>
          <w:rFonts w:hint="eastAsia"/>
          <w:b/>
          <w:bCs/>
          <w:sz w:val="28"/>
          <w:szCs w:val="32"/>
        </w:rPr>
        <w:t>重要提示：在安排考试的过程中，教务和教学单位在执行提交、审核、修改考试安排操作前，要手动点击</w:t>
      </w:r>
      <w:r>
        <w:rPr>
          <w:rFonts w:hint="eastAsia"/>
          <w:b/>
          <w:bCs/>
          <w:sz w:val="28"/>
          <w:szCs w:val="32"/>
          <w:u w:val="single"/>
        </w:rPr>
        <w:t>【检查学生考试冲突】</w:t>
      </w:r>
      <w:r>
        <w:rPr>
          <w:rFonts w:hint="eastAsia"/>
          <w:b/>
          <w:bCs/>
          <w:sz w:val="28"/>
          <w:szCs w:val="32"/>
        </w:rPr>
        <w:t>按钮，查看是否有考试冲突学生！！！</w:t>
      </w:r>
    </w:p>
    <w:p w:rsidR="00BD13E6" w:rsidRDefault="007811DC">
      <w:pPr>
        <w:ind w:firstLine="422"/>
        <w:rPr>
          <w:b/>
          <w:bCs/>
        </w:rPr>
      </w:pPr>
      <w:r>
        <w:rPr>
          <w:rFonts w:hint="eastAsia"/>
          <w:b/>
          <w:bCs/>
        </w:rPr>
        <w:t>操作入口</w:t>
      </w:r>
      <w:r>
        <w:rPr>
          <w:rFonts w:hint="eastAsia"/>
        </w:rPr>
        <w:t>：</w:t>
      </w:r>
      <w:r>
        <w:rPr>
          <w:rFonts w:hint="eastAsia"/>
          <w:b/>
          <w:bCs/>
        </w:rPr>
        <w:t>考</w:t>
      </w:r>
      <w:proofErr w:type="gramStart"/>
      <w:r>
        <w:rPr>
          <w:rFonts w:hint="eastAsia"/>
          <w:b/>
          <w:bCs/>
        </w:rPr>
        <w:t>务</w:t>
      </w:r>
      <w:proofErr w:type="gramEnd"/>
      <w:r>
        <w:rPr>
          <w:rFonts w:hint="eastAsia"/>
          <w:b/>
          <w:bCs/>
        </w:rPr>
        <w:t>系统</w:t>
      </w:r>
      <w:r>
        <w:rPr>
          <w:rFonts w:hint="eastAsia"/>
          <w:b/>
          <w:bCs/>
        </w:rPr>
        <w:t>-</w:t>
      </w:r>
      <w:r>
        <w:rPr>
          <w:rFonts w:hint="eastAsia"/>
          <w:b/>
          <w:bCs/>
        </w:rPr>
        <w:t>考试安排</w:t>
      </w:r>
      <w:r>
        <w:rPr>
          <w:rFonts w:hint="eastAsia"/>
          <w:b/>
          <w:bCs/>
        </w:rPr>
        <w:t>-</w:t>
      </w:r>
      <w:r>
        <w:rPr>
          <w:rFonts w:hint="eastAsia"/>
          <w:b/>
          <w:bCs/>
        </w:rPr>
        <w:t>考试安排</w:t>
      </w:r>
    </w:p>
    <w:p w:rsidR="00BD13E6" w:rsidRDefault="007811DC">
      <w:pPr>
        <w:ind w:firstLine="422"/>
      </w:pPr>
      <w:r>
        <w:rPr>
          <w:rFonts w:hint="eastAsia"/>
          <w:b/>
          <w:bCs/>
        </w:rPr>
        <w:t>操作步骤</w:t>
      </w:r>
      <w:r>
        <w:rPr>
          <w:rFonts w:hint="eastAsia"/>
        </w:rPr>
        <w:t>：</w:t>
      </w:r>
    </w:p>
    <w:p w:rsidR="00BD13E6" w:rsidRDefault="007811DC">
      <w:r>
        <w:rPr>
          <w:rFonts w:hint="eastAsia"/>
        </w:rPr>
        <w:t>查看：直接点击相应的考试状态按钮，就可以查看课程的考试安排。</w:t>
      </w:r>
    </w:p>
    <w:p w:rsidR="00BD13E6" w:rsidRDefault="007811DC">
      <w:r>
        <w:rPr>
          <w:noProof/>
        </w:rPr>
        <w:lastRenderedPageBreak/>
        <w:drawing>
          <wp:inline distT="0" distB="0" distL="114300" distR="114300">
            <wp:extent cx="5271770" cy="2407285"/>
            <wp:effectExtent l="0" t="0" r="5080" b="1206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3"/>
                    <a:stretch>
                      <a:fillRect/>
                    </a:stretch>
                  </pic:blipFill>
                  <pic:spPr>
                    <a:xfrm>
                      <a:off x="0" y="0"/>
                      <a:ext cx="5271770" cy="2407285"/>
                    </a:xfrm>
                    <a:prstGeom prst="rect">
                      <a:avLst/>
                    </a:prstGeom>
                    <a:noFill/>
                    <a:ln w="9525">
                      <a:noFill/>
                    </a:ln>
                  </pic:spPr>
                </pic:pic>
              </a:graphicData>
            </a:graphic>
          </wp:inline>
        </w:drawing>
      </w:r>
    </w:p>
    <w:p w:rsidR="00BD13E6" w:rsidRDefault="007811DC">
      <w:r>
        <w:rPr>
          <w:rFonts w:hint="eastAsia"/>
        </w:rPr>
        <w:t>说明：</w:t>
      </w:r>
    </w:p>
    <w:p w:rsidR="00BD13E6" w:rsidRDefault="007811DC">
      <w:pPr>
        <w:ind w:firstLine="422"/>
        <w:rPr>
          <w:b/>
          <w:bCs/>
        </w:rPr>
      </w:pPr>
      <w:r>
        <w:rPr>
          <w:rFonts w:hint="eastAsia"/>
          <w:b/>
          <w:bCs/>
        </w:rPr>
        <w:t>【未安排】：</w:t>
      </w:r>
    </w:p>
    <w:p w:rsidR="00BD13E6" w:rsidRDefault="007811DC">
      <w:r>
        <w:rPr>
          <w:rFonts w:hint="eastAsia"/>
        </w:rPr>
        <w:t>没有安排考试的课程。在此，教学单位</w:t>
      </w:r>
      <w:r>
        <w:rPr>
          <w:rFonts w:hint="eastAsia"/>
        </w:rPr>
        <w:t>/</w:t>
      </w:r>
      <w:r>
        <w:rPr>
          <w:rFonts w:hint="eastAsia"/>
        </w:rPr>
        <w:t>教务可以进行【增加考试安排】</w:t>
      </w:r>
      <w:r>
        <w:rPr>
          <w:rFonts w:hint="eastAsia"/>
        </w:rPr>
        <w:t>-</w:t>
      </w:r>
      <w:r>
        <w:rPr>
          <w:rFonts w:hint="eastAsia"/>
        </w:rPr>
        <w:t>【选择考试时间】</w:t>
      </w:r>
      <w:r>
        <w:rPr>
          <w:rFonts w:hint="eastAsia"/>
        </w:rPr>
        <w:t>-</w:t>
      </w:r>
      <w:r>
        <w:rPr>
          <w:rFonts w:hint="eastAsia"/>
        </w:rPr>
        <w:t>【选择监考老师】操作。</w:t>
      </w:r>
    </w:p>
    <w:p w:rsidR="00BD13E6" w:rsidRDefault="007811DC">
      <w:pPr>
        <w:numPr>
          <w:ilvl w:val="0"/>
          <w:numId w:val="3"/>
        </w:numPr>
      </w:pPr>
      <w:r>
        <w:rPr>
          <w:rFonts w:hint="eastAsia"/>
        </w:rPr>
        <w:t>增加考试安排：点击【未安排】，选择课程，点击【增加考试安排】；</w:t>
      </w:r>
    </w:p>
    <w:p w:rsidR="00BD13E6" w:rsidRDefault="007811DC">
      <w:pPr>
        <w:ind w:firstLineChars="0" w:firstLine="0"/>
      </w:pPr>
      <w:r>
        <w:rPr>
          <w:noProof/>
        </w:rPr>
        <w:drawing>
          <wp:inline distT="0" distB="0" distL="114300" distR="114300">
            <wp:extent cx="5271135" cy="2213610"/>
            <wp:effectExtent l="0" t="0" r="5715" b="1524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4"/>
                    <a:stretch>
                      <a:fillRect/>
                    </a:stretch>
                  </pic:blipFill>
                  <pic:spPr>
                    <a:xfrm>
                      <a:off x="0" y="0"/>
                      <a:ext cx="5271135" cy="2213610"/>
                    </a:xfrm>
                    <a:prstGeom prst="rect">
                      <a:avLst/>
                    </a:prstGeom>
                    <a:noFill/>
                    <a:ln w="9525">
                      <a:noFill/>
                    </a:ln>
                  </pic:spPr>
                </pic:pic>
              </a:graphicData>
            </a:graphic>
          </wp:inline>
        </w:drawing>
      </w:r>
    </w:p>
    <w:p w:rsidR="00BD13E6" w:rsidRDefault="007811DC">
      <w:pPr>
        <w:numPr>
          <w:ilvl w:val="0"/>
          <w:numId w:val="3"/>
        </w:numPr>
      </w:pPr>
      <w:r>
        <w:rPr>
          <w:rFonts w:hint="eastAsia"/>
        </w:rPr>
        <w:t>选择考试时间：点击【选择考试时间】按钮；点击【选</w:t>
      </w:r>
      <w:r>
        <w:rPr>
          <w:rFonts w:hint="eastAsia"/>
        </w:rPr>
        <w:t>择考试时间】。</w:t>
      </w:r>
    </w:p>
    <w:p w:rsidR="00BD13E6" w:rsidRDefault="007811DC">
      <w:pPr>
        <w:ind w:firstLineChars="0" w:firstLine="0"/>
      </w:pPr>
      <w:r>
        <w:rPr>
          <w:noProof/>
        </w:rPr>
        <w:drawing>
          <wp:inline distT="0" distB="0" distL="114300" distR="114300">
            <wp:extent cx="5268595" cy="2437765"/>
            <wp:effectExtent l="0" t="0" r="8255" b="63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5"/>
                    <a:stretch>
                      <a:fillRect/>
                    </a:stretch>
                  </pic:blipFill>
                  <pic:spPr>
                    <a:xfrm>
                      <a:off x="0" y="0"/>
                      <a:ext cx="5268595" cy="2437765"/>
                    </a:xfrm>
                    <a:prstGeom prst="rect">
                      <a:avLst/>
                    </a:prstGeom>
                    <a:noFill/>
                    <a:ln w="9525">
                      <a:noFill/>
                    </a:ln>
                  </pic:spPr>
                </pic:pic>
              </a:graphicData>
            </a:graphic>
          </wp:inline>
        </w:drawing>
      </w:r>
    </w:p>
    <w:p w:rsidR="00BD13E6" w:rsidRDefault="007811DC">
      <w:pPr>
        <w:ind w:firstLineChars="0" w:firstLine="0"/>
      </w:pPr>
      <w:r>
        <w:rPr>
          <w:noProof/>
        </w:rPr>
        <w:lastRenderedPageBreak/>
        <w:drawing>
          <wp:inline distT="0" distB="0" distL="114300" distR="114300">
            <wp:extent cx="5273675" cy="2901315"/>
            <wp:effectExtent l="0" t="0" r="3175" b="1333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6"/>
                    <a:stretch>
                      <a:fillRect/>
                    </a:stretch>
                  </pic:blipFill>
                  <pic:spPr>
                    <a:xfrm>
                      <a:off x="0" y="0"/>
                      <a:ext cx="5273675" cy="2901315"/>
                    </a:xfrm>
                    <a:prstGeom prst="rect">
                      <a:avLst/>
                    </a:prstGeom>
                    <a:noFill/>
                    <a:ln w="9525">
                      <a:noFill/>
                    </a:ln>
                  </pic:spPr>
                </pic:pic>
              </a:graphicData>
            </a:graphic>
          </wp:inline>
        </w:drawing>
      </w:r>
    </w:p>
    <w:p w:rsidR="00BD13E6" w:rsidRDefault="007811DC">
      <w:pPr>
        <w:numPr>
          <w:ilvl w:val="0"/>
          <w:numId w:val="3"/>
        </w:numPr>
        <w:rPr>
          <w:highlight w:val="yellow"/>
        </w:rPr>
      </w:pPr>
      <w:r>
        <w:rPr>
          <w:rFonts w:hint="eastAsia"/>
          <w:highlight w:val="yellow"/>
        </w:rPr>
        <w:t>选择考试时间之后，要检查学生是否有考试冲突。点击【检查学生考试冲突】按钮。如果显示有冲突，点击【查看冲突学生信息】可以看到具体是哪些学生有冲突。</w:t>
      </w:r>
    </w:p>
    <w:p w:rsidR="00BD13E6" w:rsidRDefault="007811DC">
      <w:pPr>
        <w:ind w:firstLineChars="0" w:firstLine="0"/>
      </w:pPr>
      <w:r>
        <w:rPr>
          <w:noProof/>
        </w:rPr>
        <w:drawing>
          <wp:inline distT="0" distB="0" distL="114300" distR="114300">
            <wp:extent cx="5273040" cy="1334135"/>
            <wp:effectExtent l="0" t="0" r="3810" b="1841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a:stretch>
                      <a:fillRect/>
                    </a:stretch>
                  </pic:blipFill>
                  <pic:spPr>
                    <a:xfrm>
                      <a:off x="0" y="0"/>
                      <a:ext cx="5273040" cy="1334135"/>
                    </a:xfrm>
                    <a:prstGeom prst="rect">
                      <a:avLst/>
                    </a:prstGeom>
                    <a:noFill/>
                    <a:ln w="9525">
                      <a:noFill/>
                    </a:ln>
                  </pic:spPr>
                </pic:pic>
              </a:graphicData>
            </a:graphic>
          </wp:inline>
        </w:drawing>
      </w:r>
    </w:p>
    <w:p w:rsidR="00BD13E6" w:rsidRDefault="007811DC">
      <w:pPr>
        <w:numPr>
          <w:ilvl w:val="0"/>
          <w:numId w:val="3"/>
        </w:numPr>
      </w:pPr>
      <w:r>
        <w:rPr>
          <w:rFonts w:hint="eastAsia"/>
        </w:rPr>
        <w:t>选择监考老师：选择教学班，点击【选择监考老师】或者【自动选择监考老师】；点击【选择监考老师】需要手动选择老师，再点击【选择监考老师】按钮。</w:t>
      </w:r>
    </w:p>
    <w:p w:rsidR="00BD13E6" w:rsidRDefault="007811DC">
      <w:pPr>
        <w:ind w:firstLineChars="0" w:firstLine="0"/>
      </w:pPr>
      <w:r>
        <w:rPr>
          <w:rFonts w:hint="eastAsia"/>
        </w:rPr>
        <w:t>（注：</w:t>
      </w:r>
    </w:p>
    <w:p w:rsidR="00BD13E6" w:rsidRDefault="007811DC">
      <w:r>
        <w:rPr>
          <w:rFonts w:hint="eastAsia"/>
        </w:rPr>
        <w:t>A.</w:t>
      </w:r>
      <w:r>
        <w:rPr>
          <w:rFonts w:hint="eastAsia"/>
        </w:rPr>
        <w:t>考试人数＜</w:t>
      </w:r>
      <w:r>
        <w:rPr>
          <w:rFonts w:hint="eastAsia"/>
        </w:rPr>
        <w:t>40</w:t>
      </w:r>
      <w:r>
        <w:rPr>
          <w:rFonts w:hint="eastAsia"/>
        </w:rPr>
        <w:t>人分配两个监考老师，</w:t>
      </w:r>
      <w:r>
        <w:rPr>
          <w:rFonts w:hint="eastAsia"/>
        </w:rPr>
        <w:t>40--80</w:t>
      </w:r>
      <w:r>
        <w:rPr>
          <w:rFonts w:hint="eastAsia"/>
        </w:rPr>
        <w:t>分配三个，</w:t>
      </w:r>
      <w:r>
        <w:rPr>
          <w:rFonts w:hint="eastAsia"/>
        </w:rPr>
        <w:t>80-120</w:t>
      </w:r>
      <w:r>
        <w:rPr>
          <w:rFonts w:hint="eastAsia"/>
        </w:rPr>
        <w:t>分配四个，＞</w:t>
      </w:r>
      <w:r>
        <w:rPr>
          <w:rFonts w:hint="eastAsia"/>
        </w:rPr>
        <w:t>120</w:t>
      </w:r>
      <w:r>
        <w:rPr>
          <w:rFonts w:hint="eastAsia"/>
        </w:rPr>
        <w:t>拆分到多个教室考试</w:t>
      </w:r>
    </w:p>
    <w:p w:rsidR="00BD13E6" w:rsidRDefault="007811DC">
      <w:r>
        <w:rPr>
          <w:rFonts w:hint="eastAsia"/>
        </w:rPr>
        <w:t>B.</w:t>
      </w:r>
      <w:r>
        <w:rPr>
          <w:rFonts w:hint="eastAsia"/>
        </w:rPr>
        <w:t>不管手动选监考老师还是自动选监考老师，系统会进行冲突检查，以避免同一监考教师在同一时间内同时监考两门或两门以上课程）</w:t>
      </w:r>
    </w:p>
    <w:p w:rsidR="00BD13E6" w:rsidRDefault="007811DC">
      <w:pPr>
        <w:ind w:firstLineChars="0" w:firstLine="0"/>
      </w:pPr>
      <w:r>
        <w:rPr>
          <w:noProof/>
        </w:rPr>
        <w:drawing>
          <wp:inline distT="0" distB="0" distL="114300" distR="114300">
            <wp:extent cx="5266055" cy="2489200"/>
            <wp:effectExtent l="0" t="0" r="10795" b="635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8"/>
                    <a:stretch>
                      <a:fillRect/>
                    </a:stretch>
                  </pic:blipFill>
                  <pic:spPr>
                    <a:xfrm>
                      <a:off x="0" y="0"/>
                      <a:ext cx="5266055" cy="2489200"/>
                    </a:xfrm>
                    <a:prstGeom prst="rect">
                      <a:avLst/>
                    </a:prstGeom>
                    <a:noFill/>
                    <a:ln w="9525">
                      <a:noFill/>
                    </a:ln>
                  </pic:spPr>
                </pic:pic>
              </a:graphicData>
            </a:graphic>
          </wp:inline>
        </w:drawing>
      </w:r>
    </w:p>
    <w:p w:rsidR="00BD13E6" w:rsidRDefault="00BD13E6">
      <w:pPr>
        <w:ind w:firstLineChars="0" w:firstLine="0"/>
      </w:pPr>
    </w:p>
    <w:p w:rsidR="00BD13E6" w:rsidRDefault="007811DC">
      <w:pPr>
        <w:ind w:firstLineChars="0" w:firstLine="0"/>
      </w:pPr>
      <w:r>
        <w:rPr>
          <w:noProof/>
        </w:rPr>
        <w:drawing>
          <wp:inline distT="0" distB="0" distL="114300" distR="114300">
            <wp:extent cx="5266055" cy="2430780"/>
            <wp:effectExtent l="0" t="0" r="10795" b="762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9"/>
                    <a:stretch>
                      <a:fillRect/>
                    </a:stretch>
                  </pic:blipFill>
                  <pic:spPr>
                    <a:xfrm>
                      <a:off x="0" y="0"/>
                      <a:ext cx="5266055" cy="2430780"/>
                    </a:xfrm>
                    <a:prstGeom prst="rect">
                      <a:avLst/>
                    </a:prstGeom>
                    <a:noFill/>
                    <a:ln w="9525">
                      <a:noFill/>
                    </a:ln>
                  </pic:spPr>
                </pic:pic>
              </a:graphicData>
            </a:graphic>
          </wp:inline>
        </w:drawing>
      </w:r>
    </w:p>
    <w:p w:rsidR="00BD13E6" w:rsidRDefault="007811DC">
      <w:pPr>
        <w:numPr>
          <w:ilvl w:val="0"/>
          <w:numId w:val="3"/>
        </w:numPr>
      </w:pPr>
      <w:r>
        <w:rPr>
          <w:rFonts w:hint="eastAsia"/>
        </w:rPr>
        <w:t>选好监考老师后，点击【保存】</w:t>
      </w:r>
      <w:r>
        <w:rPr>
          <w:rFonts w:hint="eastAsia"/>
        </w:rPr>
        <w:t>/</w:t>
      </w:r>
      <w:r>
        <w:rPr>
          <w:rFonts w:hint="eastAsia"/>
        </w:rPr>
        <w:t>【提交】按钮。（注：</w:t>
      </w:r>
    </w:p>
    <w:p w:rsidR="00BD13E6" w:rsidRDefault="007811DC">
      <w:pPr>
        <w:numPr>
          <w:ilvl w:val="0"/>
          <w:numId w:val="4"/>
        </w:numPr>
      </w:pPr>
      <w:r>
        <w:rPr>
          <w:rFonts w:hint="eastAsia"/>
        </w:rPr>
        <w:t>若是考试安排还没有确定，还需要修改的，点击【保存】按钮，可以在【已安排待提交】列表中修改提交</w:t>
      </w:r>
    </w:p>
    <w:p w:rsidR="00BD13E6" w:rsidRDefault="007811DC">
      <w:pPr>
        <w:numPr>
          <w:ilvl w:val="0"/>
          <w:numId w:val="4"/>
        </w:numPr>
      </w:pPr>
      <w:r>
        <w:rPr>
          <w:rFonts w:hint="eastAsia"/>
        </w:rPr>
        <w:t>若是已经确定信息无误了，点击【提交】）</w:t>
      </w:r>
    </w:p>
    <w:p w:rsidR="00BD13E6" w:rsidRDefault="00BD13E6">
      <w:pPr>
        <w:ind w:firstLineChars="0" w:firstLine="0"/>
      </w:pPr>
    </w:p>
    <w:p w:rsidR="00BD13E6" w:rsidRDefault="007811DC">
      <w:pPr>
        <w:ind w:firstLineChars="0" w:firstLine="0"/>
      </w:pPr>
      <w:r>
        <w:rPr>
          <w:noProof/>
        </w:rPr>
        <w:drawing>
          <wp:inline distT="0" distB="0" distL="114300" distR="114300">
            <wp:extent cx="5272405" cy="2447925"/>
            <wp:effectExtent l="0" t="0" r="4445" b="952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40"/>
                    <a:stretch>
                      <a:fillRect/>
                    </a:stretch>
                  </pic:blipFill>
                  <pic:spPr>
                    <a:xfrm>
                      <a:off x="0" y="0"/>
                      <a:ext cx="5272405" cy="2447925"/>
                    </a:xfrm>
                    <a:prstGeom prst="rect">
                      <a:avLst/>
                    </a:prstGeom>
                    <a:noFill/>
                    <a:ln w="9525">
                      <a:noFill/>
                    </a:ln>
                  </pic:spPr>
                </pic:pic>
              </a:graphicData>
            </a:graphic>
          </wp:inline>
        </w:drawing>
      </w:r>
    </w:p>
    <w:p w:rsidR="00BD13E6" w:rsidRDefault="00BD13E6">
      <w:pPr>
        <w:ind w:firstLineChars="0" w:firstLine="0"/>
      </w:pPr>
    </w:p>
    <w:p w:rsidR="00BD13E6" w:rsidRDefault="007811DC">
      <w:pPr>
        <w:ind w:firstLine="422"/>
        <w:rPr>
          <w:b/>
          <w:bCs/>
        </w:rPr>
      </w:pPr>
      <w:r>
        <w:rPr>
          <w:rFonts w:hint="eastAsia"/>
          <w:b/>
          <w:bCs/>
        </w:rPr>
        <w:t>【已安排待提交】：</w:t>
      </w:r>
    </w:p>
    <w:p w:rsidR="00BD13E6" w:rsidRDefault="007811DC">
      <w:r>
        <w:rPr>
          <w:rFonts w:hint="eastAsia"/>
        </w:rPr>
        <w:t>没有提交考试安排的课程。在增加考试安排后，点击【保存】的安排就会出现在这里。在此，教学单位</w:t>
      </w:r>
      <w:r>
        <w:rPr>
          <w:rFonts w:hint="eastAsia"/>
        </w:rPr>
        <w:t>/</w:t>
      </w:r>
      <w:r>
        <w:rPr>
          <w:rFonts w:hint="eastAsia"/>
        </w:rPr>
        <w:t>教务可以进行【修改考试安排】</w:t>
      </w:r>
      <w:r>
        <w:rPr>
          <w:rFonts w:hint="eastAsia"/>
        </w:rPr>
        <w:t>-</w:t>
      </w:r>
      <w:r>
        <w:rPr>
          <w:rFonts w:hint="eastAsia"/>
        </w:rPr>
        <w:t>修改监考老师、【删除】、【提交】考试安排操作</w:t>
      </w:r>
      <w:r>
        <w:rPr>
          <w:rFonts w:hint="eastAsia"/>
        </w:rPr>
        <w:t>。</w:t>
      </w:r>
    </w:p>
    <w:p w:rsidR="00BD13E6" w:rsidRDefault="007811DC">
      <w:pPr>
        <w:numPr>
          <w:ilvl w:val="0"/>
          <w:numId w:val="5"/>
        </w:numPr>
      </w:pPr>
      <w:r>
        <w:rPr>
          <w:rFonts w:hint="eastAsia"/>
        </w:rPr>
        <w:t>修改考试安排：点击【已安排待提交】按钮，选择课程，点击【修改考试安排】</w:t>
      </w:r>
    </w:p>
    <w:p w:rsidR="00BD13E6" w:rsidRDefault="007811DC">
      <w:pPr>
        <w:ind w:firstLineChars="0" w:firstLine="0"/>
      </w:pPr>
      <w:r>
        <w:rPr>
          <w:noProof/>
        </w:rPr>
        <w:lastRenderedPageBreak/>
        <w:drawing>
          <wp:inline distT="0" distB="0" distL="114300" distR="114300">
            <wp:extent cx="5271770" cy="1687830"/>
            <wp:effectExtent l="0" t="0" r="5080" b="762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41"/>
                    <a:stretch>
                      <a:fillRect/>
                    </a:stretch>
                  </pic:blipFill>
                  <pic:spPr>
                    <a:xfrm>
                      <a:off x="0" y="0"/>
                      <a:ext cx="5271770" cy="1687830"/>
                    </a:xfrm>
                    <a:prstGeom prst="rect">
                      <a:avLst/>
                    </a:prstGeom>
                    <a:noFill/>
                    <a:ln w="9525">
                      <a:noFill/>
                    </a:ln>
                  </pic:spPr>
                </pic:pic>
              </a:graphicData>
            </a:graphic>
          </wp:inline>
        </w:drawing>
      </w:r>
    </w:p>
    <w:p w:rsidR="00BD13E6" w:rsidRDefault="007811DC">
      <w:pPr>
        <w:numPr>
          <w:ilvl w:val="0"/>
          <w:numId w:val="5"/>
        </w:numPr>
      </w:pPr>
      <w:r>
        <w:rPr>
          <w:rFonts w:hint="eastAsia"/>
        </w:rPr>
        <w:t>如果需要修改监考老师，则选择教学班，点击【选择监考老师】，选择老师，再点击【选择监考老师】按钮。</w:t>
      </w:r>
    </w:p>
    <w:p w:rsidR="00BD13E6" w:rsidRDefault="007811DC">
      <w:pPr>
        <w:numPr>
          <w:ilvl w:val="0"/>
          <w:numId w:val="5"/>
        </w:numPr>
      </w:pPr>
      <w:r>
        <w:rPr>
          <w:rFonts w:hint="eastAsia"/>
        </w:rPr>
        <w:t>如果信息确认无误，无需再修改的，点击【提交】。</w:t>
      </w:r>
    </w:p>
    <w:p w:rsidR="00BD13E6" w:rsidRDefault="007811DC">
      <w:pPr>
        <w:numPr>
          <w:ilvl w:val="0"/>
          <w:numId w:val="5"/>
        </w:numPr>
      </w:pPr>
      <w:r>
        <w:rPr>
          <w:rFonts w:hint="eastAsia"/>
        </w:rPr>
        <w:t>如果还需要</w:t>
      </w:r>
      <w:proofErr w:type="gramStart"/>
      <w:r>
        <w:rPr>
          <w:rFonts w:hint="eastAsia"/>
        </w:rPr>
        <w:t>修改仅</w:t>
      </w:r>
      <w:proofErr w:type="gramEnd"/>
      <w:r>
        <w:rPr>
          <w:rFonts w:hint="eastAsia"/>
        </w:rPr>
        <w:t>保存信息的，点击【保存】。</w:t>
      </w:r>
    </w:p>
    <w:p w:rsidR="00BD13E6" w:rsidRDefault="007811DC">
      <w:pPr>
        <w:numPr>
          <w:ilvl w:val="0"/>
          <w:numId w:val="5"/>
        </w:numPr>
      </w:pPr>
      <w:r>
        <w:rPr>
          <w:rFonts w:hint="eastAsia"/>
        </w:rPr>
        <w:t>如果需要修改考试时间或者删除考试安排的，点击【删除】按钮。</w:t>
      </w:r>
    </w:p>
    <w:p w:rsidR="00BD13E6" w:rsidRDefault="007811DC">
      <w:pPr>
        <w:ind w:firstLineChars="0" w:firstLine="0"/>
      </w:pPr>
      <w:r>
        <w:rPr>
          <w:noProof/>
        </w:rPr>
        <w:drawing>
          <wp:inline distT="0" distB="0" distL="114300" distR="114300">
            <wp:extent cx="5274310" cy="1429385"/>
            <wp:effectExtent l="0" t="0" r="2540" b="1841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42"/>
                    <a:stretch>
                      <a:fillRect/>
                    </a:stretch>
                  </pic:blipFill>
                  <pic:spPr>
                    <a:xfrm>
                      <a:off x="0" y="0"/>
                      <a:ext cx="5274310" cy="1429385"/>
                    </a:xfrm>
                    <a:prstGeom prst="rect">
                      <a:avLst/>
                    </a:prstGeom>
                    <a:noFill/>
                    <a:ln w="9525">
                      <a:noFill/>
                    </a:ln>
                  </pic:spPr>
                </pic:pic>
              </a:graphicData>
            </a:graphic>
          </wp:inline>
        </w:drawing>
      </w:r>
    </w:p>
    <w:p w:rsidR="00BD13E6" w:rsidRDefault="007811DC">
      <w:pPr>
        <w:ind w:firstLine="422"/>
        <w:rPr>
          <w:b/>
          <w:bCs/>
        </w:rPr>
      </w:pPr>
      <w:r>
        <w:rPr>
          <w:rFonts w:hint="eastAsia"/>
          <w:b/>
          <w:bCs/>
        </w:rPr>
        <w:t>【审核并待安排考场】：</w:t>
      </w:r>
    </w:p>
    <w:p w:rsidR="00BD13E6" w:rsidRDefault="007811DC">
      <w:r>
        <w:rPr>
          <w:rFonts w:hint="eastAsia"/>
        </w:rPr>
        <w:t>提交后的考试安排。在此，教学单位</w:t>
      </w:r>
      <w:r>
        <w:rPr>
          <w:rFonts w:hint="eastAsia"/>
        </w:rPr>
        <w:t>/</w:t>
      </w:r>
      <w:r>
        <w:rPr>
          <w:rFonts w:hint="eastAsia"/>
        </w:rPr>
        <w:t>教务可以进行【查看考试安排】操作；教务可以进行【选择考场】，【保存】，【审核通过】或【审核不通过】操作。</w:t>
      </w:r>
    </w:p>
    <w:p w:rsidR="00BD13E6" w:rsidRDefault="007811DC">
      <w:pPr>
        <w:numPr>
          <w:ilvl w:val="0"/>
          <w:numId w:val="6"/>
        </w:numPr>
      </w:pPr>
      <w:r>
        <w:rPr>
          <w:rFonts w:hint="eastAsia"/>
        </w:rPr>
        <w:t>查看考试安排：</w:t>
      </w:r>
      <w:r>
        <w:rPr>
          <w:rFonts w:hint="eastAsia"/>
        </w:rPr>
        <w:t>点击【</w:t>
      </w:r>
      <w:r>
        <w:rPr>
          <w:rFonts w:hint="eastAsia"/>
          <w:b/>
          <w:bCs/>
        </w:rPr>
        <w:t>审核并待安排考场</w:t>
      </w:r>
      <w:r>
        <w:rPr>
          <w:rFonts w:hint="eastAsia"/>
        </w:rPr>
        <w:t>】按钮，选择课程，点击【查看考试安排】</w:t>
      </w:r>
    </w:p>
    <w:p w:rsidR="00BD13E6" w:rsidRDefault="007811DC">
      <w:pPr>
        <w:ind w:firstLineChars="0" w:firstLine="0"/>
      </w:pPr>
      <w:r>
        <w:rPr>
          <w:noProof/>
        </w:rPr>
        <w:drawing>
          <wp:inline distT="0" distB="0" distL="114300" distR="114300">
            <wp:extent cx="5271135" cy="1878965"/>
            <wp:effectExtent l="0" t="0" r="5715" b="698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43"/>
                    <a:stretch>
                      <a:fillRect/>
                    </a:stretch>
                  </pic:blipFill>
                  <pic:spPr>
                    <a:xfrm>
                      <a:off x="0" y="0"/>
                      <a:ext cx="5271135" cy="1878965"/>
                    </a:xfrm>
                    <a:prstGeom prst="rect">
                      <a:avLst/>
                    </a:prstGeom>
                    <a:noFill/>
                    <a:ln w="9525">
                      <a:noFill/>
                    </a:ln>
                  </pic:spPr>
                </pic:pic>
              </a:graphicData>
            </a:graphic>
          </wp:inline>
        </w:drawing>
      </w:r>
    </w:p>
    <w:p w:rsidR="00BD13E6" w:rsidRDefault="007811DC">
      <w:pPr>
        <w:numPr>
          <w:ilvl w:val="0"/>
          <w:numId w:val="6"/>
        </w:numPr>
      </w:pPr>
      <w:r>
        <w:rPr>
          <w:rFonts w:hint="eastAsia"/>
        </w:rPr>
        <w:t>查看考试安排后，如果考试时间和监考老师无需修改的，则进行安排考场操作；若需要教学单位重新安排考试时间或者监考老师的，则直接点击【审核不通过】按钮。</w:t>
      </w:r>
    </w:p>
    <w:p w:rsidR="00BD13E6" w:rsidRDefault="007811DC">
      <w:pPr>
        <w:tabs>
          <w:tab w:val="left" w:pos="312"/>
        </w:tabs>
        <w:ind w:firstLineChars="0" w:firstLine="0"/>
      </w:pPr>
      <w:r>
        <w:rPr>
          <w:noProof/>
        </w:rPr>
        <w:drawing>
          <wp:inline distT="0" distB="0" distL="114300" distR="114300">
            <wp:extent cx="5274310" cy="12217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a:stretch>
                      <a:fillRect/>
                    </a:stretch>
                  </pic:blipFill>
                  <pic:spPr>
                    <a:xfrm>
                      <a:off x="0" y="0"/>
                      <a:ext cx="5274310" cy="1221740"/>
                    </a:xfrm>
                    <a:prstGeom prst="rect">
                      <a:avLst/>
                    </a:prstGeom>
                    <a:noFill/>
                    <a:ln w="9525">
                      <a:noFill/>
                    </a:ln>
                  </pic:spPr>
                </pic:pic>
              </a:graphicData>
            </a:graphic>
          </wp:inline>
        </w:drawing>
      </w:r>
    </w:p>
    <w:p w:rsidR="00BD13E6" w:rsidRDefault="007811DC">
      <w:pPr>
        <w:numPr>
          <w:ilvl w:val="0"/>
          <w:numId w:val="6"/>
        </w:numPr>
      </w:pPr>
      <w:r>
        <w:rPr>
          <w:rFonts w:hint="eastAsia"/>
        </w:rPr>
        <w:lastRenderedPageBreak/>
        <w:t>教务安排考场：选择教学班，点击【选择考场】或者【自动选择考场】；点击【选择考场】需要手动选择考场，再点击【选择考场】按钮。</w:t>
      </w:r>
    </w:p>
    <w:p w:rsidR="00BD13E6" w:rsidRDefault="007811DC">
      <w:pPr>
        <w:ind w:firstLineChars="0" w:firstLine="0"/>
      </w:pPr>
      <w:r>
        <w:rPr>
          <w:rFonts w:hint="eastAsia"/>
        </w:rPr>
        <w:t>（注：</w:t>
      </w:r>
    </w:p>
    <w:p w:rsidR="00BD13E6" w:rsidRDefault="007811DC">
      <w:pPr>
        <w:numPr>
          <w:ilvl w:val="0"/>
          <w:numId w:val="7"/>
        </w:numPr>
      </w:pPr>
      <w:r>
        <w:rPr>
          <w:rFonts w:hint="eastAsia"/>
        </w:rPr>
        <w:t>以教学班为单位分配到教室考试，教室座位数是考试人数的</w:t>
      </w:r>
      <w:r>
        <w:rPr>
          <w:rFonts w:hint="eastAsia"/>
        </w:rPr>
        <w:t>2-3</w:t>
      </w:r>
      <w:r>
        <w:rPr>
          <w:rFonts w:hint="eastAsia"/>
        </w:rPr>
        <w:t>倍；</w:t>
      </w:r>
    </w:p>
    <w:p w:rsidR="00BD13E6" w:rsidRDefault="007811DC">
      <w:pPr>
        <w:numPr>
          <w:ilvl w:val="0"/>
          <w:numId w:val="7"/>
        </w:numPr>
      </w:pPr>
      <w:r>
        <w:rPr>
          <w:rFonts w:hint="eastAsia"/>
        </w:rPr>
        <w:t>考试人数＜</w:t>
      </w:r>
      <w:r>
        <w:rPr>
          <w:rFonts w:hint="eastAsia"/>
        </w:rPr>
        <w:t>40</w:t>
      </w:r>
      <w:r>
        <w:rPr>
          <w:rFonts w:hint="eastAsia"/>
        </w:rPr>
        <w:t>人分配两个监考老师，</w:t>
      </w:r>
      <w:r>
        <w:rPr>
          <w:rFonts w:hint="eastAsia"/>
        </w:rPr>
        <w:t>40--80</w:t>
      </w:r>
      <w:r>
        <w:rPr>
          <w:rFonts w:hint="eastAsia"/>
        </w:rPr>
        <w:t>分配三个，</w:t>
      </w:r>
      <w:r>
        <w:rPr>
          <w:rFonts w:hint="eastAsia"/>
        </w:rPr>
        <w:t>80-120</w:t>
      </w:r>
      <w:r>
        <w:rPr>
          <w:rFonts w:hint="eastAsia"/>
        </w:rPr>
        <w:t>分配四个，＞</w:t>
      </w:r>
      <w:r>
        <w:rPr>
          <w:rFonts w:hint="eastAsia"/>
        </w:rPr>
        <w:t>120</w:t>
      </w:r>
      <w:r>
        <w:rPr>
          <w:rFonts w:hint="eastAsia"/>
        </w:rPr>
        <w:t>拆分到多个教室考试；</w:t>
      </w:r>
    </w:p>
    <w:p w:rsidR="00BD13E6" w:rsidRDefault="007811DC">
      <w:pPr>
        <w:numPr>
          <w:ilvl w:val="0"/>
          <w:numId w:val="7"/>
        </w:numPr>
      </w:pPr>
      <w:r>
        <w:rPr>
          <w:rFonts w:hint="eastAsia"/>
        </w:rPr>
        <w:t>教学</w:t>
      </w:r>
      <w:proofErr w:type="gramStart"/>
      <w:r>
        <w:rPr>
          <w:rFonts w:hint="eastAsia"/>
        </w:rPr>
        <w:t>班人数</w:t>
      </w:r>
      <w:proofErr w:type="gramEnd"/>
      <w:r>
        <w:rPr>
          <w:rFonts w:hint="eastAsia"/>
        </w:rPr>
        <w:t>过多，没有教室可以分配时，可拆分到多个教室考试，原则是相邻的教室；</w:t>
      </w:r>
    </w:p>
    <w:p w:rsidR="00BD13E6" w:rsidRDefault="007811DC">
      <w:pPr>
        <w:numPr>
          <w:ilvl w:val="0"/>
          <w:numId w:val="7"/>
        </w:numPr>
      </w:pPr>
      <w:r>
        <w:rPr>
          <w:rFonts w:hint="eastAsia"/>
        </w:rPr>
        <w:t>可点击自动分配，后可以手动调整；）</w:t>
      </w:r>
    </w:p>
    <w:p w:rsidR="00BD13E6" w:rsidRDefault="007811DC">
      <w:pPr>
        <w:tabs>
          <w:tab w:val="left" w:pos="312"/>
        </w:tabs>
        <w:ind w:firstLineChars="0" w:firstLine="0"/>
      </w:pPr>
      <w:r>
        <w:rPr>
          <w:noProof/>
        </w:rPr>
        <w:drawing>
          <wp:inline distT="0" distB="0" distL="114300" distR="114300">
            <wp:extent cx="5268595" cy="1245870"/>
            <wp:effectExtent l="0" t="0" r="825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5268595" cy="1245870"/>
                    </a:xfrm>
                    <a:prstGeom prst="rect">
                      <a:avLst/>
                    </a:prstGeom>
                    <a:noFill/>
                    <a:ln w="9525">
                      <a:noFill/>
                    </a:ln>
                  </pic:spPr>
                </pic:pic>
              </a:graphicData>
            </a:graphic>
          </wp:inline>
        </w:drawing>
      </w:r>
    </w:p>
    <w:p w:rsidR="00BD13E6" w:rsidRDefault="007811DC">
      <w:pPr>
        <w:tabs>
          <w:tab w:val="left" w:pos="312"/>
        </w:tabs>
        <w:ind w:firstLineChars="0" w:firstLine="0"/>
      </w:pPr>
      <w:r>
        <w:rPr>
          <w:noProof/>
        </w:rPr>
        <w:drawing>
          <wp:inline distT="0" distB="0" distL="114300" distR="114300">
            <wp:extent cx="5268595" cy="2471420"/>
            <wp:effectExtent l="0" t="0" r="825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5268595" cy="2471420"/>
                    </a:xfrm>
                    <a:prstGeom prst="rect">
                      <a:avLst/>
                    </a:prstGeom>
                    <a:noFill/>
                    <a:ln w="9525">
                      <a:noFill/>
                    </a:ln>
                  </pic:spPr>
                </pic:pic>
              </a:graphicData>
            </a:graphic>
          </wp:inline>
        </w:drawing>
      </w:r>
    </w:p>
    <w:p w:rsidR="00BD13E6" w:rsidRDefault="007811DC">
      <w:pPr>
        <w:numPr>
          <w:ilvl w:val="0"/>
          <w:numId w:val="6"/>
        </w:numPr>
      </w:pPr>
      <w:r>
        <w:rPr>
          <w:rFonts w:hint="eastAsia"/>
        </w:rPr>
        <w:t>选好考场后，点击【保存】</w:t>
      </w:r>
      <w:r>
        <w:rPr>
          <w:rFonts w:hint="eastAsia"/>
        </w:rPr>
        <w:t>/</w:t>
      </w:r>
      <w:r>
        <w:rPr>
          <w:rFonts w:hint="eastAsia"/>
        </w:rPr>
        <w:t>【审核通过】按钮。</w:t>
      </w:r>
    </w:p>
    <w:p w:rsidR="00BD13E6" w:rsidRDefault="007811DC">
      <w:pPr>
        <w:ind w:firstLineChars="0" w:firstLine="0"/>
      </w:pPr>
      <w:r>
        <w:rPr>
          <w:rFonts w:hint="eastAsia"/>
        </w:rPr>
        <w:t>（注：</w:t>
      </w:r>
    </w:p>
    <w:p w:rsidR="00BD13E6" w:rsidRDefault="007811DC">
      <w:pPr>
        <w:numPr>
          <w:ilvl w:val="0"/>
          <w:numId w:val="8"/>
        </w:numPr>
      </w:pPr>
      <w:r>
        <w:rPr>
          <w:rFonts w:hint="eastAsia"/>
        </w:rPr>
        <w:t>若是考试安排还没有确定，还需要修改的，点击【保存】按钮，可以在【已安排待审核】列表中修改提交</w:t>
      </w:r>
    </w:p>
    <w:p w:rsidR="00BD13E6" w:rsidRDefault="007811DC">
      <w:pPr>
        <w:numPr>
          <w:ilvl w:val="0"/>
          <w:numId w:val="8"/>
        </w:numPr>
      </w:pPr>
      <w:r>
        <w:rPr>
          <w:rFonts w:hint="eastAsia"/>
        </w:rPr>
        <w:t>若是已经确定信息无误了，点击【审核】，可以在【审核通过】列表中查看）</w:t>
      </w:r>
    </w:p>
    <w:p w:rsidR="00BD13E6" w:rsidRDefault="00BD13E6">
      <w:pPr>
        <w:tabs>
          <w:tab w:val="left" w:pos="312"/>
        </w:tabs>
        <w:ind w:firstLineChars="0" w:firstLine="0"/>
      </w:pPr>
    </w:p>
    <w:p w:rsidR="00BD13E6" w:rsidRDefault="007811DC">
      <w:r>
        <w:rPr>
          <w:rFonts w:hint="eastAsia"/>
        </w:rPr>
        <w:t>【已安排待审核】</w:t>
      </w:r>
    </w:p>
    <w:p w:rsidR="00BD13E6" w:rsidRDefault="007811DC">
      <w:r>
        <w:rPr>
          <w:rFonts w:hint="eastAsia"/>
        </w:rPr>
        <w:t>没有审核考试安排的课程。在此，教务可以进行【</w:t>
      </w:r>
      <w:r>
        <w:rPr>
          <w:rFonts w:hint="eastAsia"/>
        </w:rPr>
        <w:t>查看考试安排】</w:t>
      </w:r>
      <w:r>
        <w:rPr>
          <w:rFonts w:hint="eastAsia"/>
        </w:rPr>
        <w:t>-</w:t>
      </w:r>
      <w:r>
        <w:rPr>
          <w:rFonts w:hint="eastAsia"/>
        </w:rPr>
        <w:t>修改考场、审核考试安排操作。</w:t>
      </w:r>
    </w:p>
    <w:p w:rsidR="00BD13E6" w:rsidRDefault="007811DC">
      <w:pPr>
        <w:numPr>
          <w:ilvl w:val="0"/>
          <w:numId w:val="9"/>
        </w:numPr>
      </w:pPr>
      <w:r>
        <w:rPr>
          <w:rFonts w:hint="eastAsia"/>
        </w:rPr>
        <w:t>查看考试安排：点击【已安排待审核】按钮，选择课程，点击【查看考试安排】</w:t>
      </w:r>
    </w:p>
    <w:p w:rsidR="00BD13E6" w:rsidRDefault="007811DC">
      <w:pPr>
        <w:ind w:firstLineChars="0" w:firstLine="0"/>
      </w:pPr>
      <w:r>
        <w:rPr>
          <w:noProof/>
        </w:rPr>
        <w:lastRenderedPageBreak/>
        <w:drawing>
          <wp:inline distT="0" distB="0" distL="114300" distR="114300">
            <wp:extent cx="5269865" cy="2374265"/>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a:stretch>
                      <a:fillRect/>
                    </a:stretch>
                  </pic:blipFill>
                  <pic:spPr>
                    <a:xfrm>
                      <a:off x="0" y="0"/>
                      <a:ext cx="5269865" cy="2374265"/>
                    </a:xfrm>
                    <a:prstGeom prst="rect">
                      <a:avLst/>
                    </a:prstGeom>
                    <a:noFill/>
                    <a:ln w="9525">
                      <a:noFill/>
                    </a:ln>
                  </pic:spPr>
                </pic:pic>
              </a:graphicData>
            </a:graphic>
          </wp:inline>
        </w:drawing>
      </w:r>
    </w:p>
    <w:p w:rsidR="00BD13E6" w:rsidRDefault="007811DC">
      <w:pPr>
        <w:numPr>
          <w:ilvl w:val="0"/>
          <w:numId w:val="9"/>
        </w:numPr>
      </w:pPr>
      <w:r>
        <w:rPr>
          <w:rFonts w:hint="eastAsia"/>
        </w:rPr>
        <w:t>如果需要修改考场，则选择教学班，点击【选择考场】，选择考场，再点击【选择考场】按钮。</w:t>
      </w:r>
    </w:p>
    <w:p w:rsidR="00BD13E6" w:rsidRDefault="007811DC">
      <w:pPr>
        <w:numPr>
          <w:ilvl w:val="0"/>
          <w:numId w:val="9"/>
        </w:numPr>
      </w:pPr>
      <w:r>
        <w:rPr>
          <w:rFonts w:hint="eastAsia"/>
        </w:rPr>
        <w:t>如果信息确认无误，无需再修改的，点击【审核通过】。</w:t>
      </w:r>
    </w:p>
    <w:p w:rsidR="00BD13E6" w:rsidRDefault="007811DC">
      <w:pPr>
        <w:numPr>
          <w:ilvl w:val="0"/>
          <w:numId w:val="9"/>
        </w:numPr>
      </w:pPr>
      <w:r>
        <w:rPr>
          <w:rFonts w:hint="eastAsia"/>
        </w:rPr>
        <w:t>如果还需要</w:t>
      </w:r>
      <w:proofErr w:type="gramStart"/>
      <w:r>
        <w:rPr>
          <w:rFonts w:hint="eastAsia"/>
        </w:rPr>
        <w:t>修改仅</w:t>
      </w:r>
      <w:proofErr w:type="gramEnd"/>
      <w:r>
        <w:rPr>
          <w:rFonts w:hint="eastAsia"/>
        </w:rPr>
        <w:t>保存信息的，点击【保存】。</w:t>
      </w:r>
    </w:p>
    <w:p w:rsidR="00BD13E6" w:rsidRDefault="007811DC">
      <w:pPr>
        <w:numPr>
          <w:ilvl w:val="0"/>
          <w:numId w:val="9"/>
        </w:numPr>
      </w:pPr>
      <w:r>
        <w:rPr>
          <w:rFonts w:hint="eastAsia"/>
        </w:rPr>
        <w:t>如果需要修改考试时间或监考老师的，点击【审核不通过】。</w:t>
      </w:r>
    </w:p>
    <w:p w:rsidR="00BD13E6" w:rsidRDefault="007811DC">
      <w:r>
        <w:rPr>
          <w:noProof/>
        </w:rPr>
        <w:drawing>
          <wp:inline distT="0" distB="0" distL="114300" distR="114300">
            <wp:extent cx="5268595" cy="1400175"/>
            <wp:effectExtent l="0" t="0" r="825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5268595" cy="1400175"/>
                    </a:xfrm>
                    <a:prstGeom prst="rect">
                      <a:avLst/>
                    </a:prstGeom>
                    <a:noFill/>
                    <a:ln w="9525">
                      <a:noFill/>
                    </a:ln>
                  </pic:spPr>
                </pic:pic>
              </a:graphicData>
            </a:graphic>
          </wp:inline>
        </w:drawing>
      </w:r>
    </w:p>
    <w:p w:rsidR="00BD13E6" w:rsidRDefault="007811DC">
      <w:r>
        <w:rPr>
          <w:rFonts w:hint="eastAsia"/>
        </w:rPr>
        <w:t>【审核不通过】：</w:t>
      </w:r>
    </w:p>
    <w:p w:rsidR="00BD13E6" w:rsidRDefault="007811DC">
      <w:r>
        <w:rPr>
          <w:rFonts w:hint="eastAsia"/>
        </w:rPr>
        <w:t>在这里查看审核不通过的</w:t>
      </w:r>
      <w:bookmarkStart w:id="23" w:name="_GoBack"/>
      <w:bookmarkEnd w:id="23"/>
      <w:r>
        <w:rPr>
          <w:rFonts w:hint="eastAsia"/>
        </w:rPr>
        <w:t>考试安排课程。教学单位</w:t>
      </w:r>
      <w:r>
        <w:rPr>
          <w:rFonts w:hint="eastAsia"/>
        </w:rPr>
        <w:t>/</w:t>
      </w:r>
      <w:r>
        <w:rPr>
          <w:rFonts w:hint="eastAsia"/>
        </w:rPr>
        <w:t>教务可以修改、提交和删除考试安排。</w:t>
      </w:r>
    </w:p>
    <w:p w:rsidR="00BD13E6" w:rsidRDefault="007811DC">
      <w:pPr>
        <w:numPr>
          <w:ilvl w:val="0"/>
          <w:numId w:val="10"/>
        </w:numPr>
      </w:pPr>
      <w:r>
        <w:rPr>
          <w:rFonts w:hint="eastAsia"/>
        </w:rPr>
        <w:t>修改考试安排：选择课程，点击【修改考试安排】按钮</w:t>
      </w:r>
    </w:p>
    <w:p w:rsidR="00BD13E6" w:rsidRDefault="007811DC">
      <w:pPr>
        <w:ind w:firstLineChars="0" w:firstLine="0"/>
      </w:pPr>
      <w:r>
        <w:rPr>
          <w:noProof/>
        </w:rPr>
        <w:drawing>
          <wp:inline distT="0" distB="0" distL="114300" distR="114300">
            <wp:extent cx="5268595" cy="2387600"/>
            <wp:effectExtent l="0" t="0" r="825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5268595" cy="2387600"/>
                    </a:xfrm>
                    <a:prstGeom prst="rect">
                      <a:avLst/>
                    </a:prstGeom>
                    <a:noFill/>
                    <a:ln w="9525">
                      <a:noFill/>
                    </a:ln>
                  </pic:spPr>
                </pic:pic>
              </a:graphicData>
            </a:graphic>
          </wp:inline>
        </w:drawing>
      </w:r>
    </w:p>
    <w:p w:rsidR="00BD13E6" w:rsidRDefault="007811DC">
      <w:pPr>
        <w:numPr>
          <w:ilvl w:val="0"/>
          <w:numId w:val="10"/>
        </w:numPr>
      </w:pPr>
      <w:r>
        <w:rPr>
          <w:rFonts w:hint="eastAsia"/>
        </w:rPr>
        <w:t>如果需要修改监考老师，则点击【选择监考老师】。</w:t>
      </w:r>
    </w:p>
    <w:p w:rsidR="00BD13E6" w:rsidRDefault="007811DC">
      <w:pPr>
        <w:numPr>
          <w:ilvl w:val="0"/>
          <w:numId w:val="10"/>
        </w:numPr>
      </w:pPr>
      <w:r>
        <w:rPr>
          <w:rFonts w:hint="eastAsia"/>
        </w:rPr>
        <w:lastRenderedPageBreak/>
        <w:t>考试安排已经确认无误，无需再修改，点击【保存】。</w:t>
      </w:r>
    </w:p>
    <w:p w:rsidR="00BD13E6" w:rsidRDefault="007811DC">
      <w:pPr>
        <w:numPr>
          <w:ilvl w:val="0"/>
          <w:numId w:val="10"/>
        </w:numPr>
      </w:pPr>
      <w:r>
        <w:rPr>
          <w:rFonts w:hint="eastAsia"/>
        </w:rPr>
        <w:t>如果需要删除考试安排，则点击【删除】。</w:t>
      </w:r>
    </w:p>
    <w:p w:rsidR="00BD13E6" w:rsidRDefault="007811DC">
      <w:pPr>
        <w:ind w:firstLineChars="0" w:firstLine="0"/>
      </w:pPr>
      <w:r>
        <w:rPr>
          <w:noProof/>
        </w:rPr>
        <w:drawing>
          <wp:inline distT="0" distB="0" distL="114300" distR="114300">
            <wp:extent cx="5268595" cy="1261110"/>
            <wp:effectExtent l="0" t="0" r="825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0"/>
                    <a:stretch>
                      <a:fillRect/>
                    </a:stretch>
                  </pic:blipFill>
                  <pic:spPr>
                    <a:xfrm>
                      <a:off x="0" y="0"/>
                      <a:ext cx="5268595" cy="1261110"/>
                    </a:xfrm>
                    <a:prstGeom prst="rect">
                      <a:avLst/>
                    </a:prstGeom>
                    <a:noFill/>
                    <a:ln w="9525">
                      <a:noFill/>
                    </a:ln>
                  </pic:spPr>
                </pic:pic>
              </a:graphicData>
            </a:graphic>
          </wp:inline>
        </w:drawing>
      </w:r>
    </w:p>
    <w:p w:rsidR="00BD13E6" w:rsidRDefault="007811DC">
      <w:pPr>
        <w:ind w:firstLineChars="0" w:firstLine="0"/>
      </w:pPr>
      <w:r>
        <w:rPr>
          <w:rFonts w:hint="eastAsia"/>
        </w:rPr>
        <w:t>【审核通过】：</w:t>
      </w:r>
    </w:p>
    <w:p w:rsidR="00BD13E6" w:rsidRDefault="007811DC">
      <w:pPr>
        <w:ind w:firstLineChars="0" w:firstLine="0"/>
      </w:pPr>
      <w:r>
        <w:rPr>
          <w:rFonts w:hint="eastAsia"/>
        </w:rPr>
        <w:t>在这里查看审核通过的考试安排课程。教学单位</w:t>
      </w:r>
      <w:r>
        <w:rPr>
          <w:rFonts w:hint="eastAsia"/>
        </w:rPr>
        <w:t>/</w:t>
      </w:r>
      <w:r>
        <w:rPr>
          <w:rFonts w:hint="eastAsia"/>
        </w:rPr>
        <w:t>教务可以修改和删除考试安排。</w:t>
      </w:r>
    </w:p>
    <w:p w:rsidR="00BD13E6" w:rsidRDefault="007811DC">
      <w:pPr>
        <w:numPr>
          <w:ilvl w:val="0"/>
          <w:numId w:val="11"/>
        </w:numPr>
      </w:pPr>
      <w:r>
        <w:rPr>
          <w:rFonts w:hint="eastAsia"/>
        </w:rPr>
        <w:t>查看考试安排：选择考试安排，点击【查看考试安排】</w:t>
      </w:r>
    </w:p>
    <w:p w:rsidR="00BD13E6" w:rsidRDefault="007811DC">
      <w:pPr>
        <w:ind w:firstLineChars="0" w:firstLine="0"/>
      </w:pPr>
      <w:r>
        <w:rPr>
          <w:noProof/>
        </w:rPr>
        <w:drawing>
          <wp:inline distT="0" distB="0" distL="114300" distR="114300">
            <wp:extent cx="5264785" cy="2368550"/>
            <wp:effectExtent l="0" t="0" r="12065"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1"/>
                    <a:stretch>
                      <a:fillRect/>
                    </a:stretch>
                  </pic:blipFill>
                  <pic:spPr>
                    <a:xfrm>
                      <a:off x="0" y="0"/>
                      <a:ext cx="5264785" cy="2368550"/>
                    </a:xfrm>
                    <a:prstGeom prst="rect">
                      <a:avLst/>
                    </a:prstGeom>
                    <a:noFill/>
                    <a:ln w="9525">
                      <a:noFill/>
                    </a:ln>
                  </pic:spPr>
                </pic:pic>
              </a:graphicData>
            </a:graphic>
          </wp:inline>
        </w:drawing>
      </w:r>
    </w:p>
    <w:p w:rsidR="00BD13E6" w:rsidRDefault="007811DC">
      <w:pPr>
        <w:numPr>
          <w:ilvl w:val="0"/>
          <w:numId w:val="11"/>
        </w:numPr>
      </w:pPr>
      <w:r>
        <w:rPr>
          <w:rFonts w:hint="eastAsia"/>
        </w:rPr>
        <w:t>如果需要修改监考老师，教学单位</w:t>
      </w:r>
      <w:r>
        <w:rPr>
          <w:rFonts w:hint="eastAsia"/>
        </w:rPr>
        <w:t>/</w:t>
      </w:r>
      <w:r>
        <w:rPr>
          <w:rFonts w:hint="eastAsia"/>
        </w:rPr>
        <w:t>教务可以选择考试课程教学班，点击【选择监考老师】按钮，在弹出的监考老师列表中选择老师，点击【选择监考老师】按钮；然后点击【修改安排】。</w:t>
      </w:r>
    </w:p>
    <w:p w:rsidR="00BD13E6" w:rsidRDefault="007811DC">
      <w:pPr>
        <w:ind w:firstLineChars="0" w:firstLine="0"/>
      </w:pPr>
      <w:r>
        <w:rPr>
          <w:noProof/>
        </w:rPr>
        <w:drawing>
          <wp:inline distT="0" distB="0" distL="114300" distR="114300">
            <wp:extent cx="5268595" cy="1365250"/>
            <wp:effectExtent l="0" t="0" r="825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2"/>
                    <a:stretch>
                      <a:fillRect/>
                    </a:stretch>
                  </pic:blipFill>
                  <pic:spPr>
                    <a:xfrm>
                      <a:off x="0" y="0"/>
                      <a:ext cx="5268595" cy="1365250"/>
                    </a:xfrm>
                    <a:prstGeom prst="rect">
                      <a:avLst/>
                    </a:prstGeom>
                    <a:noFill/>
                    <a:ln w="9525">
                      <a:noFill/>
                    </a:ln>
                  </pic:spPr>
                </pic:pic>
              </a:graphicData>
            </a:graphic>
          </wp:inline>
        </w:drawing>
      </w:r>
    </w:p>
    <w:p w:rsidR="00BD13E6" w:rsidRDefault="007811DC">
      <w:pPr>
        <w:numPr>
          <w:ilvl w:val="0"/>
          <w:numId w:val="11"/>
        </w:numPr>
      </w:pPr>
      <w:r>
        <w:rPr>
          <w:rFonts w:hint="eastAsia"/>
        </w:rPr>
        <w:t>如果需要修改考场，教务可以选择考试课程教学班，点</w:t>
      </w:r>
      <w:r>
        <w:rPr>
          <w:rFonts w:hint="eastAsia"/>
        </w:rPr>
        <w:t>击【选择考场】按钮，在弹出的考场列表中选择考场，点击【选择考场】按钮；然后点击【修改安排】。</w:t>
      </w:r>
    </w:p>
    <w:p w:rsidR="00BD13E6" w:rsidRDefault="007811DC">
      <w:pPr>
        <w:numPr>
          <w:ilvl w:val="0"/>
          <w:numId w:val="11"/>
        </w:numPr>
      </w:pPr>
      <w:r>
        <w:rPr>
          <w:rFonts w:hint="eastAsia"/>
        </w:rPr>
        <w:t>如果需要删除考试安排，教务可以选择考试课程教学班，点击【删除安排】按钮。</w:t>
      </w:r>
    </w:p>
    <w:p w:rsidR="00BD13E6" w:rsidRDefault="007811DC" w:rsidP="001C2A3B">
      <w:pPr>
        <w:pStyle w:val="1"/>
        <w:ind w:firstLine="723"/>
      </w:pPr>
      <w:bookmarkStart w:id="24" w:name="_Toc57212905"/>
      <w:r>
        <w:rPr>
          <w:rFonts w:hint="eastAsia"/>
        </w:rPr>
        <w:lastRenderedPageBreak/>
        <w:t>考试查询统计</w:t>
      </w:r>
      <w:bookmarkEnd w:id="24"/>
    </w:p>
    <w:p w:rsidR="00BD13E6" w:rsidRDefault="007811DC" w:rsidP="001C2A3B">
      <w:pPr>
        <w:pStyle w:val="2"/>
        <w:ind w:firstLine="602"/>
      </w:pPr>
      <w:bookmarkStart w:id="25" w:name="_Toc57212906"/>
      <w:r>
        <w:rPr>
          <w:rFonts w:hint="eastAsia"/>
        </w:rPr>
        <w:t>考试情况统计（教学单位</w:t>
      </w:r>
      <w:r>
        <w:rPr>
          <w:rFonts w:hint="eastAsia"/>
        </w:rPr>
        <w:t>/</w:t>
      </w:r>
      <w:r>
        <w:rPr>
          <w:rFonts w:hint="eastAsia"/>
        </w:rPr>
        <w:t>教务）</w:t>
      </w:r>
      <w:bookmarkEnd w:id="25"/>
    </w:p>
    <w:p w:rsidR="00BD13E6" w:rsidRDefault="007811DC">
      <w:r>
        <w:rPr>
          <w:rFonts w:hint="eastAsia"/>
        </w:rPr>
        <w:t>该功能为教务</w:t>
      </w:r>
      <w:r>
        <w:rPr>
          <w:rFonts w:hint="eastAsia"/>
        </w:rPr>
        <w:t>/</w:t>
      </w:r>
      <w:r>
        <w:rPr>
          <w:rFonts w:hint="eastAsia"/>
        </w:rPr>
        <w:t>教学单位使用。在此可以按条件，筛选、导出教学班的考试安排；可以查看教学班考试学生信息，导出签到表。</w:t>
      </w:r>
    </w:p>
    <w:p w:rsidR="00BD13E6" w:rsidRDefault="007811DC">
      <w:r>
        <w:rPr>
          <w:rFonts w:hint="eastAsia"/>
        </w:rPr>
        <w:t>筛选：输入或选择条件，点击【筛选】。</w:t>
      </w:r>
    </w:p>
    <w:p w:rsidR="00BD13E6" w:rsidRDefault="007811DC">
      <w:r>
        <w:rPr>
          <w:rFonts w:hint="eastAsia"/>
        </w:rPr>
        <w:t>导出考试安排：直接点击【导出考试安排】按钮。</w:t>
      </w:r>
    </w:p>
    <w:p w:rsidR="00BD13E6" w:rsidRDefault="007811DC">
      <w:r>
        <w:rPr>
          <w:noProof/>
        </w:rPr>
        <w:drawing>
          <wp:inline distT="0" distB="0" distL="114300" distR="114300">
            <wp:extent cx="5269865" cy="2400935"/>
            <wp:effectExtent l="0" t="0" r="698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3"/>
                    <a:stretch>
                      <a:fillRect/>
                    </a:stretch>
                  </pic:blipFill>
                  <pic:spPr>
                    <a:xfrm>
                      <a:off x="0" y="0"/>
                      <a:ext cx="5269865" cy="2400935"/>
                    </a:xfrm>
                    <a:prstGeom prst="rect">
                      <a:avLst/>
                    </a:prstGeom>
                    <a:noFill/>
                    <a:ln w="9525">
                      <a:noFill/>
                    </a:ln>
                  </pic:spPr>
                </pic:pic>
              </a:graphicData>
            </a:graphic>
          </wp:inline>
        </w:drawing>
      </w:r>
    </w:p>
    <w:p w:rsidR="00BD13E6" w:rsidRDefault="007811DC">
      <w:r>
        <w:rPr>
          <w:rFonts w:hint="eastAsia"/>
        </w:rPr>
        <w:t>查看教学班考试学生：点击【查看考试学生】按钮。</w:t>
      </w:r>
    </w:p>
    <w:p w:rsidR="00BD13E6" w:rsidRDefault="007811DC">
      <w:r>
        <w:rPr>
          <w:noProof/>
        </w:rPr>
        <w:drawing>
          <wp:inline distT="0" distB="0" distL="114300" distR="114300">
            <wp:extent cx="5264785" cy="2402840"/>
            <wp:effectExtent l="0" t="0" r="12065" b="165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4"/>
                    <a:stretch>
                      <a:fillRect/>
                    </a:stretch>
                  </pic:blipFill>
                  <pic:spPr>
                    <a:xfrm>
                      <a:off x="0" y="0"/>
                      <a:ext cx="5264785" cy="2402840"/>
                    </a:xfrm>
                    <a:prstGeom prst="rect">
                      <a:avLst/>
                    </a:prstGeom>
                    <a:noFill/>
                    <a:ln w="9525">
                      <a:noFill/>
                    </a:ln>
                  </pic:spPr>
                </pic:pic>
              </a:graphicData>
            </a:graphic>
          </wp:inline>
        </w:drawing>
      </w:r>
    </w:p>
    <w:p w:rsidR="00BD13E6" w:rsidRDefault="007811DC">
      <w:r>
        <w:rPr>
          <w:rFonts w:hint="eastAsia"/>
        </w:rPr>
        <w:t>查看考场的学生：点击考场号；导出签到表：点击</w:t>
      </w:r>
      <w:r>
        <w:rPr>
          <w:rFonts w:hint="eastAsia"/>
        </w:rPr>
        <w:t>【导出签到表】按钮</w:t>
      </w:r>
    </w:p>
    <w:p w:rsidR="00BD13E6" w:rsidRDefault="007811DC">
      <w:r>
        <w:rPr>
          <w:noProof/>
        </w:rPr>
        <w:lastRenderedPageBreak/>
        <w:drawing>
          <wp:inline distT="0" distB="0" distL="114300" distR="114300">
            <wp:extent cx="5264785" cy="2495550"/>
            <wp:effectExtent l="0" t="0" r="1206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5"/>
                    <a:stretch>
                      <a:fillRect/>
                    </a:stretch>
                  </pic:blipFill>
                  <pic:spPr>
                    <a:xfrm>
                      <a:off x="0" y="0"/>
                      <a:ext cx="5264785" cy="2495550"/>
                    </a:xfrm>
                    <a:prstGeom prst="rect">
                      <a:avLst/>
                    </a:prstGeom>
                    <a:noFill/>
                    <a:ln w="9525">
                      <a:noFill/>
                    </a:ln>
                  </pic:spPr>
                </pic:pic>
              </a:graphicData>
            </a:graphic>
          </wp:inline>
        </w:drawing>
      </w:r>
    </w:p>
    <w:p w:rsidR="00BD13E6" w:rsidRDefault="00BD13E6"/>
    <w:p w:rsidR="00BD13E6" w:rsidRDefault="007811DC" w:rsidP="001C2A3B">
      <w:pPr>
        <w:pStyle w:val="2"/>
        <w:ind w:firstLine="602"/>
      </w:pPr>
      <w:bookmarkStart w:id="26" w:name="_Toc57212907"/>
      <w:r>
        <w:t>删除考试记录查询</w:t>
      </w:r>
      <w:r>
        <w:rPr>
          <w:rFonts w:hint="eastAsia"/>
        </w:rPr>
        <w:t>（教务）</w:t>
      </w:r>
      <w:bookmarkEnd w:id="26"/>
    </w:p>
    <w:p w:rsidR="00BD13E6" w:rsidRDefault="007811DC">
      <w:r>
        <w:rPr>
          <w:rFonts w:hint="eastAsia"/>
        </w:rPr>
        <w:t>该功能为教务使用。在此可以按条件，筛选、查看删除的考试信息。</w:t>
      </w:r>
    </w:p>
    <w:p w:rsidR="00BD13E6" w:rsidRDefault="007811DC">
      <w:r>
        <w:rPr>
          <w:rFonts w:hint="eastAsia"/>
        </w:rPr>
        <w:t>筛选：输入或选择条件，点击【筛选】。</w:t>
      </w:r>
    </w:p>
    <w:p w:rsidR="00BD13E6" w:rsidRDefault="007811DC">
      <w:r>
        <w:rPr>
          <w:rFonts w:hint="eastAsia"/>
        </w:rPr>
        <w:t>查看详情：点击【查看详情】按钮。</w:t>
      </w:r>
    </w:p>
    <w:p w:rsidR="00BD13E6" w:rsidRDefault="007811DC">
      <w:r>
        <w:rPr>
          <w:noProof/>
        </w:rPr>
        <w:drawing>
          <wp:inline distT="0" distB="0" distL="114300" distR="114300">
            <wp:extent cx="5264785" cy="2402840"/>
            <wp:effectExtent l="0" t="0" r="12065"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6"/>
                    <a:stretch>
                      <a:fillRect/>
                    </a:stretch>
                  </pic:blipFill>
                  <pic:spPr>
                    <a:xfrm>
                      <a:off x="0" y="0"/>
                      <a:ext cx="5264785" cy="2402840"/>
                    </a:xfrm>
                    <a:prstGeom prst="rect">
                      <a:avLst/>
                    </a:prstGeom>
                    <a:noFill/>
                    <a:ln w="9525">
                      <a:noFill/>
                    </a:ln>
                  </pic:spPr>
                </pic:pic>
              </a:graphicData>
            </a:graphic>
          </wp:inline>
        </w:drawing>
      </w:r>
    </w:p>
    <w:p w:rsidR="00BD13E6" w:rsidRDefault="00BD13E6"/>
    <w:p w:rsidR="00BD13E6" w:rsidRDefault="007811DC" w:rsidP="001C2A3B">
      <w:pPr>
        <w:pStyle w:val="2"/>
        <w:ind w:firstLine="602"/>
      </w:pPr>
      <w:bookmarkStart w:id="27" w:name="_Toc57212908"/>
      <w:r>
        <w:t>修改次数统计</w:t>
      </w:r>
      <w:r>
        <w:rPr>
          <w:rFonts w:hint="eastAsia"/>
        </w:rPr>
        <w:t>（教务）</w:t>
      </w:r>
      <w:bookmarkEnd w:id="27"/>
    </w:p>
    <w:p w:rsidR="00BD13E6" w:rsidRDefault="007811DC">
      <w:r>
        <w:rPr>
          <w:rFonts w:hint="eastAsia"/>
        </w:rPr>
        <w:t>该功能为教务使用。在此可以按时间筛选教学单位修改成绩统计。</w:t>
      </w:r>
    </w:p>
    <w:p w:rsidR="00BD13E6" w:rsidRDefault="007811DC">
      <w:r>
        <w:rPr>
          <w:rFonts w:hint="eastAsia"/>
        </w:rPr>
        <w:t>筛选：输入或选择条件，点击【筛选】</w:t>
      </w:r>
    </w:p>
    <w:p w:rsidR="00BD13E6" w:rsidRDefault="007811DC">
      <w:r>
        <w:rPr>
          <w:noProof/>
        </w:rPr>
        <w:lastRenderedPageBreak/>
        <w:drawing>
          <wp:inline distT="0" distB="0" distL="114300" distR="114300">
            <wp:extent cx="5274310" cy="2400935"/>
            <wp:effectExtent l="0" t="0" r="2540" b="184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57"/>
                    <a:stretch>
                      <a:fillRect/>
                    </a:stretch>
                  </pic:blipFill>
                  <pic:spPr>
                    <a:xfrm>
                      <a:off x="0" y="0"/>
                      <a:ext cx="5274310" cy="2400935"/>
                    </a:xfrm>
                    <a:prstGeom prst="rect">
                      <a:avLst/>
                    </a:prstGeom>
                    <a:noFill/>
                    <a:ln w="9525">
                      <a:noFill/>
                    </a:ln>
                  </pic:spPr>
                </pic:pic>
              </a:graphicData>
            </a:graphic>
          </wp:inline>
        </w:drawing>
      </w:r>
    </w:p>
    <w:p w:rsidR="00BD13E6" w:rsidRDefault="00BD13E6"/>
    <w:p w:rsidR="00BD13E6" w:rsidRDefault="00BD13E6"/>
    <w:p w:rsidR="00BD13E6" w:rsidRDefault="00BD13E6">
      <w:pPr>
        <w:ind w:firstLineChars="0" w:firstLine="0"/>
      </w:pPr>
    </w:p>
    <w:sectPr w:rsidR="00BD13E6">
      <w:footerReference w:type="default" r:id="rId58"/>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1DC" w:rsidRDefault="007811DC">
      <w:r>
        <w:separator/>
      </w:r>
    </w:p>
  </w:endnote>
  <w:endnote w:type="continuationSeparator" w:id="0">
    <w:p w:rsidR="007811DC" w:rsidRDefault="0078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E6" w:rsidRDefault="00BD13E6">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E6" w:rsidRDefault="00BD13E6">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078932"/>
    </w:sdtPr>
    <w:sdtEndPr/>
    <w:sdtContent>
      <w:p w:rsidR="00BD13E6" w:rsidRDefault="007811DC">
        <w:pPr>
          <w:pStyle w:val="a4"/>
          <w:ind w:firstLine="360"/>
          <w:jc w:val="center"/>
        </w:pPr>
        <w:r>
          <w:fldChar w:fldCharType="begin"/>
        </w:r>
        <w:r>
          <w:instrText>PAGE   \* MERGEFORMAT</w:instrText>
        </w:r>
        <w:r>
          <w:fldChar w:fldCharType="separate"/>
        </w:r>
        <w:r w:rsidR="001C2A3B" w:rsidRPr="001C2A3B">
          <w:rPr>
            <w:noProof/>
            <w:lang w:val="zh-CN"/>
          </w:rPr>
          <w:t>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92029"/>
    </w:sdtPr>
    <w:sdtEndPr/>
    <w:sdtContent>
      <w:p w:rsidR="00BD13E6" w:rsidRDefault="007811DC">
        <w:pPr>
          <w:pStyle w:val="a4"/>
          <w:ind w:firstLine="360"/>
          <w:jc w:val="center"/>
        </w:pPr>
        <w:r>
          <w:fldChar w:fldCharType="begin"/>
        </w:r>
        <w:r>
          <w:instrText>PAGE   \* MERGEFORMAT</w:instrText>
        </w:r>
        <w:r>
          <w:fldChar w:fldCharType="separate"/>
        </w:r>
        <w:r w:rsidR="001C2A3B" w:rsidRPr="001C2A3B">
          <w:rPr>
            <w:noProof/>
            <w:lang w:val="zh-CN"/>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1DC" w:rsidRDefault="007811DC">
      <w:r>
        <w:separator/>
      </w:r>
    </w:p>
  </w:footnote>
  <w:footnote w:type="continuationSeparator" w:id="0">
    <w:p w:rsidR="007811DC" w:rsidRDefault="00781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E6" w:rsidRDefault="00BD13E6">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E6" w:rsidRDefault="007811DC">
    <w:pPr>
      <w:pStyle w:val="a5"/>
      <w:ind w:firstLine="360"/>
    </w:pPr>
    <w:r>
      <w:rPr>
        <w:rFonts w:hint="eastAsia"/>
      </w:rPr>
      <w:t>中山大学南方学院信息化建设中心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E6" w:rsidRDefault="00BD13E6">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852F17"/>
    <w:multiLevelType w:val="singleLevel"/>
    <w:tmpl w:val="84852F17"/>
    <w:lvl w:ilvl="0">
      <w:start w:val="1"/>
      <w:numFmt w:val="upperLetter"/>
      <w:lvlText w:val="%1."/>
      <w:lvlJc w:val="left"/>
      <w:pPr>
        <w:tabs>
          <w:tab w:val="left" w:pos="312"/>
        </w:tabs>
      </w:pPr>
    </w:lvl>
  </w:abstractNum>
  <w:abstractNum w:abstractNumId="1">
    <w:nsid w:val="8BD8ED34"/>
    <w:multiLevelType w:val="singleLevel"/>
    <w:tmpl w:val="8BD8ED34"/>
    <w:lvl w:ilvl="0">
      <w:start w:val="1"/>
      <w:numFmt w:val="decimal"/>
      <w:lvlText w:val="%1."/>
      <w:lvlJc w:val="left"/>
      <w:pPr>
        <w:tabs>
          <w:tab w:val="left" w:pos="312"/>
        </w:tabs>
      </w:pPr>
    </w:lvl>
  </w:abstractNum>
  <w:abstractNum w:abstractNumId="2">
    <w:nsid w:val="BD40F98B"/>
    <w:multiLevelType w:val="singleLevel"/>
    <w:tmpl w:val="BD40F98B"/>
    <w:lvl w:ilvl="0">
      <w:start w:val="1"/>
      <w:numFmt w:val="decimal"/>
      <w:lvlText w:val="%1."/>
      <w:lvlJc w:val="left"/>
      <w:pPr>
        <w:tabs>
          <w:tab w:val="left" w:pos="312"/>
        </w:tabs>
      </w:pPr>
    </w:lvl>
  </w:abstractNum>
  <w:abstractNum w:abstractNumId="3">
    <w:nsid w:val="C58F3819"/>
    <w:multiLevelType w:val="singleLevel"/>
    <w:tmpl w:val="C58F3819"/>
    <w:lvl w:ilvl="0">
      <w:start w:val="1"/>
      <w:numFmt w:val="upperLetter"/>
      <w:lvlText w:val="%1."/>
      <w:lvlJc w:val="left"/>
      <w:pPr>
        <w:tabs>
          <w:tab w:val="left" w:pos="312"/>
        </w:tabs>
      </w:pPr>
    </w:lvl>
  </w:abstractNum>
  <w:abstractNum w:abstractNumId="4">
    <w:nsid w:val="F39E6DC2"/>
    <w:multiLevelType w:val="singleLevel"/>
    <w:tmpl w:val="F39E6DC2"/>
    <w:lvl w:ilvl="0">
      <w:start w:val="1"/>
      <w:numFmt w:val="decimal"/>
      <w:lvlText w:val="%1."/>
      <w:lvlJc w:val="left"/>
      <w:pPr>
        <w:tabs>
          <w:tab w:val="left" w:pos="312"/>
        </w:tabs>
      </w:pPr>
    </w:lvl>
  </w:abstractNum>
  <w:abstractNum w:abstractNumId="5">
    <w:nsid w:val="F911BD9C"/>
    <w:multiLevelType w:val="singleLevel"/>
    <w:tmpl w:val="F911BD9C"/>
    <w:lvl w:ilvl="0">
      <w:start w:val="1"/>
      <w:numFmt w:val="decimal"/>
      <w:lvlText w:val="%1."/>
      <w:lvlJc w:val="left"/>
      <w:pPr>
        <w:tabs>
          <w:tab w:val="left" w:pos="312"/>
        </w:tabs>
      </w:pPr>
    </w:lvl>
  </w:abstractNum>
  <w:abstractNum w:abstractNumId="6">
    <w:nsid w:val="027432CC"/>
    <w:multiLevelType w:val="singleLevel"/>
    <w:tmpl w:val="027432CC"/>
    <w:lvl w:ilvl="0">
      <w:start w:val="1"/>
      <w:numFmt w:val="decimal"/>
      <w:lvlText w:val="%1."/>
      <w:lvlJc w:val="left"/>
      <w:pPr>
        <w:tabs>
          <w:tab w:val="left" w:pos="312"/>
        </w:tabs>
      </w:pPr>
    </w:lvl>
  </w:abstractNum>
  <w:abstractNum w:abstractNumId="7">
    <w:nsid w:val="0EB2CC9D"/>
    <w:multiLevelType w:val="singleLevel"/>
    <w:tmpl w:val="0EB2CC9D"/>
    <w:lvl w:ilvl="0">
      <w:start w:val="1"/>
      <w:numFmt w:val="decimal"/>
      <w:lvlText w:val="%1."/>
      <w:lvlJc w:val="left"/>
      <w:pPr>
        <w:tabs>
          <w:tab w:val="left" w:pos="312"/>
        </w:tabs>
      </w:pPr>
    </w:lvl>
  </w:abstractNum>
  <w:abstractNum w:abstractNumId="8">
    <w:nsid w:val="4C5F0F9D"/>
    <w:multiLevelType w:val="singleLevel"/>
    <w:tmpl w:val="4C5F0F9D"/>
    <w:lvl w:ilvl="0">
      <w:start w:val="1"/>
      <w:numFmt w:val="decimal"/>
      <w:lvlText w:val="%1."/>
      <w:lvlJc w:val="left"/>
      <w:pPr>
        <w:ind w:left="425" w:hanging="425"/>
      </w:pPr>
      <w:rPr>
        <w:rFonts w:hint="default"/>
      </w:rPr>
    </w:lvl>
  </w:abstractNum>
  <w:abstractNum w:abstractNumId="9">
    <w:nsid w:val="5FBDC02A"/>
    <w:multiLevelType w:val="multilevel"/>
    <w:tmpl w:val="5FBDC02A"/>
    <w:lvl w:ilvl="0">
      <w:start w:val="1"/>
      <w:numFmt w:val="decimal"/>
      <w:pStyle w:val="1"/>
      <w:suff w:val="space"/>
      <w:lvlText w:val="%1."/>
      <w:lvlJc w:val="left"/>
      <w:pPr>
        <w:tabs>
          <w:tab w:val="left" w:pos="425"/>
        </w:tabs>
        <w:ind w:left="0" w:firstLine="0"/>
      </w:pPr>
      <w:rPr>
        <w:rFonts w:hint="default"/>
      </w:rPr>
    </w:lvl>
    <w:lvl w:ilvl="1">
      <w:start w:val="1"/>
      <w:numFmt w:val="decimal"/>
      <w:pStyle w:val="2"/>
      <w:suff w:val="space"/>
      <w:lvlText w:val="%1.%2."/>
      <w:lvlJc w:val="left"/>
      <w:pPr>
        <w:tabs>
          <w:tab w:val="left" w:pos="425"/>
        </w:tabs>
        <w:ind w:left="0" w:firstLine="0"/>
      </w:pPr>
      <w:rPr>
        <w:rFonts w:ascii="宋体" w:eastAsia="宋体" w:hAnsi="宋体" w:cs="宋体" w:hint="default"/>
      </w:rPr>
    </w:lvl>
    <w:lvl w:ilvl="2" w:tentative="1">
      <w:start w:val="1"/>
      <w:numFmt w:val="decimal"/>
      <w:suff w:val="space"/>
      <w:lvlText w:val="%1.%2.%3."/>
      <w:lvlJc w:val="left"/>
      <w:pPr>
        <w:tabs>
          <w:tab w:val="left" w:pos="425"/>
        </w:tabs>
        <w:ind w:left="0" w:firstLine="0"/>
      </w:pPr>
      <w:rPr>
        <w:rFonts w:ascii="宋体" w:eastAsia="宋体" w:hAnsi="宋体" w:cs="宋体" w:hint="default"/>
      </w:rPr>
    </w:lvl>
    <w:lvl w:ilvl="3" w:tentative="1">
      <w:start w:val="1"/>
      <w:numFmt w:val="decimal"/>
      <w:suff w:val="space"/>
      <w:lvlText w:val="%1.%2.%3.%4."/>
      <w:lvlJc w:val="left"/>
      <w:pPr>
        <w:tabs>
          <w:tab w:val="left" w:pos="425"/>
        </w:tabs>
        <w:ind w:left="0" w:firstLine="0"/>
      </w:pPr>
      <w:rPr>
        <w:rFonts w:ascii="宋体" w:eastAsia="宋体" w:hAnsi="宋体" w:cs="宋体" w:hint="default"/>
      </w:rPr>
    </w:lvl>
    <w:lvl w:ilvl="4" w:tentative="1">
      <w:start w:val="1"/>
      <w:numFmt w:val="decimal"/>
      <w:lvlText w:val="%1.%2.%3.%4.%5."/>
      <w:lvlJc w:val="left"/>
      <w:pPr>
        <w:tabs>
          <w:tab w:val="left" w:pos="991"/>
        </w:tabs>
        <w:ind w:left="991" w:hanging="991"/>
      </w:pPr>
      <w:rPr>
        <w:rFonts w:hint="default"/>
      </w:rPr>
    </w:lvl>
    <w:lvl w:ilvl="5" w:tentative="1">
      <w:start w:val="1"/>
      <w:numFmt w:val="decimal"/>
      <w:lvlText w:val="%1.%2.%3.%4.%5.%6."/>
      <w:lvlJc w:val="left"/>
      <w:pPr>
        <w:tabs>
          <w:tab w:val="left" w:pos="1134"/>
        </w:tabs>
        <w:ind w:left="1134" w:hanging="1134"/>
      </w:pPr>
      <w:rPr>
        <w:rFonts w:hint="default"/>
      </w:rPr>
    </w:lvl>
    <w:lvl w:ilvl="6" w:tentative="1">
      <w:start w:val="1"/>
      <w:numFmt w:val="decimal"/>
      <w:lvlText w:val="%1.%2.%3.%4.%5.%6.%7."/>
      <w:lvlJc w:val="left"/>
      <w:pPr>
        <w:tabs>
          <w:tab w:val="left" w:pos="1275"/>
        </w:tabs>
        <w:ind w:left="1275" w:hanging="1275"/>
      </w:pPr>
      <w:rPr>
        <w:rFonts w:hint="default"/>
      </w:rPr>
    </w:lvl>
    <w:lvl w:ilvl="7" w:tentative="1">
      <w:start w:val="1"/>
      <w:numFmt w:val="decimal"/>
      <w:lvlText w:val="%1.%2.%3.%4.%5.%6.%7.%8."/>
      <w:lvlJc w:val="left"/>
      <w:pPr>
        <w:tabs>
          <w:tab w:val="left" w:pos="1418"/>
        </w:tabs>
        <w:ind w:left="1418" w:hanging="1418"/>
      </w:pPr>
      <w:rPr>
        <w:rFonts w:hint="default"/>
      </w:rPr>
    </w:lvl>
    <w:lvl w:ilvl="8" w:tentative="1">
      <w:start w:val="1"/>
      <w:numFmt w:val="decimal"/>
      <w:lvlText w:val="%1.%2.%3.%4.%5.%6.%7.%8.%9."/>
      <w:lvlJc w:val="left"/>
      <w:pPr>
        <w:tabs>
          <w:tab w:val="left" w:pos="1558"/>
        </w:tabs>
        <w:ind w:left="1558" w:hanging="1558"/>
      </w:pPr>
      <w:rPr>
        <w:rFonts w:hint="default"/>
      </w:rPr>
    </w:lvl>
  </w:abstractNum>
  <w:abstractNum w:abstractNumId="10">
    <w:nsid w:val="6A110BDC"/>
    <w:multiLevelType w:val="singleLevel"/>
    <w:tmpl w:val="6A110BDC"/>
    <w:lvl w:ilvl="0">
      <w:start w:val="1"/>
      <w:numFmt w:val="upperLetter"/>
      <w:lvlText w:val="%1."/>
      <w:lvlJc w:val="left"/>
      <w:pPr>
        <w:tabs>
          <w:tab w:val="left" w:pos="312"/>
        </w:tabs>
      </w:pPr>
    </w:lvl>
  </w:abstractNum>
  <w:num w:numId="1">
    <w:abstractNumId w:val="9"/>
  </w:num>
  <w:num w:numId="2">
    <w:abstractNumId w:val="8"/>
  </w:num>
  <w:num w:numId="3">
    <w:abstractNumId w:val="6"/>
  </w:num>
  <w:num w:numId="4">
    <w:abstractNumId w:val="0"/>
  </w:num>
  <w:num w:numId="5">
    <w:abstractNumId w:val="7"/>
  </w:num>
  <w:num w:numId="6">
    <w:abstractNumId w:val="4"/>
  </w:num>
  <w:num w:numId="7">
    <w:abstractNumId w:val="10"/>
  </w:num>
  <w:num w:numId="8">
    <w:abstractNumId w:val="3"/>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425F"/>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CB"/>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1C4B"/>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0DAA"/>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A7078"/>
    <w:rsid w:val="001B1776"/>
    <w:rsid w:val="001B264C"/>
    <w:rsid w:val="001B49DA"/>
    <w:rsid w:val="001B7431"/>
    <w:rsid w:val="001C0032"/>
    <w:rsid w:val="001C228A"/>
    <w:rsid w:val="001C27AC"/>
    <w:rsid w:val="001C2A2F"/>
    <w:rsid w:val="001C2A3B"/>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17BEE"/>
    <w:rsid w:val="004237F0"/>
    <w:rsid w:val="004250D6"/>
    <w:rsid w:val="004261D2"/>
    <w:rsid w:val="0043049A"/>
    <w:rsid w:val="00431670"/>
    <w:rsid w:val="00431AE5"/>
    <w:rsid w:val="00434B98"/>
    <w:rsid w:val="00435BBC"/>
    <w:rsid w:val="00440793"/>
    <w:rsid w:val="00440DAD"/>
    <w:rsid w:val="00443C39"/>
    <w:rsid w:val="004449BD"/>
    <w:rsid w:val="004450D2"/>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C7F0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6052"/>
    <w:rsid w:val="004F717B"/>
    <w:rsid w:val="00500694"/>
    <w:rsid w:val="00500C0B"/>
    <w:rsid w:val="0050258F"/>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2201"/>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E79E5"/>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442A2"/>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1DC"/>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3CA7"/>
    <w:rsid w:val="007D440C"/>
    <w:rsid w:val="007D53B4"/>
    <w:rsid w:val="007D72CF"/>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261C"/>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1F0"/>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129A"/>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3E6"/>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0D5"/>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47380"/>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4402B23"/>
    <w:rsid w:val="04D60DFC"/>
    <w:rsid w:val="04F6434F"/>
    <w:rsid w:val="05361EF6"/>
    <w:rsid w:val="05E06BF3"/>
    <w:rsid w:val="05F43009"/>
    <w:rsid w:val="061C21E5"/>
    <w:rsid w:val="064F16A6"/>
    <w:rsid w:val="065175C7"/>
    <w:rsid w:val="0722443A"/>
    <w:rsid w:val="08187BC6"/>
    <w:rsid w:val="081B7901"/>
    <w:rsid w:val="085C2A24"/>
    <w:rsid w:val="090B58DF"/>
    <w:rsid w:val="09493615"/>
    <w:rsid w:val="098D45C0"/>
    <w:rsid w:val="0A2B0A41"/>
    <w:rsid w:val="0ACF5427"/>
    <w:rsid w:val="0AF62738"/>
    <w:rsid w:val="0B241620"/>
    <w:rsid w:val="0B41259B"/>
    <w:rsid w:val="0BC11200"/>
    <w:rsid w:val="0C1322AD"/>
    <w:rsid w:val="0CDD34D7"/>
    <w:rsid w:val="0DBB6893"/>
    <w:rsid w:val="0E3E509B"/>
    <w:rsid w:val="0E7260B0"/>
    <w:rsid w:val="0EF365FF"/>
    <w:rsid w:val="0F0A7175"/>
    <w:rsid w:val="0F4E6E21"/>
    <w:rsid w:val="0F744112"/>
    <w:rsid w:val="0FBF5FED"/>
    <w:rsid w:val="0FF478E9"/>
    <w:rsid w:val="10820B6D"/>
    <w:rsid w:val="10A36F7C"/>
    <w:rsid w:val="10B151FF"/>
    <w:rsid w:val="110957C5"/>
    <w:rsid w:val="1193477D"/>
    <w:rsid w:val="11AB3D86"/>
    <w:rsid w:val="120007AB"/>
    <w:rsid w:val="12EC33ED"/>
    <w:rsid w:val="13612C66"/>
    <w:rsid w:val="13964494"/>
    <w:rsid w:val="139E6D9D"/>
    <w:rsid w:val="13CE7BB3"/>
    <w:rsid w:val="144A03C9"/>
    <w:rsid w:val="14C42E35"/>
    <w:rsid w:val="153A43D4"/>
    <w:rsid w:val="163D2E61"/>
    <w:rsid w:val="1713004D"/>
    <w:rsid w:val="17FD5FD4"/>
    <w:rsid w:val="18607256"/>
    <w:rsid w:val="18743431"/>
    <w:rsid w:val="1955563F"/>
    <w:rsid w:val="199A0F3D"/>
    <w:rsid w:val="19B91A05"/>
    <w:rsid w:val="1A421F05"/>
    <w:rsid w:val="1AE22D5C"/>
    <w:rsid w:val="1B0D4BBF"/>
    <w:rsid w:val="1C451E8B"/>
    <w:rsid w:val="1C72282A"/>
    <w:rsid w:val="1C8D09E6"/>
    <w:rsid w:val="1CC03A75"/>
    <w:rsid w:val="1CD14E05"/>
    <w:rsid w:val="1DCB053C"/>
    <w:rsid w:val="1E3D7A2A"/>
    <w:rsid w:val="1E51464C"/>
    <w:rsid w:val="1EEA0081"/>
    <w:rsid w:val="1F880E8B"/>
    <w:rsid w:val="1F8F2DD6"/>
    <w:rsid w:val="1F9F30CC"/>
    <w:rsid w:val="1FE47424"/>
    <w:rsid w:val="20A54C3F"/>
    <w:rsid w:val="21316735"/>
    <w:rsid w:val="217F713F"/>
    <w:rsid w:val="222F3D89"/>
    <w:rsid w:val="22C23A8F"/>
    <w:rsid w:val="236E13E8"/>
    <w:rsid w:val="237C7B75"/>
    <w:rsid w:val="23B75B26"/>
    <w:rsid w:val="23F72641"/>
    <w:rsid w:val="24D43AB1"/>
    <w:rsid w:val="250B77B9"/>
    <w:rsid w:val="26CE1B32"/>
    <w:rsid w:val="27B15F9F"/>
    <w:rsid w:val="27F34107"/>
    <w:rsid w:val="289042AB"/>
    <w:rsid w:val="29AB5BCA"/>
    <w:rsid w:val="2A4F6154"/>
    <w:rsid w:val="2A5A1ACF"/>
    <w:rsid w:val="2AE642B9"/>
    <w:rsid w:val="2AF85026"/>
    <w:rsid w:val="2BB15A7B"/>
    <w:rsid w:val="2CEB2934"/>
    <w:rsid w:val="2D441671"/>
    <w:rsid w:val="2E2C73D1"/>
    <w:rsid w:val="2E314BD6"/>
    <w:rsid w:val="2E7B11F7"/>
    <w:rsid w:val="2EC00805"/>
    <w:rsid w:val="2F333D9D"/>
    <w:rsid w:val="2FB65480"/>
    <w:rsid w:val="2FE659E2"/>
    <w:rsid w:val="3002498D"/>
    <w:rsid w:val="30E63017"/>
    <w:rsid w:val="31D219EB"/>
    <w:rsid w:val="32B81551"/>
    <w:rsid w:val="340F2BD4"/>
    <w:rsid w:val="341F17DF"/>
    <w:rsid w:val="353E2010"/>
    <w:rsid w:val="353E43A6"/>
    <w:rsid w:val="355F2B71"/>
    <w:rsid w:val="3566380C"/>
    <w:rsid w:val="35CF2D6B"/>
    <w:rsid w:val="35E0652C"/>
    <w:rsid w:val="365B3C00"/>
    <w:rsid w:val="36953C32"/>
    <w:rsid w:val="36CC2F28"/>
    <w:rsid w:val="36F364FD"/>
    <w:rsid w:val="36F80DB9"/>
    <w:rsid w:val="39386FBF"/>
    <w:rsid w:val="397B1CB7"/>
    <w:rsid w:val="39BE5695"/>
    <w:rsid w:val="3AE05135"/>
    <w:rsid w:val="3B4A6B82"/>
    <w:rsid w:val="3BFE57B2"/>
    <w:rsid w:val="3C31268E"/>
    <w:rsid w:val="3D3051E3"/>
    <w:rsid w:val="3DA90032"/>
    <w:rsid w:val="3F465491"/>
    <w:rsid w:val="3F6D4BDC"/>
    <w:rsid w:val="40A12E63"/>
    <w:rsid w:val="40A7268B"/>
    <w:rsid w:val="41D3492B"/>
    <w:rsid w:val="43951DC7"/>
    <w:rsid w:val="43E65EF8"/>
    <w:rsid w:val="43EC0ACB"/>
    <w:rsid w:val="449F00FF"/>
    <w:rsid w:val="45FE0DCF"/>
    <w:rsid w:val="46A13995"/>
    <w:rsid w:val="46C67B70"/>
    <w:rsid w:val="46EA1EBA"/>
    <w:rsid w:val="46F6208A"/>
    <w:rsid w:val="48000F54"/>
    <w:rsid w:val="482B493F"/>
    <w:rsid w:val="48DF0854"/>
    <w:rsid w:val="49BA3207"/>
    <w:rsid w:val="49F07F06"/>
    <w:rsid w:val="4A9B23E0"/>
    <w:rsid w:val="4B2A5792"/>
    <w:rsid w:val="4C9910D4"/>
    <w:rsid w:val="4D322584"/>
    <w:rsid w:val="4D5750CD"/>
    <w:rsid w:val="4D717494"/>
    <w:rsid w:val="4DF72F91"/>
    <w:rsid w:val="4E5F68EC"/>
    <w:rsid w:val="4E7278FE"/>
    <w:rsid w:val="4ED77435"/>
    <w:rsid w:val="4EE72A23"/>
    <w:rsid w:val="4FD41E6A"/>
    <w:rsid w:val="4FE23CDF"/>
    <w:rsid w:val="50053D77"/>
    <w:rsid w:val="500D6D4F"/>
    <w:rsid w:val="51B24F07"/>
    <w:rsid w:val="51E82C1D"/>
    <w:rsid w:val="523A3FB9"/>
    <w:rsid w:val="523D04E9"/>
    <w:rsid w:val="52EE068E"/>
    <w:rsid w:val="53976D6D"/>
    <w:rsid w:val="54E510FA"/>
    <w:rsid w:val="554E15A2"/>
    <w:rsid w:val="558968F6"/>
    <w:rsid w:val="56EA5D26"/>
    <w:rsid w:val="578B3481"/>
    <w:rsid w:val="58525B49"/>
    <w:rsid w:val="586B3EEA"/>
    <w:rsid w:val="590D221B"/>
    <w:rsid w:val="59414190"/>
    <w:rsid w:val="5AEA5C46"/>
    <w:rsid w:val="5B3A5B04"/>
    <w:rsid w:val="5B3E30AC"/>
    <w:rsid w:val="5B5A275C"/>
    <w:rsid w:val="5D5D08E4"/>
    <w:rsid w:val="5DF211AF"/>
    <w:rsid w:val="5F4F7828"/>
    <w:rsid w:val="60A93B01"/>
    <w:rsid w:val="616403D0"/>
    <w:rsid w:val="616A35F1"/>
    <w:rsid w:val="61894BF9"/>
    <w:rsid w:val="618D522B"/>
    <w:rsid w:val="61C00712"/>
    <w:rsid w:val="62C7643D"/>
    <w:rsid w:val="637E1F19"/>
    <w:rsid w:val="64D55FD4"/>
    <w:rsid w:val="650B25E8"/>
    <w:rsid w:val="651B247B"/>
    <w:rsid w:val="65245994"/>
    <w:rsid w:val="65F35E70"/>
    <w:rsid w:val="67C2527D"/>
    <w:rsid w:val="6971013F"/>
    <w:rsid w:val="69EE07CD"/>
    <w:rsid w:val="6B676734"/>
    <w:rsid w:val="6C25242D"/>
    <w:rsid w:val="6CE15130"/>
    <w:rsid w:val="6D626A37"/>
    <w:rsid w:val="6DA40D7A"/>
    <w:rsid w:val="6DC32495"/>
    <w:rsid w:val="6E796D04"/>
    <w:rsid w:val="6FDB4A9E"/>
    <w:rsid w:val="7099603D"/>
    <w:rsid w:val="709A59FE"/>
    <w:rsid w:val="728860E8"/>
    <w:rsid w:val="734013BC"/>
    <w:rsid w:val="73764A09"/>
    <w:rsid w:val="74505CD4"/>
    <w:rsid w:val="75455C5D"/>
    <w:rsid w:val="75505C47"/>
    <w:rsid w:val="75A66958"/>
    <w:rsid w:val="76223567"/>
    <w:rsid w:val="775A50CE"/>
    <w:rsid w:val="77A76CEE"/>
    <w:rsid w:val="77CD1133"/>
    <w:rsid w:val="78E51891"/>
    <w:rsid w:val="78EB4F89"/>
    <w:rsid w:val="7901184B"/>
    <w:rsid w:val="793F002D"/>
    <w:rsid w:val="794C0F08"/>
    <w:rsid w:val="7A2C6BE6"/>
    <w:rsid w:val="7B0B5B73"/>
    <w:rsid w:val="7B1B4C5C"/>
    <w:rsid w:val="7C7C3A5D"/>
    <w:rsid w:val="7C8036B6"/>
    <w:rsid w:val="7D1D40BD"/>
    <w:rsid w:val="7DF4725E"/>
    <w:rsid w:val="7E534AD9"/>
    <w:rsid w:val="7EAE7357"/>
    <w:rsid w:val="7F941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Subtle 2" w:semiHidden="0" w:unhideWhenUsed="0"/>
    <w:lsdException w:name="Table Web 3" w:semiHidden="0" w:unhideWhenUsed="0"/>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420"/>
      <w:jc w:val="both"/>
    </w:pPr>
    <w:rPr>
      <w:rFonts w:ascii="宋体" w:hAnsi="宋体" w:cstheme="minorBidi"/>
      <w:kern w:val="2"/>
      <w:sz w:val="21"/>
      <w:szCs w:val="22"/>
    </w:rPr>
  </w:style>
  <w:style w:type="paragraph" w:styleId="1">
    <w:name w:val="heading 1"/>
    <w:basedOn w:val="a"/>
    <w:next w:val="a"/>
    <w:link w:val="1Char"/>
    <w:uiPriority w:val="9"/>
    <w:qFormat/>
    <w:pPr>
      <w:keepNext/>
      <w:keepLines/>
      <w:numPr>
        <w:numId w:val="1"/>
      </w:numPr>
      <w:tabs>
        <w:tab w:val="left" w:pos="0"/>
      </w:tabs>
      <w:spacing w:before="340" w:after="330" w:line="578" w:lineRule="auto"/>
      <w:outlineLvl w:val="0"/>
    </w:pPr>
    <w:rPr>
      <w:rFonts w:asciiTheme="minorHAnsi" w:hAnsiTheme="minorHAnsi"/>
      <w:b/>
      <w:bCs/>
      <w:kern w:val="44"/>
      <w:sz w:val="36"/>
      <w:szCs w:val="44"/>
    </w:rPr>
  </w:style>
  <w:style w:type="paragraph" w:styleId="2">
    <w:name w:val="heading 2"/>
    <w:basedOn w:val="1"/>
    <w:next w:val="1"/>
    <w:link w:val="2Char"/>
    <w:uiPriority w:val="9"/>
    <w:unhideWhenUsed/>
    <w:qFormat/>
    <w:pPr>
      <w:numPr>
        <w:ilvl w:val="1"/>
      </w:numPr>
      <w:spacing w:before="260" w:after="260" w:line="416" w:lineRule="auto"/>
      <w:outlineLvl w:val="1"/>
    </w:pPr>
    <w:rPr>
      <w:rFonts w:ascii="黑体" w:eastAsia="黑体" w:hAnsi="黑体" w:cstheme="majorBidi"/>
      <w:sz w:val="30"/>
      <w:szCs w:val="32"/>
    </w:rPr>
  </w:style>
  <w:style w:type="paragraph" w:styleId="3">
    <w:name w:val="heading 3"/>
    <w:basedOn w:val="a"/>
    <w:next w:val="a"/>
    <w:link w:val="3Char"/>
    <w:uiPriority w:val="9"/>
    <w:unhideWhenUsed/>
    <w:qFormat/>
    <w:pPr>
      <w:keepNext/>
      <w:keepLines/>
      <w:tabs>
        <w:tab w:val="left" w:pos="2160"/>
      </w:tabs>
      <w:spacing w:before="260" w:after="260" w:line="416" w:lineRule="auto"/>
      <w:ind w:left="2160" w:firstLineChars="0" w:firstLine="0"/>
      <w:outlineLvl w:val="2"/>
    </w:pPr>
    <w:rPr>
      <w:b/>
      <w:bCs/>
      <w:sz w:val="32"/>
      <w:szCs w:val="32"/>
    </w:rPr>
  </w:style>
  <w:style w:type="paragraph" w:styleId="4">
    <w:name w:val="heading 4"/>
    <w:basedOn w:val="a"/>
    <w:next w:val="a"/>
    <w:uiPriority w:val="9"/>
    <w:unhideWhenUsed/>
    <w:qFormat/>
    <w:pPr>
      <w:keepNext/>
      <w:keepLines/>
      <w:tabs>
        <w:tab w:val="left" w:pos="2880"/>
      </w:tabs>
      <w:spacing w:before="280" w:after="290" w:line="372" w:lineRule="auto"/>
      <w:ind w:left="2880" w:firstLineChars="0" w:firstLine="0"/>
      <w:outlineLvl w:val="3"/>
    </w:pPr>
    <w:rPr>
      <w:rFonts w:ascii="Arial" w:eastAsia="黑体" w:hAnsi="Arial"/>
      <w:b/>
      <w:sz w:val="28"/>
    </w:rPr>
  </w:style>
  <w:style w:type="paragraph" w:styleId="5">
    <w:name w:val="heading 5"/>
    <w:basedOn w:val="a"/>
    <w:next w:val="a"/>
    <w:uiPriority w:val="9"/>
    <w:unhideWhenUsed/>
    <w:qFormat/>
    <w:pPr>
      <w:keepNext/>
      <w:keepLines/>
      <w:tabs>
        <w:tab w:val="left" w:pos="3600"/>
      </w:tabs>
      <w:spacing w:before="280" w:after="290" w:line="372" w:lineRule="auto"/>
      <w:ind w:left="3600" w:firstLineChars="0" w:firstLine="0"/>
      <w:outlineLvl w:val="4"/>
    </w:pPr>
    <w:rPr>
      <w:b/>
      <w:sz w:val="28"/>
    </w:rPr>
  </w:style>
  <w:style w:type="paragraph" w:styleId="6">
    <w:name w:val="heading 6"/>
    <w:basedOn w:val="a"/>
    <w:next w:val="a"/>
    <w:uiPriority w:val="9"/>
    <w:unhideWhenUsed/>
    <w:qFormat/>
    <w:pPr>
      <w:keepNext/>
      <w:keepLines/>
      <w:tabs>
        <w:tab w:val="left" w:pos="4320"/>
      </w:tabs>
      <w:spacing w:before="240" w:after="64" w:line="317" w:lineRule="auto"/>
      <w:ind w:left="4320" w:firstLineChars="0" w:firstLine="0"/>
      <w:outlineLvl w:val="5"/>
    </w:pPr>
    <w:rPr>
      <w:rFonts w:ascii="Arial" w:eastAsia="黑体" w:hAnsi="Arial"/>
      <w:b/>
      <w:sz w:val="24"/>
    </w:rPr>
  </w:style>
  <w:style w:type="paragraph" w:styleId="7">
    <w:name w:val="heading 7"/>
    <w:basedOn w:val="a"/>
    <w:next w:val="a"/>
    <w:uiPriority w:val="9"/>
    <w:unhideWhenUsed/>
    <w:qFormat/>
    <w:pPr>
      <w:keepNext/>
      <w:keepLines/>
      <w:tabs>
        <w:tab w:val="left" w:pos="5040"/>
      </w:tabs>
      <w:spacing w:before="240" w:after="64" w:line="317" w:lineRule="auto"/>
      <w:ind w:left="5040" w:firstLineChars="0" w:firstLine="0"/>
      <w:outlineLvl w:val="6"/>
    </w:pPr>
    <w:rPr>
      <w:b/>
      <w:sz w:val="24"/>
    </w:rPr>
  </w:style>
  <w:style w:type="paragraph" w:styleId="8">
    <w:name w:val="heading 8"/>
    <w:basedOn w:val="a"/>
    <w:next w:val="a"/>
    <w:uiPriority w:val="9"/>
    <w:unhideWhenUsed/>
    <w:qFormat/>
    <w:pPr>
      <w:keepNext/>
      <w:keepLines/>
      <w:tabs>
        <w:tab w:val="left" w:pos="5760"/>
      </w:tabs>
      <w:spacing w:before="240" w:after="64" w:line="317" w:lineRule="auto"/>
      <w:ind w:left="5760" w:firstLineChars="0" w:firstLine="0"/>
      <w:outlineLvl w:val="7"/>
    </w:pPr>
    <w:rPr>
      <w:rFonts w:ascii="Arial" w:eastAsia="黑体" w:hAnsi="Arial"/>
      <w:sz w:val="24"/>
    </w:rPr>
  </w:style>
  <w:style w:type="paragraph" w:styleId="9">
    <w:name w:val="heading 9"/>
    <w:basedOn w:val="a"/>
    <w:next w:val="a"/>
    <w:uiPriority w:val="9"/>
    <w:unhideWhenUsed/>
    <w:qFormat/>
    <w:pPr>
      <w:keepNext/>
      <w:keepLines/>
      <w:tabs>
        <w:tab w:val="left" w:pos="6480"/>
      </w:tabs>
      <w:spacing w:before="240" w:after="64" w:line="317" w:lineRule="auto"/>
      <w:ind w:left="6480" w:firstLineChars="0" w:firstLine="0"/>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tabs>
        <w:tab w:val="right" w:leader="dot" w:pos="8296"/>
      </w:tabs>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296"/>
      </w:tabs>
    </w:pPr>
  </w:style>
  <w:style w:type="paragraph" w:styleId="20">
    <w:name w:val="toc 2"/>
    <w:basedOn w:val="a"/>
    <w:next w:val="a"/>
    <w:uiPriority w:val="39"/>
    <w:unhideWhenUsed/>
    <w:qFormat/>
    <w:pPr>
      <w:ind w:leftChars="200" w:left="420"/>
    </w:pPr>
  </w:style>
  <w:style w:type="paragraph" w:styleId="a6">
    <w:name w:val="Normal (Web)"/>
    <w:basedOn w:val="a"/>
    <w:uiPriority w:val="99"/>
    <w:unhideWhenUsed/>
    <w:qFormat/>
    <w:pPr>
      <w:widowControl/>
      <w:spacing w:before="100" w:beforeAutospacing="1" w:after="100" w:afterAutospacing="1"/>
      <w:jc w:val="left"/>
    </w:pPr>
    <w:rPr>
      <w:rFonts w:cs="宋体"/>
      <w:kern w:val="0"/>
      <w:sz w:val="24"/>
      <w:szCs w:val="24"/>
    </w:rPr>
  </w:style>
  <w:style w:type="paragraph" w:styleId="a7">
    <w:name w:val="Title"/>
    <w:basedOn w:val="a"/>
    <w:next w:val="a"/>
    <w:link w:val="Char2"/>
    <w:qFormat/>
    <w:pPr>
      <w:spacing w:before="240" w:after="60"/>
      <w:jc w:val="center"/>
      <w:outlineLvl w:val="0"/>
    </w:pPr>
    <w:rPr>
      <w:rFonts w:asciiTheme="majorHAnsi" w:eastAsiaTheme="majorEastAsia" w:hAnsiTheme="majorHAnsi" w:cstheme="majorBidi"/>
      <w:b/>
      <w:bCs/>
      <w:sz w:val="32"/>
      <w:szCs w:val="32"/>
    </w:rPr>
  </w:style>
  <w:style w:type="character" w:styleId="a8">
    <w:name w:val="FollowedHyperlink"/>
    <w:basedOn w:val="a0"/>
    <w:uiPriority w:val="99"/>
    <w:unhideWhenUsed/>
    <w:qFormat/>
    <w:rPr>
      <w:color w:val="954F72" w:themeColor="followedHyperlink"/>
      <w:u w:val="single"/>
    </w:rPr>
  </w:style>
  <w:style w:type="character" w:styleId="a9">
    <w:name w:val="Emphasis"/>
    <w:basedOn w:val="a0"/>
    <w:uiPriority w:val="20"/>
    <w:qFormat/>
    <w:rPr>
      <w:i/>
      <w:iCs/>
    </w:rPr>
  </w:style>
  <w:style w:type="character" w:styleId="aa">
    <w:name w:val="Hyperlink"/>
    <w:basedOn w:val="a0"/>
    <w:uiPriority w:val="99"/>
    <w:unhideWhenUsed/>
    <w:qFormat/>
    <w:rPr>
      <w:color w:val="0563C1" w:themeColor="hyperlink"/>
      <w:u w:val="single"/>
    </w:rPr>
  </w:style>
  <w:style w:type="table" w:styleId="ab">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rFonts w:asciiTheme="minorHAnsi" w:eastAsia="宋体" w:hAnsiTheme="minorHAnsi"/>
      <w:b/>
      <w:bCs/>
      <w:kern w:val="44"/>
      <w:sz w:val="36"/>
      <w:szCs w:val="44"/>
    </w:rPr>
  </w:style>
  <w:style w:type="paragraph" w:customStyle="1" w:styleId="11">
    <w:name w:val="列出段落1"/>
    <w:basedOn w:val="a"/>
    <w:uiPriority w:val="34"/>
    <w:qFormat/>
  </w:style>
  <w:style w:type="character" w:customStyle="1" w:styleId="2Char">
    <w:name w:val="标题 2 Char"/>
    <w:basedOn w:val="a0"/>
    <w:link w:val="2"/>
    <w:uiPriority w:val="9"/>
    <w:qFormat/>
    <w:rPr>
      <w:rFonts w:ascii="黑体" w:eastAsia="黑体" w:hAnsi="黑体" w:cstheme="majorBidi"/>
      <w:b/>
      <w:bCs/>
      <w:sz w:val="30"/>
      <w:szCs w:val="32"/>
    </w:rPr>
  </w:style>
  <w:style w:type="character" w:customStyle="1" w:styleId="3Char">
    <w:name w:val="标题 3 Char"/>
    <w:basedOn w:val="a0"/>
    <w:link w:val="3"/>
    <w:uiPriority w:val="9"/>
    <w:qFormat/>
    <w:rPr>
      <w:rFonts w:ascii="宋体" w:hAnsi="宋体" w:cstheme="minorBidi"/>
      <w:b/>
      <w:bCs/>
      <w:kern w:val="2"/>
      <w:sz w:val="32"/>
      <w:szCs w:val="32"/>
    </w:rPr>
  </w:style>
  <w:style w:type="character" w:customStyle="1" w:styleId="apple-converted-space">
    <w:name w:val="apple-converted-space"/>
    <w:basedOn w:val="a0"/>
    <w:qFormat/>
  </w:style>
  <w:style w:type="paragraph" w:customStyle="1" w:styleId="12">
    <w:name w:val="无间隔1"/>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12"/>
    <w:uiPriority w:val="1"/>
    <w:qFormat/>
    <w:rPr>
      <w:kern w:val="0"/>
      <w:sz w:val="22"/>
    </w:rPr>
  </w:style>
  <w:style w:type="character" w:customStyle="1" w:styleId="Char2">
    <w:name w:val="标题 Char"/>
    <w:basedOn w:val="a0"/>
    <w:link w:val="a7"/>
    <w:qFormat/>
    <w:rPr>
      <w:rFonts w:asciiTheme="majorHAnsi" w:eastAsiaTheme="majorEastAsia" w:hAnsiTheme="majorHAnsi" w:cstheme="majorBidi"/>
      <w:b/>
      <w:bCs/>
      <w:sz w:val="32"/>
      <w:szCs w:val="32"/>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Subtle 2" w:semiHidden="0" w:unhideWhenUsed="0"/>
    <w:lsdException w:name="Table Web 3" w:semiHidden="0" w:unhideWhenUsed="0"/>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420"/>
      <w:jc w:val="both"/>
    </w:pPr>
    <w:rPr>
      <w:rFonts w:ascii="宋体" w:hAnsi="宋体" w:cstheme="minorBidi"/>
      <w:kern w:val="2"/>
      <w:sz w:val="21"/>
      <w:szCs w:val="22"/>
    </w:rPr>
  </w:style>
  <w:style w:type="paragraph" w:styleId="1">
    <w:name w:val="heading 1"/>
    <w:basedOn w:val="a"/>
    <w:next w:val="a"/>
    <w:link w:val="1Char"/>
    <w:uiPriority w:val="9"/>
    <w:qFormat/>
    <w:pPr>
      <w:keepNext/>
      <w:keepLines/>
      <w:numPr>
        <w:numId w:val="1"/>
      </w:numPr>
      <w:tabs>
        <w:tab w:val="left" w:pos="0"/>
      </w:tabs>
      <w:spacing w:before="340" w:after="330" w:line="578" w:lineRule="auto"/>
      <w:outlineLvl w:val="0"/>
    </w:pPr>
    <w:rPr>
      <w:rFonts w:asciiTheme="minorHAnsi" w:hAnsiTheme="minorHAnsi"/>
      <w:b/>
      <w:bCs/>
      <w:kern w:val="44"/>
      <w:sz w:val="36"/>
      <w:szCs w:val="44"/>
    </w:rPr>
  </w:style>
  <w:style w:type="paragraph" w:styleId="2">
    <w:name w:val="heading 2"/>
    <w:basedOn w:val="1"/>
    <w:next w:val="1"/>
    <w:link w:val="2Char"/>
    <w:uiPriority w:val="9"/>
    <w:unhideWhenUsed/>
    <w:qFormat/>
    <w:pPr>
      <w:numPr>
        <w:ilvl w:val="1"/>
      </w:numPr>
      <w:spacing w:before="260" w:after="260" w:line="416" w:lineRule="auto"/>
      <w:outlineLvl w:val="1"/>
    </w:pPr>
    <w:rPr>
      <w:rFonts w:ascii="黑体" w:eastAsia="黑体" w:hAnsi="黑体" w:cstheme="majorBidi"/>
      <w:sz w:val="30"/>
      <w:szCs w:val="32"/>
    </w:rPr>
  </w:style>
  <w:style w:type="paragraph" w:styleId="3">
    <w:name w:val="heading 3"/>
    <w:basedOn w:val="a"/>
    <w:next w:val="a"/>
    <w:link w:val="3Char"/>
    <w:uiPriority w:val="9"/>
    <w:unhideWhenUsed/>
    <w:qFormat/>
    <w:pPr>
      <w:keepNext/>
      <w:keepLines/>
      <w:tabs>
        <w:tab w:val="left" w:pos="2160"/>
      </w:tabs>
      <w:spacing w:before="260" w:after="260" w:line="416" w:lineRule="auto"/>
      <w:ind w:left="2160" w:firstLineChars="0" w:firstLine="0"/>
      <w:outlineLvl w:val="2"/>
    </w:pPr>
    <w:rPr>
      <w:b/>
      <w:bCs/>
      <w:sz w:val="32"/>
      <w:szCs w:val="32"/>
    </w:rPr>
  </w:style>
  <w:style w:type="paragraph" w:styleId="4">
    <w:name w:val="heading 4"/>
    <w:basedOn w:val="a"/>
    <w:next w:val="a"/>
    <w:uiPriority w:val="9"/>
    <w:unhideWhenUsed/>
    <w:qFormat/>
    <w:pPr>
      <w:keepNext/>
      <w:keepLines/>
      <w:tabs>
        <w:tab w:val="left" w:pos="2880"/>
      </w:tabs>
      <w:spacing w:before="280" w:after="290" w:line="372" w:lineRule="auto"/>
      <w:ind w:left="2880" w:firstLineChars="0" w:firstLine="0"/>
      <w:outlineLvl w:val="3"/>
    </w:pPr>
    <w:rPr>
      <w:rFonts w:ascii="Arial" w:eastAsia="黑体" w:hAnsi="Arial"/>
      <w:b/>
      <w:sz w:val="28"/>
    </w:rPr>
  </w:style>
  <w:style w:type="paragraph" w:styleId="5">
    <w:name w:val="heading 5"/>
    <w:basedOn w:val="a"/>
    <w:next w:val="a"/>
    <w:uiPriority w:val="9"/>
    <w:unhideWhenUsed/>
    <w:qFormat/>
    <w:pPr>
      <w:keepNext/>
      <w:keepLines/>
      <w:tabs>
        <w:tab w:val="left" w:pos="3600"/>
      </w:tabs>
      <w:spacing w:before="280" w:after="290" w:line="372" w:lineRule="auto"/>
      <w:ind w:left="3600" w:firstLineChars="0" w:firstLine="0"/>
      <w:outlineLvl w:val="4"/>
    </w:pPr>
    <w:rPr>
      <w:b/>
      <w:sz w:val="28"/>
    </w:rPr>
  </w:style>
  <w:style w:type="paragraph" w:styleId="6">
    <w:name w:val="heading 6"/>
    <w:basedOn w:val="a"/>
    <w:next w:val="a"/>
    <w:uiPriority w:val="9"/>
    <w:unhideWhenUsed/>
    <w:qFormat/>
    <w:pPr>
      <w:keepNext/>
      <w:keepLines/>
      <w:tabs>
        <w:tab w:val="left" w:pos="4320"/>
      </w:tabs>
      <w:spacing w:before="240" w:after="64" w:line="317" w:lineRule="auto"/>
      <w:ind w:left="4320" w:firstLineChars="0" w:firstLine="0"/>
      <w:outlineLvl w:val="5"/>
    </w:pPr>
    <w:rPr>
      <w:rFonts w:ascii="Arial" w:eastAsia="黑体" w:hAnsi="Arial"/>
      <w:b/>
      <w:sz w:val="24"/>
    </w:rPr>
  </w:style>
  <w:style w:type="paragraph" w:styleId="7">
    <w:name w:val="heading 7"/>
    <w:basedOn w:val="a"/>
    <w:next w:val="a"/>
    <w:uiPriority w:val="9"/>
    <w:unhideWhenUsed/>
    <w:qFormat/>
    <w:pPr>
      <w:keepNext/>
      <w:keepLines/>
      <w:tabs>
        <w:tab w:val="left" w:pos="5040"/>
      </w:tabs>
      <w:spacing w:before="240" w:after="64" w:line="317" w:lineRule="auto"/>
      <w:ind w:left="5040" w:firstLineChars="0" w:firstLine="0"/>
      <w:outlineLvl w:val="6"/>
    </w:pPr>
    <w:rPr>
      <w:b/>
      <w:sz w:val="24"/>
    </w:rPr>
  </w:style>
  <w:style w:type="paragraph" w:styleId="8">
    <w:name w:val="heading 8"/>
    <w:basedOn w:val="a"/>
    <w:next w:val="a"/>
    <w:uiPriority w:val="9"/>
    <w:unhideWhenUsed/>
    <w:qFormat/>
    <w:pPr>
      <w:keepNext/>
      <w:keepLines/>
      <w:tabs>
        <w:tab w:val="left" w:pos="5760"/>
      </w:tabs>
      <w:spacing w:before="240" w:after="64" w:line="317" w:lineRule="auto"/>
      <w:ind w:left="5760" w:firstLineChars="0" w:firstLine="0"/>
      <w:outlineLvl w:val="7"/>
    </w:pPr>
    <w:rPr>
      <w:rFonts w:ascii="Arial" w:eastAsia="黑体" w:hAnsi="Arial"/>
      <w:sz w:val="24"/>
    </w:rPr>
  </w:style>
  <w:style w:type="paragraph" w:styleId="9">
    <w:name w:val="heading 9"/>
    <w:basedOn w:val="a"/>
    <w:next w:val="a"/>
    <w:uiPriority w:val="9"/>
    <w:unhideWhenUsed/>
    <w:qFormat/>
    <w:pPr>
      <w:keepNext/>
      <w:keepLines/>
      <w:tabs>
        <w:tab w:val="left" w:pos="6480"/>
      </w:tabs>
      <w:spacing w:before="240" w:after="64" w:line="317" w:lineRule="auto"/>
      <w:ind w:left="6480" w:firstLineChars="0" w:firstLine="0"/>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tabs>
        <w:tab w:val="right" w:leader="dot" w:pos="8296"/>
      </w:tabs>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296"/>
      </w:tabs>
    </w:pPr>
  </w:style>
  <w:style w:type="paragraph" w:styleId="20">
    <w:name w:val="toc 2"/>
    <w:basedOn w:val="a"/>
    <w:next w:val="a"/>
    <w:uiPriority w:val="39"/>
    <w:unhideWhenUsed/>
    <w:qFormat/>
    <w:pPr>
      <w:ind w:leftChars="200" w:left="420"/>
    </w:pPr>
  </w:style>
  <w:style w:type="paragraph" w:styleId="a6">
    <w:name w:val="Normal (Web)"/>
    <w:basedOn w:val="a"/>
    <w:uiPriority w:val="99"/>
    <w:unhideWhenUsed/>
    <w:qFormat/>
    <w:pPr>
      <w:widowControl/>
      <w:spacing w:before="100" w:beforeAutospacing="1" w:after="100" w:afterAutospacing="1"/>
      <w:jc w:val="left"/>
    </w:pPr>
    <w:rPr>
      <w:rFonts w:cs="宋体"/>
      <w:kern w:val="0"/>
      <w:sz w:val="24"/>
      <w:szCs w:val="24"/>
    </w:rPr>
  </w:style>
  <w:style w:type="paragraph" w:styleId="a7">
    <w:name w:val="Title"/>
    <w:basedOn w:val="a"/>
    <w:next w:val="a"/>
    <w:link w:val="Char2"/>
    <w:qFormat/>
    <w:pPr>
      <w:spacing w:before="240" w:after="60"/>
      <w:jc w:val="center"/>
      <w:outlineLvl w:val="0"/>
    </w:pPr>
    <w:rPr>
      <w:rFonts w:asciiTheme="majorHAnsi" w:eastAsiaTheme="majorEastAsia" w:hAnsiTheme="majorHAnsi" w:cstheme="majorBidi"/>
      <w:b/>
      <w:bCs/>
      <w:sz w:val="32"/>
      <w:szCs w:val="32"/>
    </w:rPr>
  </w:style>
  <w:style w:type="character" w:styleId="a8">
    <w:name w:val="FollowedHyperlink"/>
    <w:basedOn w:val="a0"/>
    <w:uiPriority w:val="99"/>
    <w:unhideWhenUsed/>
    <w:qFormat/>
    <w:rPr>
      <w:color w:val="954F72" w:themeColor="followedHyperlink"/>
      <w:u w:val="single"/>
    </w:rPr>
  </w:style>
  <w:style w:type="character" w:styleId="a9">
    <w:name w:val="Emphasis"/>
    <w:basedOn w:val="a0"/>
    <w:uiPriority w:val="20"/>
    <w:qFormat/>
    <w:rPr>
      <w:i/>
      <w:iCs/>
    </w:rPr>
  </w:style>
  <w:style w:type="character" w:styleId="aa">
    <w:name w:val="Hyperlink"/>
    <w:basedOn w:val="a0"/>
    <w:uiPriority w:val="99"/>
    <w:unhideWhenUsed/>
    <w:qFormat/>
    <w:rPr>
      <w:color w:val="0563C1" w:themeColor="hyperlink"/>
      <w:u w:val="single"/>
    </w:rPr>
  </w:style>
  <w:style w:type="table" w:styleId="ab">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rFonts w:asciiTheme="minorHAnsi" w:eastAsia="宋体" w:hAnsiTheme="minorHAnsi"/>
      <w:b/>
      <w:bCs/>
      <w:kern w:val="44"/>
      <w:sz w:val="36"/>
      <w:szCs w:val="44"/>
    </w:rPr>
  </w:style>
  <w:style w:type="paragraph" w:customStyle="1" w:styleId="11">
    <w:name w:val="列出段落1"/>
    <w:basedOn w:val="a"/>
    <w:uiPriority w:val="34"/>
    <w:qFormat/>
  </w:style>
  <w:style w:type="character" w:customStyle="1" w:styleId="2Char">
    <w:name w:val="标题 2 Char"/>
    <w:basedOn w:val="a0"/>
    <w:link w:val="2"/>
    <w:uiPriority w:val="9"/>
    <w:qFormat/>
    <w:rPr>
      <w:rFonts w:ascii="黑体" w:eastAsia="黑体" w:hAnsi="黑体" w:cstheme="majorBidi"/>
      <w:b/>
      <w:bCs/>
      <w:sz w:val="30"/>
      <w:szCs w:val="32"/>
    </w:rPr>
  </w:style>
  <w:style w:type="character" w:customStyle="1" w:styleId="3Char">
    <w:name w:val="标题 3 Char"/>
    <w:basedOn w:val="a0"/>
    <w:link w:val="3"/>
    <w:uiPriority w:val="9"/>
    <w:qFormat/>
    <w:rPr>
      <w:rFonts w:ascii="宋体" w:hAnsi="宋体" w:cstheme="minorBidi"/>
      <w:b/>
      <w:bCs/>
      <w:kern w:val="2"/>
      <w:sz w:val="32"/>
      <w:szCs w:val="32"/>
    </w:rPr>
  </w:style>
  <w:style w:type="character" w:customStyle="1" w:styleId="apple-converted-space">
    <w:name w:val="apple-converted-space"/>
    <w:basedOn w:val="a0"/>
    <w:qFormat/>
  </w:style>
  <w:style w:type="paragraph" w:customStyle="1" w:styleId="12">
    <w:name w:val="无间隔1"/>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12"/>
    <w:uiPriority w:val="1"/>
    <w:qFormat/>
    <w:rPr>
      <w:kern w:val="0"/>
      <w:sz w:val="22"/>
    </w:rPr>
  </w:style>
  <w:style w:type="character" w:customStyle="1" w:styleId="Char2">
    <w:name w:val="标题 Char"/>
    <w:basedOn w:val="a0"/>
    <w:link w:val="a7"/>
    <w:qFormat/>
    <w:rPr>
      <w:rFonts w:asciiTheme="majorHAnsi" w:eastAsiaTheme="majorEastAsia" w:hAnsiTheme="majorHAnsi" w:cstheme="majorBidi"/>
      <w:b/>
      <w:bCs/>
      <w:sz w:val="32"/>
      <w:szCs w:val="32"/>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Visio___1.vsdx"/><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2019-04-26T00:00:00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28EF7F3-1F20-41E5-B812-27363FCDE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898</Words>
  <Characters>5121</Characters>
  <Application>Microsoft Office Word</Application>
  <DocSecurity>0</DocSecurity>
  <Lines>42</Lines>
  <Paragraphs>12</Paragraphs>
  <ScaleCrop>false</ScaleCrop>
  <Company>中山大学南方学院信息化建设中心</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专升本培养方案</dc:title>
  <dc:subject>使用手册</dc:subject>
  <dc:creator>hy</dc:creator>
  <cp:lastModifiedBy>LENOVO</cp:lastModifiedBy>
  <cp:revision>421</cp:revision>
  <dcterms:created xsi:type="dcterms:W3CDTF">2018-02-07T12:31:00Z</dcterms:created>
  <dcterms:modified xsi:type="dcterms:W3CDTF">2020-11-25T08:14:00Z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ies>
</file>