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黑体" w:cs="Times New Roman"/>
          <w:color w:val="000000"/>
          <w:sz w:val="44"/>
          <w:szCs w:val="44"/>
          <w:lang w:eastAsia="zh-CN"/>
        </w:rPr>
        <w:t>广州南方学院</w:t>
      </w: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实验教学示范中心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/>
          <w:w w:val="200"/>
          <w:sz w:val="44"/>
          <w:szCs w:val="44"/>
        </w:rPr>
      </w:pPr>
      <w:r>
        <w:rPr>
          <w:rFonts w:ascii="Times New Roman" w:hAnsi="Times New Roman" w:eastAsia="黑体" w:cs="Times New Roman"/>
          <w:color w:val="000000"/>
          <w:sz w:val="44"/>
          <w:szCs w:val="44"/>
        </w:rPr>
        <w:t>建设任务书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40"/>
          <w:szCs w:val="32"/>
        </w:rPr>
      </w:pPr>
    </w:p>
    <w:p>
      <w:pPr>
        <w:pStyle w:val="6"/>
        <w:spacing w:line="360" w:lineRule="auto"/>
        <w:jc w:val="center"/>
        <w:rPr>
          <w:rFonts w:ascii="Times New Roman" w:hAnsi="Times New Roman" w:cs="Times New Roman"/>
          <w:color w:val="000000"/>
          <w:sz w:val="44"/>
          <w:szCs w:val="36"/>
          <w:u w:val="single"/>
        </w:rPr>
      </w:pPr>
      <w:r>
        <w:rPr>
          <w:rFonts w:ascii="Times New Roman" w:hAnsi="Times New Roman" w:cs="Times New Roman"/>
          <w:color w:val="000000"/>
          <w:spacing w:val="1"/>
          <w:w w:val="81"/>
          <w:kern w:val="0"/>
          <w:sz w:val="44"/>
          <w:szCs w:val="36"/>
          <w:u w:val="single"/>
          <w:fitText w:val="3564" w:id="921433600"/>
        </w:rPr>
        <w:t>此处填写</w:t>
      </w:r>
      <w:r>
        <w:rPr>
          <w:rFonts w:hint="eastAsia" w:ascii="Times New Roman" w:hAnsi="Times New Roman" w:cs="Times New Roman"/>
          <w:color w:val="000000"/>
          <w:spacing w:val="1"/>
          <w:w w:val="81"/>
          <w:kern w:val="0"/>
          <w:sz w:val="44"/>
          <w:szCs w:val="36"/>
          <w:u w:val="single"/>
          <w:fitText w:val="3564" w:id="921433600"/>
        </w:rPr>
        <w:t>示范中心</w:t>
      </w:r>
      <w:r>
        <w:rPr>
          <w:rFonts w:ascii="Times New Roman" w:hAnsi="Times New Roman" w:cs="Times New Roman"/>
          <w:color w:val="000000"/>
          <w:spacing w:val="1"/>
          <w:w w:val="81"/>
          <w:kern w:val="0"/>
          <w:sz w:val="44"/>
          <w:szCs w:val="36"/>
          <w:u w:val="single"/>
          <w:fitText w:val="3564" w:id="921433600"/>
        </w:rPr>
        <w:t>名</w:t>
      </w:r>
      <w:r>
        <w:rPr>
          <w:rFonts w:ascii="Times New Roman" w:hAnsi="Times New Roman" w:cs="Times New Roman"/>
          <w:color w:val="000000"/>
          <w:spacing w:val="3"/>
          <w:w w:val="81"/>
          <w:kern w:val="0"/>
          <w:sz w:val="44"/>
          <w:szCs w:val="36"/>
          <w:u w:val="single"/>
          <w:fitText w:val="3564" w:id="921433600"/>
        </w:rPr>
        <w:t>称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32"/>
          <w:szCs w:val="32"/>
        </w:rPr>
      </w:pP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所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在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单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位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z w:val="32"/>
          <w:szCs w:val="18"/>
          <w:u w:val="single"/>
        </w:rPr>
        <w:t xml:space="preserve">      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18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18"/>
          <w:u w:val="single"/>
        </w:rPr>
        <w:t xml:space="preserve">           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中心负责人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联合共建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单位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中心成立时间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</w:rPr>
        <w:t>申报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</w:rPr>
        <w:t>日期：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</w:rPr>
        <w:t xml:space="preserve">                     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楷体_GB2312" w:hAnsi="楷体_GB2312" w:eastAsia="楷体_GB2312" w:cs="楷体_GB2312"/>
          <w:bCs/>
          <w:kern w:val="2"/>
          <w:sz w:val="30"/>
          <w:szCs w:val="30"/>
        </w:rPr>
      </w:pP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  <w:lang w:eastAsia="zh-CN"/>
        </w:rPr>
        <w:t>2023</w:t>
      </w: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年</w:t>
      </w: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  <w:lang w:val="en-US" w:eastAsia="zh-CN"/>
        </w:rPr>
        <w:t>4</w:t>
      </w: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月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hint="eastAsia" w:eastAsia="仿宋_GB2312"/>
          <w:color w:val="000000"/>
          <w:sz w:val="24"/>
          <w:lang w:eastAsia="zh-CN"/>
        </w:rPr>
        <w:t>2023</w:t>
      </w:r>
      <w:r>
        <w:rPr>
          <w:rFonts w:hint="eastAsia" w:eastAsia="仿宋_GB2312"/>
          <w:color w:val="000000"/>
          <w:sz w:val="24"/>
        </w:rPr>
        <w:t>年</w:t>
      </w:r>
      <w:r>
        <w:rPr>
          <w:rFonts w:hint="eastAsia" w:eastAsia="仿宋_GB2312"/>
          <w:color w:val="000000"/>
          <w:sz w:val="24"/>
          <w:lang w:val="en-US" w:eastAsia="zh-CN"/>
        </w:rPr>
        <w:t>4</w:t>
      </w:r>
      <w:r>
        <w:rPr>
          <w:rFonts w:hint="eastAsia" w:eastAsia="仿宋_GB2312"/>
          <w:color w:val="000000"/>
          <w:sz w:val="24"/>
        </w:rPr>
        <w:t>月30日。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4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9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spacing w:line="480" w:lineRule="auto"/>
        <w:ind w:left="360"/>
        <w:rPr>
          <w:rFonts w:eastAsia="仿宋_GB2312"/>
          <w:color w:val="000000"/>
          <w:sz w:val="24"/>
        </w:rPr>
      </w:pPr>
    </w:p>
    <w:p>
      <w:pPr>
        <w:pStyle w:val="6"/>
        <w:spacing w:before="0" w:beforeAutospacing="0" w:after="156" w:afterLines="50" w:afterAutospacing="0"/>
        <w:ind w:left="-420" w:leftChars="-200" w:firstLine="419" w:firstLineChars="139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1.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基本情况</w:t>
      </w:r>
    </w:p>
    <w:tbl>
      <w:tblPr>
        <w:tblStyle w:val="7"/>
        <w:tblW w:w="1028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80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 xml:space="preserve">中心所属二级学科                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（若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1-1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的建设和发展历程、整体概况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（从成立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之日起填写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1-2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中心现有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主要建设成果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（中心成立以来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在教学、人才培养、科技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产业服务等方面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取得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的成果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，800字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2. 教学</w:t>
      </w:r>
    </w:p>
    <w:tbl>
      <w:tblPr>
        <w:tblStyle w:val="7"/>
        <w:tblW w:w="10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2-1教学情况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1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教学体系（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包括实验项目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设计、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实验教学资源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、人才培养模式等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，500字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4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2-3教学方式方法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实验教学的方法、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手段、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考核评价情况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等，300字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2-4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教学质量保障制度措施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（300字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156" w:beforeLines="50" w:beforeAutospacing="0" w:after="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 xml:space="preserve"> 3. 队伍</w:t>
      </w:r>
    </w:p>
    <w:tbl>
      <w:tblPr>
        <w:tblStyle w:val="7"/>
        <w:tblpPr w:leftFromText="180" w:rightFromText="180" w:vertAnchor="text" w:horzAnchor="margin" w:tblpXSpec="center" w:tblpY="218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6"/>
        <w:gridCol w:w="1190"/>
        <w:gridCol w:w="310"/>
        <w:gridCol w:w="648"/>
        <w:gridCol w:w="426"/>
        <w:gridCol w:w="204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630"/>
        <w:gridCol w:w="284"/>
        <w:gridCol w:w="567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70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3-1实验室负责人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0" w:hRule="atLeast"/>
        </w:trPr>
        <w:tc>
          <w:tcPr>
            <w:tcW w:w="7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科研主要成果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(科研成果限填5项)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3-2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中心人员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中心人员情况表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年龄</w:t>
            </w: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</w:t>
            </w: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承担教学/管理任务</w:t>
            </w: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专职/兼职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3-3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三五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成员教研主要成果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6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中心师资队伍建设目标及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实现目标的配套举措</w:t>
            </w:r>
          </w:p>
        </w:tc>
      </w:tr>
    </w:tbl>
    <w:p>
      <w:pPr>
        <w:pStyle w:val="6"/>
        <w:spacing w:before="0" w:beforeAutospacing="0" w:after="0" w:afterAutospacing="0"/>
        <w:ind w:left="-420" w:leftChars="-200" w:firstLine="421" w:firstLine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4.条件与环境</w:t>
      </w:r>
    </w:p>
    <w:tbl>
      <w:tblPr>
        <w:tblStyle w:val="7"/>
        <w:tblpPr w:leftFromText="180" w:rightFromText="180" w:vertAnchor="text" w:horzAnchor="margin" w:tblpXSpec="center" w:tblpY="382"/>
        <w:tblW w:w="1019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126"/>
        <w:gridCol w:w="2227"/>
        <w:gridCol w:w="148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4-1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4-2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仪器设备配置情况（主要设备配置及更新情况，利用率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，可列表）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4-3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4-4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运行与维护（实验室运行模式，维护维修等）</w:t>
            </w:r>
          </w:p>
        </w:tc>
      </w:tr>
    </w:tbl>
    <w:p>
      <w:pPr>
        <w:pStyle w:val="6"/>
        <w:spacing w:before="156" w:beforeLines="50" w:beforeAutospacing="0" w:after="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5. 信息化</w:t>
      </w:r>
    </w:p>
    <w:tbl>
      <w:tblPr>
        <w:tblStyle w:val="7"/>
        <w:tblpPr w:leftFromText="180" w:rightFromText="180" w:vertAnchor="text" w:horzAnchor="page" w:tblpX="775" w:tblpY="414"/>
        <w:tblW w:w="1019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018"/>
        <w:gridCol w:w="1675"/>
        <w:gridCol w:w="851"/>
        <w:gridCol w:w="1159"/>
        <w:gridCol w:w="696"/>
        <w:gridCol w:w="2049"/>
        <w:gridCol w:w="490"/>
        <w:gridCol w:w="129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98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5-1信息化建设</w:t>
            </w: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信息化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项目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数</w:t>
            </w:r>
          </w:p>
        </w:tc>
        <w:tc>
          <w:tcPr>
            <w:tcW w:w="18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面向专业数</w:t>
            </w:r>
          </w:p>
        </w:tc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资源容量（GB）</w:t>
            </w:r>
          </w:p>
        </w:tc>
        <w:tc>
          <w:tcPr>
            <w:tcW w:w="17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年度访问总量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98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8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</w:p>
        </w:tc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7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信息化实验项目名称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所属课程</w:t>
            </w: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人数/年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5" w:hRule="atLeast"/>
        </w:trPr>
        <w:tc>
          <w:tcPr>
            <w:tcW w:w="1019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5-2教学信息管理平台运行情况（校园网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、虚拟仿真等均可纳入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，200字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1" w:hRule="atLeast"/>
        </w:trPr>
        <w:tc>
          <w:tcPr>
            <w:tcW w:w="1019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5-3实验教学中心信息化建设制度措施（200字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</w:p>
    <w:p>
      <w:pPr>
        <w:pStyle w:val="6"/>
        <w:spacing w:before="156" w:beforeLines="50" w:beforeAutospacing="0" w:after="156" w:afterLines="5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6. 成果与示范</w:t>
      </w:r>
    </w:p>
    <w:tbl>
      <w:tblPr>
        <w:tblStyle w:val="7"/>
        <w:tblW w:w="10207" w:type="dxa"/>
        <w:tblInd w:w="-10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9" w:hRule="atLeast"/>
        </w:trPr>
        <w:tc>
          <w:tcPr>
            <w:tcW w:w="10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6-1实验教学中心主要预期</w:t>
            </w:r>
            <w:r>
              <w:rPr>
                <w:rFonts w:eastAsia="仿宋_GB2312"/>
                <w:color w:val="000000"/>
                <w:sz w:val="24"/>
              </w:rPr>
              <w:t>成果、</w:t>
            </w:r>
            <w:r>
              <w:rPr>
                <w:rFonts w:hint="eastAsia" w:eastAsia="仿宋_GB2312"/>
                <w:color w:val="000000"/>
                <w:sz w:val="24"/>
              </w:rPr>
              <w:t>特色和</w:t>
            </w:r>
            <w:r>
              <w:rPr>
                <w:rFonts w:eastAsia="仿宋_GB2312"/>
                <w:color w:val="000000"/>
                <w:sz w:val="24"/>
              </w:rPr>
              <w:t>创新</w:t>
            </w:r>
            <w:r>
              <w:rPr>
                <w:rFonts w:hint="eastAsia" w:eastAsia="仿宋_GB2312"/>
                <w:color w:val="000000"/>
                <w:sz w:val="24"/>
              </w:rPr>
              <w:t>点（简明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hint="eastAsia" w:eastAsia="仿宋_GB2312"/>
                <w:color w:val="000000"/>
                <w:sz w:val="24"/>
              </w:rPr>
              <w:t>成果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hint="eastAsia" w:eastAsia="仿宋_GB2312"/>
                <w:color w:val="000000"/>
                <w:sz w:val="24"/>
              </w:rPr>
              <w:t>，300字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</w:trPr>
        <w:tc>
          <w:tcPr>
            <w:tcW w:w="10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6-2促进成果应用</w:t>
            </w:r>
            <w:r>
              <w:rPr>
                <w:rFonts w:eastAsia="仿宋_GB2312"/>
                <w:color w:val="000000"/>
                <w:sz w:val="24"/>
              </w:rPr>
              <w:t>、</w:t>
            </w:r>
            <w:r>
              <w:rPr>
                <w:rFonts w:hint="eastAsia" w:eastAsia="仿宋_GB2312"/>
                <w:color w:val="000000"/>
                <w:sz w:val="24"/>
              </w:rPr>
              <w:t>资源</w:t>
            </w:r>
            <w:r>
              <w:rPr>
                <w:rFonts w:eastAsia="仿宋_GB2312"/>
                <w:color w:val="000000"/>
                <w:sz w:val="24"/>
              </w:rPr>
              <w:t>共享、示范方面</w:t>
            </w:r>
            <w:r>
              <w:rPr>
                <w:rFonts w:hint="eastAsia" w:eastAsia="仿宋_GB2312"/>
                <w:color w:val="000000"/>
                <w:sz w:val="24"/>
              </w:rPr>
              <w:t>的</w:t>
            </w:r>
            <w:r>
              <w:rPr>
                <w:rFonts w:eastAsia="仿宋_GB2312"/>
                <w:color w:val="000000"/>
                <w:sz w:val="24"/>
              </w:rPr>
              <w:t>主要举措</w:t>
            </w: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包括采取何种手段、途径，面向哪些对象或学校进行共享推广以及预计起到何种作用，要求按阶段填写，计划要翔实可行，300字</w:t>
            </w:r>
            <w:r>
              <w:rPr>
                <w:rFonts w:ascii="仿宋_GB2312" w:hAnsi="Arial" w:eastAsia="仿宋_GB2312"/>
                <w:sz w:val="24"/>
                <w:szCs w:val="32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</w:tr>
    </w:tbl>
    <w:p>
      <w:pPr>
        <w:ind w:left="-420" w:leftChars="-200"/>
        <w:rPr>
          <w:rFonts w:ascii="楷体_GB2312" w:hAnsi="黑体" w:eastAsia="楷体_GB2312"/>
          <w:sz w:val="24"/>
        </w:rPr>
      </w:pPr>
      <w:r>
        <w:rPr>
          <w:rFonts w:hint="eastAsia" w:eastAsia="仿宋_GB2312"/>
          <w:b/>
          <w:color w:val="000000"/>
          <w:sz w:val="32"/>
          <w:szCs w:val="18"/>
        </w:rPr>
        <w:t>7</w:t>
      </w:r>
      <w:r>
        <w:rPr>
          <w:rFonts w:eastAsia="仿宋_GB2312"/>
          <w:b/>
          <w:color w:val="000000"/>
          <w:sz w:val="32"/>
          <w:szCs w:val="18"/>
        </w:rPr>
        <w:t>.</w:t>
      </w:r>
      <w:r>
        <w:rPr>
          <w:rFonts w:hint="eastAsia"/>
        </w:rPr>
        <w:t xml:space="preserve"> </w:t>
      </w:r>
      <w:r>
        <w:rPr>
          <w:rFonts w:hint="eastAsia" w:ascii="黑体" w:hAnsi="黑体" w:eastAsia="黑体"/>
          <w:color w:val="000000"/>
          <w:sz w:val="28"/>
          <w:szCs w:val="28"/>
        </w:rPr>
        <w:t>建设经费预算</w:t>
      </w:r>
    </w:p>
    <w:tbl>
      <w:tblPr>
        <w:tblStyle w:val="7"/>
        <w:tblW w:w="10206" w:type="dxa"/>
        <w:tblInd w:w="-9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2409"/>
        <w:gridCol w:w="1560"/>
        <w:gridCol w:w="2835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23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7083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  <w:tc>
          <w:tcPr>
            <w:tcW w:w="2688" w:type="dxa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88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88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88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88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/>
        <w:rPr>
          <w:rFonts w:ascii="黑体" w:hAnsi="黑体" w:eastAsia="黑体" w:cs="Times New Roman"/>
          <w:color w:val="000000"/>
          <w:kern w:val="2"/>
          <w:sz w:val="32"/>
          <w:szCs w:val="18"/>
        </w:rPr>
      </w:pPr>
      <w:r>
        <w:rPr>
          <w:rFonts w:ascii="黑体" w:hAnsi="黑体" w:eastAsia="黑体" w:cs="Times New Roman"/>
          <w:color w:val="000000"/>
          <w:kern w:val="2"/>
          <w:sz w:val="32"/>
          <w:szCs w:val="18"/>
        </w:rPr>
        <w:t>8</w:t>
      </w:r>
      <w:r>
        <w:rPr>
          <w:rFonts w:hint="eastAsia" w:ascii="黑体" w:hAnsi="黑体" w:eastAsia="黑体" w:cs="Times New Roman"/>
          <w:color w:val="000000"/>
          <w:kern w:val="2"/>
          <w:sz w:val="32"/>
          <w:szCs w:val="18"/>
        </w:rPr>
        <w:t>.项目</w:t>
      </w:r>
      <w:r>
        <w:rPr>
          <w:rFonts w:ascii="黑体" w:hAnsi="黑体" w:eastAsia="黑体" w:cs="Times New Roman"/>
          <w:color w:val="000000"/>
          <w:kern w:val="2"/>
          <w:sz w:val="32"/>
          <w:szCs w:val="18"/>
        </w:rPr>
        <w:t>申请</w:t>
      </w:r>
      <w:r>
        <w:rPr>
          <w:rFonts w:hint="eastAsia" w:ascii="黑体" w:hAnsi="黑体" w:eastAsia="黑体" w:cs="Times New Roman"/>
          <w:color w:val="000000"/>
          <w:kern w:val="2"/>
          <w:sz w:val="32"/>
          <w:szCs w:val="18"/>
        </w:rPr>
        <w:t>佐证材料清单</w:t>
      </w:r>
    </w:p>
    <w:tbl>
      <w:tblPr>
        <w:tblStyle w:val="7"/>
        <w:tblW w:w="10207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</w:trPr>
        <w:tc>
          <w:tcPr>
            <w:tcW w:w="10207" w:type="dxa"/>
          </w:tcPr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hint="eastAsia" w:eastAsia="仿宋_GB2312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hint="eastAsia" w:eastAsia="仿宋_GB2312"/>
                <w:color w:val="000000"/>
                <w:sz w:val="24"/>
              </w:rPr>
              <w:t>限20条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>
            <w:pPr>
              <w:widowControl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/>
        <w:rPr>
          <w:rFonts w:ascii="黑体" w:hAnsi="黑体" w:eastAsia="黑体" w:cs="Times New Roman"/>
          <w:color w:val="000000"/>
          <w:kern w:val="2"/>
          <w:sz w:val="32"/>
          <w:szCs w:val="18"/>
        </w:rPr>
      </w:pPr>
      <w:r>
        <w:rPr>
          <w:rFonts w:ascii="黑体" w:hAnsi="黑体" w:eastAsia="黑体" w:cs="Times New Roman"/>
          <w:color w:val="000000"/>
          <w:kern w:val="2"/>
          <w:sz w:val="32"/>
          <w:szCs w:val="18"/>
        </w:rPr>
        <w:t>9.</w:t>
      </w:r>
      <w:r>
        <w:rPr>
          <w:rFonts w:hint="eastAsia" w:ascii="黑体" w:hAnsi="黑体" w:eastAsia="黑体" w:cs="Times New Roman"/>
          <w:color w:val="000000"/>
          <w:kern w:val="2"/>
          <w:sz w:val="32"/>
          <w:szCs w:val="18"/>
          <w:lang w:eastAsia="zh-CN"/>
        </w:rPr>
        <w:t>所在单位初审</w:t>
      </w:r>
      <w:r>
        <w:rPr>
          <w:rFonts w:ascii="黑体" w:hAnsi="黑体" w:eastAsia="黑体" w:cs="Times New Roman"/>
          <w:color w:val="000000"/>
          <w:kern w:val="2"/>
          <w:sz w:val="32"/>
          <w:szCs w:val="18"/>
        </w:rPr>
        <w:t>意见</w:t>
      </w:r>
    </w:p>
    <w:tbl>
      <w:tblPr>
        <w:tblStyle w:val="7"/>
        <w:tblW w:w="10207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207" w:type="dxa"/>
          </w:tcPr>
          <w:p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本单位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已按有关规定对申请人进行了资格审查，对申报书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涉及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内容进行了审核：</w:t>
            </w:r>
          </w:p>
          <w:p>
            <w:pPr>
              <w:spacing w:line="400" w:lineRule="exact"/>
              <w:ind w:firstLine="480" w:firstLineChars="200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1.项目负责人未发生师德师风问题或教学事故等应予限制立项的情况；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项目建设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内容不存在政治性、思想性、科学性和规范性问题；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本单位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对项目实施所需的人力、物力和工作时间、经费等条件给予支持；</w:t>
            </w:r>
          </w:p>
          <w:p>
            <w:pPr>
              <w:spacing w:line="400" w:lineRule="exact"/>
              <w:ind w:firstLine="480" w:firstLineChars="200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督促项目负责人按照要求提供教学服务。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  <w:bookmarkStart w:id="0" w:name="_GoBack"/>
            <w:bookmarkEnd w:id="0"/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 w:firstLine="420" w:firstLineChars="200"/>
              <w:rPr>
                <w:rFonts w:ascii="楷体" w:hAnsi="楷体" w:eastAsia="楷体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6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5"/>
      </w:pPr>
      <w:r>
        <w:rPr>
          <w:rStyle w:val="9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zZDA1NGU4MTFhZGY2M2Y5ZTk0ZWZiMmFiNDU0NjEifQ=="/>
  </w:docVars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536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AC8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5CDD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536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22E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1E7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6C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530E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1C73ACA"/>
    <w:rsid w:val="0E2B0717"/>
    <w:rsid w:val="13B11024"/>
    <w:rsid w:val="23EB25BA"/>
    <w:rsid w:val="391E5C5B"/>
    <w:rsid w:val="3B2301F7"/>
    <w:rsid w:val="417A02DD"/>
    <w:rsid w:val="47EB44F6"/>
    <w:rsid w:val="5101704F"/>
    <w:rsid w:val="577D623B"/>
    <w:rsid w:val="5CA6368A"/>
    <w:rsid w:val="60D95130"/>
    <w:rsid w:val="67616C3F"/>
    <w:rsid w:val="692B5F5D"/>
    <w:rsid w:val="6A3109CB"/>
    <w:rsid w:val="727D2160"/>
    <w:rsid w:val="750A2F76"/>
    <w:rsid w:val="7B63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5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footnote reference"/>
    <w:basedOn w:val="8"/>
    <w:semiHidden/>
    <w:unhideWhenUsed/>
    <w:qFormat/>
    <w:uiPriority w:val="99"/>
    <w:rPr>
      <w:vertAlign w:val="superscript"/>
    </w:rPr>
  </w:style>
  <w:style w:type="character" w:customStyle="1" w:styleId="10">
    <w:name w:val="页眉 Char"/>
    <w:basedOn w:val="8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标题 1 Char"/>
    <w:basedOn w:val="8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14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5">
    <w:name w:val="脚注文本 Char"/>
    <w:basedOn w:val="8"/>
    <w:link w:val="5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1110</Words>
  <Characters>1185</Characters>
  <Lines>13</Lines>
  <Paragraphs>3</Paragraphs>
  <TotalTime>1</TotalTime>
  <ScaleCrop>false</ScaleCrop>
  <LinksUpToDate>false</LinksUpToDate>
  <CharactersWithSpaces>1432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2021-10-11T07:27:00Z</dcterms:created>
  <dc:creator>YY</dc:creator>
  <cp:lastModifiedBy>nah</cp:lastModifiedBy>
  <dcterms:modified xsi:type="dcterms:W3CDTF">2023-04-14T03:13:55Z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148B7857859B4EDEAF2F0DF8935F0BA2</vt:lpwstr>
  </property>
</Properties>
</file>