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instrText xml:space="preserve">ADDIN CNKISM.UserStyle</w:instrText>
      </w:r>
      <w:r>
        <w:rPr>
          <w:rFonts w:ascii="Times New Roman" w:hAnsi="Times New Roman" w:eastAsia="黑体"/>
          <w:sz w:val="32"/>
          <w:szCs w:val="32"/>
        </w:rPr>
        <w:fldChar w:fldCharType="separate"/>
      </w:r>
      <w:r>
        <w:rPr>
          <w:rFonts w:ascii="Times New Roman" w:hAnsi="Times New Roman" w:eastAsia="黑体"/>
          <w:sz w:val="32"/>
          <w:szCs w:val="32"/>
        </w:rPr>
        <w:fldChar w:fldCharType="end"/>
      </w: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中山大学南方学院拟推荐广东省2020年度本科高校课程思政建设改革示范项目</w:t>
      </w:r>
    </w:p>
    <w:p>
      <w:pPr>
        <w:widowControl/>
        <w:jc w:val="center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遴选</w:t>
      </w:r>
      <w:bookmarkStart w:id="0" w:name="_GoBack"/>
      <w:bookmarkEnd w:id="0"/>
      <w:r>
        <w:rPr>
          <w:rFonts w:hint="eastAsia" w:ascii="Times New Roman" w:hAnsi="Times New Roman" w:eastAsia="黑体"/>
          <w:sz w:val="32"/>
          <w:szCs w:val="32"/>
        </w:rPr>
        <w:t>结果汇总表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303"/>
        <w:gridCol w:w="2666"/>
        <w:gridCol w:w="1780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/>
                <w:sz w:val="44"/>
                <w:szCs w:val="4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推荐类型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sz w:val="28"/>
                <w:szCs w:val="28"/>
              </w:rPr>
              <w:t>项目负责人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示范课程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市场营销学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高凯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示范课程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财务决策实训</w:t>
            </w:r>
          </w:p>
        </w:tc>
        <w:tc>
          <w:tcPr>
            <w:tcW w:w="1780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曾涛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会计学院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示范课堂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新闻写作课程思政课堂设计与实施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陈珂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文学与传媒学院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示范课堂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周瑛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exact"/>
              <w:ind w:firstLine="560" w:firstLineChars="200"/>
              <w:jc w:val="both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示范课堂</w:t>
            </w:r>
          </w:p>
        </w:tc>
        <w:tc>
          <w:tcPr>
            <w:tcW w:w="2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基础护理学</w:t>
            </w:r>
          </w:p>
        </w:tc>
        <w:tc>
          <w:tcPr>
            <w:tcW w:w="1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黄敏</w:t>
            </w:r>
          </w:p>
        </w:tc>
        <w:tc>
          <w:tcPr>
            <w:tcW w:w="255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护理与健康学院</w:t>
            </w:r>
          </w:p>
        </w:tc>
      </w:tr>
    </w:tbl>
    <w:p>
      <w:pPr>
        <w:spacing w:line="560" w:lineRule="exact"/>
        <w:ind w:firstLine="280" w:firstLineChars="10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说明</w:t>
      </w:r>
      <w:r>
        <w:rPr>
          <w:rFonts w:ascii="Times New Roman" w:hAnsi="Times New Roman" w:eastAsia="仿宋_GB2312"/>
          <w:color w:val="000000"/>
          <w:sz w:val="28"/>
          <w:szCs w:val="28"/>
        </w:rPr>
        <w:t>：</w:t>
      </w:r>
      <w:r>
        <w:rPr>
          <w:rFonts w:hint="eastAsia" w:ascii="Times New Roman" w:hAnsi="Times New Roman" w:eastAsia="仿宋_GB2312"/>
          <w:color w:val="000000"/>
          <w:sz w:val="28"/>
          <w:szCs w:val="28"/>
          <w:lang w:val="en-US" w:eastAsia="zh-CN"/>
        </w:rPr>
        <w:t>遴选结果按项目类型汇总，序号不代表推荐先后次序。</w:t>
      </w:r>
    </w:p>
    <w:p>
      <w:pPr>
        <w:spacing w:line="560" w:lineRule="exact"/>
        <w:ind w:firstLine="210" w:firstLineChars="100"/>
        <w:rPr>
          <w:rFonts w:hint="eastAsia" w:ascii="Times New Roman" w:hAnsi="Times New Roman"/>
        </w:rPr>
      </w:pPr>
    </w:p>
    <w:sectPr>
      <w:footerReference r:id="rId3" w:type="default"/>
      <w:pgSz w:w="16781" w:h="11849" w:orient="landscape"/>
      <w:pgMar w:top="1803" w:right="1440" w:bottom="1803" w:left="1440" w:header="851" w:footer="158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FZXiaoBiaoSong-B05S">
    <w:altName w:val="宋体"/>
    <w:panose1 w:val="02010601030101010101"/>
    <w:charset w:val="86"/>
    <w:family w:val="auto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C9"/>
    <w:rsid w:val="001311AB"/>
    <w:rsid w:val="00180A84"/>
    <w:rsid w:val="00311AC9"/>
    <w:rsid w:val="00E04591"/>
    <w:rsid w:val="074727D7"/>
    <w:rsid w:val="26B004C2"/>
    <w:rsid w:val="2B3B6DFA"/>
    <w:rsid w:val="2FE44968"/>
    <w:rsid w:val="3B195E31"/>
    <w:rsid w:val="47397CC0"/>
    <w:rsid w:val="49AE3F59"/>
    <w:rsid w:val="4AAE28E6"/>
    <w:rsid w:val="50681604"/>
    <w:rsid w:val="62F35BD5"/>
    <w:rsid w:val="69565FAF"/>
    <w:rsid w:val="6E8022C0"/>
    <w:rsid w:val="7822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6">
    <w:name w:val="1"/>
    <w:basedOn w:val="1"/>
    <w:qFormat/>
    <w:uiPriority w:val="0"/>
    <w:pPr>
      <w:jc w:val="center"/>
    </w:pPr>
    <w:rPr>
      <w:rFonts w:ascii="方正小标宋简体" w:hAnsi="方正小标宋简体" w:eastAsia="FZXiaoBiaoSong-B05S" w:cs="方正小标宋简体"/>
      <w:sz w:val="44"/>
      <w:szCs w:val="44"/>
    </w:rPr>
  </w:style>
  <w:style w:type="paragraph" w:customStyle="1" w:styleId="7">
    <w:name w:val="样式1"/>
    <w:basedOn w:val="2"/>
    <w:qFormat/>
    <w:uiPriority w:val="0"/>
    <w:pPr>
      <w:jc w:val="center"/>
    </w:pPr>
    <w:rPr>
      <w:rFonts w:eastAsia="FZXiaoBiaoSong-B05S"/>
      <w:b w:val="0"/>
    </w:rPr>
  </w:style>
  <w:style w:type="character" w:customStyle="1" w:styleId="8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脚 字符"/>
    <w:basedOn w:val="5"/>
    <w:link w:val="3"/>
    <w:qFormat/>
    <w:uiPriority w:val="0"/>
    <w:rPr>
      <w:rFonts w:ascii="Calibri" w:hAnsi="Calibri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228</Characters>
  <Lines>1</Lines>
  <Paragraphs>1</Paragraphs>
  <TotalTime>1</TotalTime>
  <ScaleCrop>false</ScaleCrop>
  <LinksUpToDate>false</LinksUpToDate>
  <CharactersWithSpaces>266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2020-09-29T09:50:00Z</dcterms:created>
  <dc:creator>罗仪钿</dc:creator>
  <cp:lastModifiedBy>雨后见彩虹</cp:lastModifiedBy>
  <dcterms:modified xsi:type="dcterms:W3CDTF">2020-11-06T02:27:36Z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