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/>
          <w:sz w:val="52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/>
          <w:sz w:val="32"/>
          <w:szCs w:val="32"/>
          <w:lang w:val="en-US" w:eastAsia="zh-CN"/>
        </w:rPr>
        <w:instrText xml:space="preserve">ADDIN CNKISM.UserStyle</w:instrText>
      </w:r>
      <w:r>
        <w:rPr>
          <w:rFonts w:hint="eastAsia" w:ascii="黑体" w:hAnsi="黑体" w:eastAsia="黑体"/>
          <w:sz w:val="32"/>
          <w:szCs w:val="32"/>
          <w:lang w:val="en-US" w:eastAsia="zh-CN"/>
        </w:rPr>
        <w:fldChar w:fldCharType="separate"/>
      </w:r>
      <w:r>
        <w:rPr>
          <w:rFonts w:hint="eastAsia" w:ascii="黑体" w:hAnsi="黑体" w:eastAsia="黑体"/>
          <w:sz w:val="32"/>
          <w:szCs w:val="32"/>
          <w:lang w:val="en-US" w:eastAsia="zh-CN"/>
        </w:rPr>
        <w:fldChar w:fldCharType="end"/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</w:p>
    <w:p>
      <w:pPr>
        <w:spacing w:line="720" w:lineRule="auto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广州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南方学院</w:t>
      </w:r>
    </w:p>
    <w:p>
      <w:pPr>
        <w:spacing w:line="720" w:lineRule="auto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高等教育教学改革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项目</w:t>
      </w:r>
    </w:p>
    <w:p>
      <w:pPr>
        <w:spacing w:line="720" w:lineRule="auto"/>
        <w:jc w:val="center"/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验收登记表</w:t>
      </w:r>
    </w:p>
    <w:p>
      <w:pPr>
        <w:rPr>
          <w:rFonts w:eastAsia="黑体"/>
        </w:rPr>
      </w:pPr>
    </w:p>
    <w:p/>
    <w:p/>
    <w:p/>
    <w:p>
      <w:pPr>
        <w:spacing w:line="720" w:lineRule="auto"/>
        <w:ind w:firstLine="1100" w:firstLineChars="500"/>
        <w:jc w:val="both"/>
        <w:rPr>
          <w:rFonts w:hint="default" w:eastAsia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2"/>
        </w:rPr>
        <w:sym w:font="Wingdings 2" w:char="00A3"/>
      </w:r>
      <w:r>
        <w:rPr>
          <w:rFonts w:hint="eastAsia"/>
          <w:sz w:val="22"/>
          <w:szCs w:val="22"/>
          <w:lang w:eastAsia="zh-CN"/>
        </w:rPr>
        <w:t>一般类教改</w:t>
      </w:r>
      <w:r>
        <w:rPr>
          <w:rFonts w:hint="eastAsia"/>
          <w:sz w:val="22"/>
          <w:szCs w:val="22"/>
          <w:lang w:val="en-US" w:eastAsia="zh-CN"/>
        </w:rPr>
        <w:t xml:space="preserve">                            </w:t>
      </w:r>
      <w:r>
        <w:rPr>
          <w:rFonts w:hint="eastAsia"/>
          <w:sz w:val="22"/>
          <w:szCs w:val="22"/>
        </w:rPr>
        <w:sym w:font="Wingdings 2" w:char="00A3"/>
      </w:r>
      <w:r>
        <w:rPr>
          <w:rFonts w:hint="eastAsia"/>
          <w:sz w:val="22"/>
          <w:szCs w:val="22"/>
          <w:lang w:val="en-US" w:eastAsia="zh-CN"/>
        </w:rPr>
        <w:t>重点/综合类教改</w:t>
      </w: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项目名称：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所在单位：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项目负责人：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</w:t>
      </w:r>
    </w:p>
    <w:p>
      <w:pPr>
        <w:rPr>
          <w:rFonts w:hint="default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项目成员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（限填10人）：                                             </w:t>
      </w:r>
    </w:p>
    <w:p>
      <w:pPr>
        <w:rPr>
          <w:rFonts w:hint="default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立项时间：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default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填表时间：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</w:p>
    <w:p>
      <w:pPr>
        <w:rPr>
          <w:rFonts w:ascii="Times New Roman" w:hAnsi="Times New Roman" w:eastAsia="黑体"/>
          <w:sz w:val="36"/>
          <w:szCs w:val="36"/>
        </w:rPr>
      </w:pPr>
    </w:p>
    <w:p>
      <w:pPr>
        <w:rPr>
          <w:sz w:val="30"/>
        </w:rPr>
      </w:pPr>
    </w:p>
    <w:p>
      <w:pPr>
        <w:rPr>
          <w:rFonts w:eastAsia="黑体"/>
          <w:sz w:val="30"/>
        </w:rPr>
      </w:pPr>
      <w:r>
        <w:rPr>
          <w:rFonts w:eastAsia="黑体"/>
          <w:sz w:val="30"/>
        </w:rPr>
        <w:t xml:space="preserve">       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jc w:val="center"/>
        <w:rPr>
          <w:rFonts w:ascii="Times New Roman" w:hAnsi="Times New Roman" w:eastAsia="华文楷体"/>
          <w:sz w:val="32"/>
          <w:szCs w:val="32"/>
        </w:rPr>
      </w:pPr>
      <w:r>
        <w:rPr>
          <w:rFonts w:hint="eastAsia" w:ascii="Times New Roman" w:hAnsi="华文楷体" w:eastAsia="华文楷体"/>
          <w:sz w:val="32"/>
          <w:szCs w:val="32"/>
          <w:lang w:val="en-US" w:eastAsia="zh-CN"/>
        </w:rPr>
        <w:t>教务处</w:t>
      </w:r>
      <w:r>
        <w:rPr>
          <w:rFonts w:ascii="Times New Roman" w:hAnsi="Times New Roman" w:eastAsia="华文楷体"/>
          <w:sz w:val="32"/>
          <w:szCs w:val="32"/>
        </w:rPr>
        <w:t xml:space="preserve"> </w:t>
      </w:r>
      <w:r>
        <w:rPr>
          <w:rFonts w:ascii="Times New Roman" w:hAnsi="华文楷体" w:eastAsia="华文楷体"/>
          <w:sz w:val="32"/>
          <w:szCs w:val="32"/>
        </w:rPr>
        <w:t>制</w:t>
      </w:r>
    </w:p>
    <w:p>
      <w:pPr>
        <w:jc w:val="center"/>
        <w:rPr>
          <w:rFonts w:ascii="Times New Roman" w:hAnsi="Times New Roman" w:eastAsia="华文楷体"/>
          <w:sz w:val="32"/>
          <w:szCs w:val="32"/>
        </w:rPr>
      </w:pPr>
      <w:r>
        <w:rPr>
          <w:rFonts w:ascii="Times New Roman" w:hAnsi="华文楷体" w:eastAsia="华文楷体"/>
          <w:sz w:val="32"/>
          <w:szCs w:val="32"/>
        </w:rPr>
        <w:t>二〇</w:t>
      </w:r>
      <w:r>
        <w:rPr>
          <w:rFonts w:hint="eastAsia" w:ascii="Times New Roman" w:hAnsi="华文楷体" w:eastAsia="华文楷体"/>
          <w:sz w:val="32"/>
          <w:szCs w:val="32"/>
          <w:lang w:val="en-US" w:eastAsia="zh-CN"/>
        </w:rPr>
        <w:t>二一</w:t>
      </w:r>
      <w:r>
        <w:rPr>
          <w:rFonts w:ascii="Times New Roman" w:hAnsi="华文楷体" w:eastAsia="华文楷体"/>
          <w:sz w:val="32"/>
          <w:szCs w:val="32"/>
        </w:rPr>
        <w:t>年</w:t>
      </w:r>
    </w:p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一、项目既定建设举措执行情况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4" w:hRule="atLeast"/>
        </w:trPr>
        <w:tc>
          <w:tcPr>
            <w:tcW w:w="8755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以项目申报书（建设任务书）为参照，梳理截至现阶段项目建设已经切实执行的主要建设（改革）举措</w:t>
            </w: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(步骤、计划、措施等)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，分条列举（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800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项目申报书已设定的，但目前尚未实施或者未完全实施的建设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(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改革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)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举措，分条列举，并说明未执行相应建设举措的原因（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字以内）。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黑体" w:hAnsi="黑体" w:eastAsia="黑体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hAnsi="黑体" w:eastAsia="黑体"/>
          <w:sz w:val="30"/>
          <w:szCs w:val="30"/>
        </w:rPr>
        <w:t>二、项目预期成果达成情况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8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eastAsia="zh-CN"/>
              </w:rPr>
              <w:t>。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800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</w:t>
            </w:r>
          </w:p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项目申报时未设定，但目前超出预期完成的建设成果（成果必须与项目建设直接相关），分条列举（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字以内），并附成果证明材料。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 w:eastAsia="楷体_GB2312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hAnsi="黑体" w:eastAsia="黑体"/>
          <w:sz w:val="30"/>
          <w:szCs w:val="30"/>
        </w:rPr>
        <w:t>三、项目建设成果价值及应用、推广、示范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</w:t>
            </w:r>
          </w:p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1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项目主要建设（改革）成果在校内外的实践应用情况、推广情况和共享情况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800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)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，需附实证或证明材料。</w:t>
            </w:r>
          </w:p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项目创新性、目前所起到的主要示范作用和对教学改革的促进作用（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字以内），需附实证或证明材料</w:t>
            </w: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Times New Roman"/>
          <w:sz w:val="30"/>
          <w:szCs w:val="30"/>
        </w:rPr>
      </w:pPr>
    </w:p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四、其他需要说明的问题及后续建设规划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8613" w:type="dxa"/>
            <w:shd w:val="clear" w:color="auto" w:fill="auto"/>
            <w:vAlign w:val="top"/>
          </w:tcPr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（分析目前项目建设仍然存在的主要未解决的问题及对策，填写后续建设设想或应用推广计划等，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1000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</w:t>
            </w: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五、项目经费使用情况</w:t>
      </w:r>
    </w:p>
    <w:tbl>
      <w:tblPr>
        <w:tblStyle w:val="3"/>
        <w:tblW w:w="842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2094"/>
        <w:gridCol w:w="1620"/>
        <w:gridCol w:w="2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22" w:type="dxa"/>
            <w:gridSpan w:val="4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经费合计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元，其中，学</w:t>
            </w:r>
            <w:r>
              <w:rPr>
                <w:rFonts w:hint="eastAsia"/>
                <w:sz w:val="28"/>
                <w:szCs w:val="28"/>
                <w:lang w:eastAsia="zh-CN"/>
              </w:rPr>
              <w:t>校</w:t>
            </w:r>
            <w:r>
              <w:rPr>
                <w:rFonts w:hint="eastAsia"/>
                <w:sz w:val="28"/>
                <w:szCs w:val="28"/>
              </w:rPr>
              <w:t>拨款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元，单位配套资助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元，其他来源经费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2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开支科目</w:t>
            </w: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金额（元）</w:t>
            </w: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用途</w:t>
            </w: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使用与完成时间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2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合计：        元</w:t>
            </w: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六、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院系</w:t>
      </w:r>
      <w:r>
        <w:rPr>
          <w:rFonts w:ascii="黑体" w:hAnsi="黑体" w:eastAsia="黑体"/>
          <w:sz w:val="30"/>
          <w:szCs w:val="30"/>
        </w:rPr>
        <w:t>初步审核意见</w:t>
      </w:r>
    </w:p>
    <w:tbl>
      <w:tblPr>
        <w:tblStyle w:val="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7" w:hRule="atLeast"/>
        </w:trPr>
        <w:tc>
          <w:tcPr>
            <w:tcW w:w="864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院系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对项目建设成效进行客观评价，明确该项目是否已经具备资格可以参加校内结题，并附初步审核意见）</w:t>
            </w:r>
          </w:p>
          <w:p>
            <w:pPr>
              <w:rPr>
                <w:rFonts w:hint="eastAsia" w:ascii="Times New Roman" w:hAnsi="Times New Roman" w:eastAsia="仿宋_GB2312"/>
                <w:sz w:val="32"/>
              </w:rPr>
            </w:pPr>
          </w:p>
          <w:p>
            <w:pPr>
              <w:rPr>
                <w:rFonts w:hint="eastAsia" w:ascii="Times New Roman" w:hAnsi="Times New Roman" w:eastAsia="仿宋_GB2312"/>
                <w:sz w:val="32"/>
              </w:rPr>
            </w:pPr>
          </w:p>
          <w:p>
            <w:pPr>
              <w:rPr>
                <w:rFonts w:hint="eastAsia"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</w:t>
            </w:r>
            <w:r>
              <w:rPr>
                <w:rFonts w:hint="eastAsia" w:ascii="Times New Roman" w:hAnsi="Times New Roman" w:eastAsia="仿宋_GB2312"/>
                <w:sz w:val="32"/>
                <w:lang w:val="en-US" w:eastAsia="zh-CN"/>
              </w:rPr>
              <w:t>院系</w:t>
            </w:r>
            <w:r>
              <w:rPr>
                <w:rFonts w:ascii="Times New Roman" w:hAnsi="Times New Roman" w:eastAsia="仿宋_GB2312"/>
                <w:sz w:val="32"/>
              </w:rPr>
              <w:t>负责人签</w:t>
            </w:r>
            <w:r>
              <w:rPr>
                <w:rFonts w:hint="eastAsia" w:ascii="Times New Roman" w:hAnsi="Times New Roman" w:eastAsia="仿宋_GB2312"/>
                <w:sz w:val="32"/>
                <w:lang w:val="en-US" w:eastAsia="zh-CN"/>
              </w:rPr>
              <w:t>字</w:t>
            </w:r>
            <w:r>
              <w:rPr>
                <w:rFonts w:ascii="Times New Roman" w:hAnsi="Times New Roman" w:eastAsia="仿宋_GB2312"/>
                <w:sz w:val="32"/>
              </w:rPr>
              <w:t xml:space="preserve">：          </w:t>
            </w: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七、学校审核意见</w:t>
      </w:r>
    </w:p>
    <w:tbl>
      <w:tblPr>
        <w:tblStyle w:val="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        </w:t>
            </w: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</w:t>
            </w:r>
            <w:r>
              <w:rPr>
                <w:rFonts w:hint="eastAsia" w:ascii="Times New Roman" w:hAnsi="Times New Roman" w:eastAsia="仿宋_GB2312"/>
                <w:sz w:val="32"/>
                <w:lang w:val="en-US" w:eastAsia="zh-CN"/>
              </w:rPr>
              <w:t xml:space="preserve"> </w:t>
            </w:r>
          </w:p>
          <w:p>
            <w:pPr>
              <w:ind w:right="640" w:firstLine="5600" w:firstLineChars="1750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>公章：</w:t>
            </w: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12602"/>
    <w:rsid w:val="0657094C"/>
    <w:rsid w:val="5DA12602"/>
    <w:rsid w:val="60651B33"/>
    <w:rsid w:val="66A3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2021-07-14T01:37:00Z</dcterms:created>
  <dc:creator>nah</dc:creator>
  <cp:lastModifiedBy>nah</cp:lastModifiedBy>
  <dcterms:modified xsi:type="dcterms:W3CDTF">2021-07-14T01:48:45Z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946582ED47EC4D38BB1D9F5B8AC699F7</vt:lpwstr>
  </property>
</Properties>
</file>