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cs="仿宋" w:asciiTheme="minorEastAsia" w:hAnsiTheme="minorEastAsia" w:eastAsia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cs="仿宋" w:asciiTheme="minorEastAsia" w:hAnsiTheme="minorEastAsia" w:eastAsiaTheme="minorEastAsia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cs="仿宋" w:asciiTheme="minorEastAsia" w:hAnsiTheme="minorEastAsia" w:eastAsiaTheme="minorEastAsia"/>
          <w:b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cs="仿宋" w:asciiTheme="minorEastAsia" w:hAnsiTheme="minorEastAsia" w:eastAsiaTheme="minorEastAsia"/>
          <w:b/>
          <w:sz w:val="44"/>
          <w:szCs w:val="44"/>
          <w:lang w:eastAsia="zh-CN"/>
        </w:rPr>
        <w:instrText xml:space="preserve">ADDIN CNKISM.UserStyle</w:instrText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fldChar w:fldCharType="separate"/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fldChar w:fldCharType="end"/>
      </w:r>
      <w:r>
        <w:rPr>
          <w:rFonts w:hint="eastAsia" w:cs="仿宋" w:asciiTheme="minorEastAsia" w:hAnsiTheme="minorEastAsia" w:eastAsiaTheme="minorEastAsia"/>
          <w:b/>
          <w:sz w:val="44"/>
          <w:szCs w:val="44"/>
        </w:rPr>
        <w:t>关于大创项目过程管理的说明</w:t>
      </w:r>
    </w:p>
    <w:p>
      <w:pPr>
        <w:jc w:val="center"/>
        <w:rPr>
          <w:rFonts w:hint="eastAsia" w:cs="仿宋" w:asciiTheme="minorEastAsia" w:hAnsiTheme="minorEastAsia" w:eastAsiaTheme="minorEastAsia"/>
          <w:b/>
          <w:sz w:val="28"/>
          <w:szCs w:val="28"/>
        </w:rPr>
      </w:pP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项目建设年限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创新训练项目建设期限为1年；创业训练项目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1-2年，至多</w:t>
      </w:r>
      <w:r>
        <w:rPr>
          <w:rFonts w:hint="eastAsia" w:ascii="仿宋" w:hAnsi="仿宋" w:eastAsia="仿宋" w:cs="仿宋"/>
          <w:sz w:val="32"/>
          <w:szCs w:val="32"/>
        </w:rPr>
        <w:t>不超过2年；创业实践项目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2-3年，至多</w:t>
      </w:r>
      <w:r>
        <w:rPr>
          <w:rFonts w:hint="eastAsia" w:ascii="仿宋" w:hAnsi="仿宋" w:eastAsia="仿宋" w:cs="仿宋"/>
          <w:sz w:val="32"/>
          <w:szCs w:val="32"/>
        </w:rPr>
        <w:t>不超过3年。各项目的项目类别以立项发文为准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1360" w:leftChars="0" w:hanging="72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项目建设规划与经费预算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请各项目梳理项目建设任务，在项目建设前做好项目建设规划与设计，合理使用项目经费，并依据项目规划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填写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经费预算表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一式二份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）</w:t>
      </w:r>
      <w:r>
        <w:rPr>
          <w:rFonts w:hint="eastAsia" w:ascii="仿宋_GB2312" w:hAnsi="微软雅黑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并提交教务部，由教务部汇总项目立项登记信息，定期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送达财务部。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项目中期检查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教务部每年组织一次中期检查工作，</w:t>
      </w:r>
      <w:r>
        <w:rPr>
          <w:rFonts w:hint="eastAsia" w:ascii="仿宋" w:hAnsi="仿宋" w:eastAsia="仿宋" w:cs="仿宋"/>
          <w:sz w:val="32"/>
          <w:szCs w:val="32"/>
        </w:rPr>
        <w:t>各项目在项目实施时间过半时须参加学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组织的中期检查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</w:rPr>
        <w:t>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教务部</w:t>
      </w:r>
      <w:r>
        <w:rPr>
          <w:rFonts w:hint="eastAsia" w:ascii="仿宋" w:hAnsi="仿宋" w:eastAsia="仿宋" w:cs="仿宋"/>
          <w:sz w:val="32"/>
          <w:szCs w:val="32"/>
        </w:rPr>
        <w:t>提交《中期检查报告》，报告内容包括：项目计划执行情况、项目进展情况、已取得的阶段性成果、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经费开支情况、</w:t>
      </w:r>
      <w:r>
        <w:rPr>
          <w:rFonts w:hint="eastAsia" w:ascii="仿宋" w:hAnsi="仿宋" w:eastAsia="仿宋" w:cs="仿宋"/>
          <w:sz w:val="32"/>
          <w:szCs w:val="32"/>
        </w:rPr>
        <w:t>存在的问题及下一步的研究计划等。《中期检查报告》的格式和模板以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教务部</w:t>
      </w:r>
      <w:r>
        <w:rPr>
          <w:rFonts w:hint="eastAsia" w:ascii="仿宋" w:hAnsi="仿宋" w:eastAsia="仿宋" w:cs="仿宋"/>
          <w:sz w:val="32"/>
          <w:szCs w:val="32"/>
        </w:rPr>
        <w:t>组织项目中期检查时的发布的模板为准。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、项目结题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教务部</w:t>
      </w:r>
      <w:r>
        <w:rPr>
          <w:rFonts w:hint="eastAsia" w:ascii="仿宋" w:hAnsi="仿宋" w:eastAsia="仿宋" w:cs="仿宋"/>
          <w:sz w:val="32"/>
          <w:szCs w:val="32"/>
        </w:rPr>
        <w:t>每年组织一次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结题验收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建设到期的项目须参加学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组织的项目结项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</w:rPr>
        <w:t>，项目负责人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</w:t>
      </w:r>
      <w:r>
        <w:rPr>
          <w:rFonts w:hint="eastAsia" w:ascii="仿宋" w:hAnsi="仿宋" w:eastAsia="仿宋" w:cs="仿宋"/>
          <w:sz w:val="32"/>
          <w:szCs w:val="32"/>
        </w:rPr>
        <w:t>提交相关结题材料：项目总结报告、论文、设计、专利等和相关支撑项目建设成果的材料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具体要求以当年发布的结题验收通知为准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spacing w:beforeLines="5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成果是论文的，应提交有项目组成员署名的论文。须注明该项目得到大学生创新创业训练计划项目的资金支持、学生署名至少在前三。已公开发表的，应提交相关论文复印件(含刊物封面、目录、正文及封底）；已录用但未发表的，应提交用稿通知书原件及复印件。</w:t>
      </w:r>
    </w:p>
    <w:p>
      <w:pPr>
        <w:pStyle w:val="2"/>
        <w:spacing w:beforeLines="5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成果是研究报告的，应提交研究报告原文。</w:t>
      </w:r>
    </w:p>
    <w:p>
      <w:pPr>
        <w:pStyle w:val="2"/>
        <w:spacing w:beforeLines="50" w:beforeAutospacing="0" w:after="0" w:afterAutospacing="0" w:line="50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成果是科技发明制作的，应提交相应的实物、光盘、模型、图片、图纸等，并且附上详细的文字说明。发明专利或通过省级及以上机构认定的新品种、新产品，应提供相应证书的复印件。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“创业训练项目”、“创业实践项目”如项目建</w:t>
      </w:r>
      <w:r>
        <w:rPr>
          <w:rFonts w:hint="eastAsia" w:ascii="仿宋" w:hAnsi="仿宋" w:eastAsia="仿宋" w:cs="仿宋"/>
          <w:sz w:val="32"/>
          <w:szCs w:val="32"/>
        </w:rPr>
        <w:t>设进度较快，提前完成既定建设任务和申报书预定目标的可提前结项。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、重要事项变更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需要变更项目建设内容、项目负责人、项目成员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发生变更，</w:t>
      </w:r>
      <w:r>
        <w:rPr>
          <w:rFonts w:hint="eastAsia" w:ascii="仿宋" w:hAnsi="仿宋" w:eastAsia="仿宋" w:cs="仿宋"/>
          <w:sz w:val="32"/>
          <w:szCs w:val="32"/>
        </w:rPr>
        <w:t>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推迟结项等事宜的，项目负责人须填写《项目变更申请表》（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</w:rPr>
        <w:t>），说明变更的原因及对项目的影响，由指导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</w:t>
      </w:r>
      <w:r>
        <w:rPr>
          <w:rFonts w:hint="eastAsia" w:ascii="仿宋" w:hAnsi="仿宋" w:eastAsia="仿宋" w:cs="仿宋"/>
          <w:sz w:val="32"/>
          <w:szCs w:val="32"/>
        </w:rPr>
        <w:t>师、所在院系、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教务部</w:t>
      </w:r>
      <w:r>
        <w:rPr>
          <w:rFonts w:hint="eastAsia" w:ascii="仿宋" w:hAnsi="仿宋" w:eastAsia="仿宋" w:cs="仿宋"/>
          <w:sz w:val="32"/>
          <w:szCs w:val="32"/>
        </w:rPr>
        <w:t>审批后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项目延长时限至多1年，</w:t>
      </w:r>
      <w:r>
        <w:rPr>
          <w:rFonts w:hint="eastAsia" w:ascii="仿宋" w:hAnsi="仿宋" w:eastAsia="仿宋" w:cs="仿宋"/>
          <w:sz w:val="32"/>
          <w:szCs w:val="32"/>
        </w:rPr>
        <w:t>对于无正当理由延期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的或未提交延期申请的项目将限制其经费使用权限。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六、其他事项说明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本批立项建设项目参照教育部、广东省教育厅相关类别项目建设与管理要求进行管理，后期如有调整以上级单位及学校新发布的通知为准。</w:t>
      </w:r>
    </w:p>
    <w:p>
      <w:pPr>
        <w:rPr>
          <w:rFonts w:hint="eastAsia"/>
        </w:rPr>
      </w:pPr>
    </w:p>
    <w:p>
      <w:pPr>
        <w:widowControl/>
        <w:jc w:val="left"/>
        <w:rPr>
          <w:rFonts w:hint="eastAsia"/>
        </w:rPr>
      </w:pPr>
      <w:r>
        <w:br w:type="page"/>
      </w:r>
    </w:p>
    <w:p>
      <w:pPr>
        <w:widowControl/>
        <w:jc w:val="left"/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附件</w:t>
      </w:r>
    </w:p>
    <w:p>
      <w:pPr>
        <w:widowControl/>
        <w:jc w:val="left"/>
        <w:rPr>
          <w:rFonts w:hint="eastAsia"/>
        </w:rPr>
      </w:pPr>
      <w:r>
        <w:rPr>
          <w:rFonts w:hint="eastAsia" w:ascii="宋体" w:hAnsi="宋体"/>
          <w:b/>
          <w:sz w:val="32"/>
          <w:szCs w:val="32"/>
        </w:rPr>
        <w:t>中山大学南方学院大学生创新创业训练计划项目变更申请表</w:t>
      </w:r>
    </w:p>
    <w:tbl>
      <w:tblPr>
        <w:tblStyle w:val="3"/>
        <w:tblW w:w="93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1063"/>
        <w:gridCol w:w="1251"/>
        <w:gridCol w:w="1314"/>
        <w:gridCol w:w="125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23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628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2702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3628" w:type="dxa"/>
            <w:gridSpan w:val="3"/>
          </w:tcPr>
          <w:p>
            <w:pPr>
              <w:spacing w:line="360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□创新训练项目  □创业训练项目 </w:t>
            </w:r>
          </w:p>
          <w:p>
            <w:pPr>
              <w:spacing w:line="360" w:lineRule="auto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□创业实践项目</w:t>
            </w:r>
          </w:p>
        </w:tc>
        <w:tc>
          <w:tcPr>
            <w:tcW w:w="1258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项目级别</w:t>
            </w:r>
          </w:p>
        </w:tc>
        <w:tc>
          <w:tcPr>
            <w:tcW w:w="2702" w:type="dxa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□国家级 □省级 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项目起止时间</w:t>
            </w:r>
          </w:p>
        </w:tc>
        <w:tc>
          <w:tcPr>
            <w:tcW w:w="3628" w:type="dxa"/>
            <w:gridSpan w:val="3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资助经费</w:t>
            </w:r>
          </w:p>
        </w:tc>
        <w:tc>
          <w:tcPr>
            <w:tcW w:w="2702" w:type="dxa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  <w:lang w:val="en-US" w:eastAsia="zh-CN"/>
              </w:rPr>
              <w:t>院系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专业年级</w:t>
            </w:r>
          </w:p>
        </w:tc>
        <w:tc>
          <w:tcPr>
            <w:tcW w:w="2702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72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项目负责人   </w:t>
            </w: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063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58" w:type="dxa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指导教师联系电话 </w:t>
            </w:r>
          </w:p>
        </w:tc>
        <w:tc>
          <w:tcPr>
            <w:tcW w:w="2702" w:type="dxa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申请变更内容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9311" w:type="dxa"/>
            <w:gridSpan w:val="6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变更内容: </w:t>
            </w:r>
            <w:r>
              <w:rPr>
                <w:rFonts w:hint="eastAsia"/>
                <w:b/>
                <w:sz w:val="24"/>
              </w:rPr>
              <w:t>（选择划“</w:t>
            </w:r>
            <w:r>
              <w:rPr>
                <w:rFonts w:hint="eastAsia" w:ascii="宋体" w:hAnsi="宋体"/>
                <w:b/>
                <w:sz w:val="24"/>
              </w:rPr>
              <w:t>√</w:t>
            </w:r>
            <w:r>
              <w:rPr>
                <w:rFonts w:hint="eastAsia"/>
                <w:b/>
                <w:sz w:val="24"/>
              </w:rPr>
              <w:t>” ）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A.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变更项目负责人 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B.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改变项目名称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C.</w:t>
            </w:r>
            <w:r>
              <w:rPr>
                <w:rFonts w:hint="eastAsia"/>
                <w:color w:val="000000"/>
                <w:w w:val="90"/>
                <w:sz w:val="24"/>
              </w:rPr>
              <w:t>变更项目组成员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color w:val="000000"/>
                <w:w w:val="90"/>
                <w:sz w:val="24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D.</w:t>
            </w:r>
            <w:r>
              <w:rPr>
                <w:rFonts w:hint="eastAsia"/>
                <w:color w:val="000000"/>
                <w:w w:val="90"/>
                <w:sz w:val="24"/>
              </w:rPr>
              <w:t>延期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中期检查         E.延期结项            F.</w:t>
            </w:r>
            <w:r>
              <w:rPr>
                <w:rFonts w:hint="eastAsia"/>
                <w:color w:val="000000"/>
                <w:w w:val="90"/>
                <w:sz w:val="24"/>
              </w:rPr>
              <w:t>变更项目所在单位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G.</w:t>
            </w:r>
            <w:r>
              <w:rPr>
                <w:rFonts w:hint="eastAsia"/>
                <w:color w:val="000000"/>
                <w:w w:val="90"/>
                <w:sz w:val="24"/>
              </w:rPr>
              <w:t>研究内容有重大调整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 H.</w:t>
            </w:r>
            <w:r>
              <w:rPr>
                <w:rFonts w:hint="eastAsia"/>
                <w:color w:val="000000"/>
                <w:w w:val="90"/>
                <w:sz w:val="24"/>
              </w:rPr>
              <w:t>改变成果形式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    I.</w:t>
            </w:r>
            <w:r>
              <w:rPr>
                <w:rFonts w:hint="eastAsia"/>
                <w:color w:val="000000"/>
                <w:w w:val="90"/>
                <w:sz w:val="24"/>
              </w:rPr>
              <w:t xml:space="preserve">申请撤项  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156" w:afterLines="50" w:line="4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 xml:space="preserve"> J.变更指导教师         k.其他 </w:t>
            </w:r>
            <w:r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  <w:t xml:space="preserve">              （填写具体事项）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931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00" w:lineRule="exact"/>
              <w:jc w:val="center"/>
              <w:rPr>
                <w:rFonts w:hint="eastAsia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w w:val="90"/>
                <w:sz w:val="24"/>
                <w:lang w:val="en-US" w:eastAsia="zh-CN"/>
              </w:rPr>
              <w:t>变 更 方 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（备注：</w:t>
            </w:r>
            <w:r>
              <w:rPr>
                <w:rFonts w:hint="eastAsia"/>
                <w:b/>
                <w:bCs/>
                <w:color w:val="000000"/>
                <w:w w:val="90"/>
                <w:sz w:val="24"/>
                <w:lang w:val="en-US" w:eastAsia="zh-CN"/>
              </w:rPr>
              <w:t>填写变更前后的具体方案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，</w:t>
            </w:r>
            <w:r>
              <w:rPr>
                <w:rFonts w:hint="eastAsia"/>
                <w:b/>
                <w:bCs/>
                <w:color w:val="000000"/>
                <w:w w:val="90"/>
                <w:sz w:val="24"/>
                <w:lang w:val="en-US" w:eastAsia="zh-CN"/>
              </w:rPr>
              <w:t>D.延期中期检查/E.延期结项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的须写明项目延期前/后的具体结题日期；A.</w:t>
            </w:r>
            <w:r>
              <w:rPr>
                <w:rFonts w:hint="eastAsia"/>
                <w:b/>
                <w:bCs/>
                <w:color w:val="000000"/>
                <w:w w:val="90"/>
                <w:sz w:val="24"/>
                <w:lang w:val="en-US" w:eastAsia="zh-CN"/>
              </w:rPr>
              <w:t>变更项目负责人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的须写明原负责人、新项目负责人的姓名、学号、所在院系、专业年级、联系电话；</w:t>
            </w:r>
            <w:r>
              <w:rPr>
                <w:rFonts w:hint="eastAsia"/>
                <w:b/>
                <w:bCs/>
                <w:color w:val="000000"/>
                <w:w w:val="90"/>
                <w:sz w:val="24"/>
                <w:lang w:val="en-US" w:eastAsia="zh-CN"/>
              </w:rPr>
              <w:t>C.变更项目成员填写</w:t>
            </w: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原成员、新成员姓名、学号；以此类推，可另加页）</w:t>
            </w: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变更前方案：</w:t>
            </w:r>
            <w:r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w w:val="90"/>
                <w:sz w:val="24"/>
                <w:lang w:val="en-US" w:eastAsia="zh-CN"/>
              </w:rPr>
              <w:t>变更后方案：</w:t>
            </w:r>
            <w:r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  <w:t xml:space="preserve">                                                                   </w:t>
            </w: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color w:val="000000"/>
                <w:w w:val="90"/>
                <w:sz w:val="24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变 更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</w:rPr>
              <w:t>（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备注：填写变更理由） </w:t>
            </w:r>
          </w:p>
          <w:p>
            <w:pPr>
              <w:spacing w:line="360" w:lineRule="auto"/>
              <w:rPr>
                <w:rFonts w:hint="eastAsia"/>
                <w:color w:val="FF0000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变更</w:t>
            </w:r>
            <w:r>
              <w:rPr>
                <w:rFonts w:hint="eastAsia"/>
                <w:b/>
                <w:sz w:val="24"/>
                <w:lang w:val="en-US" w:eastAsia="zh-CN"/>
              </w:rPr>
              <w:t>后</w:t>
            </w:r>
            <w:r>
              <w:rPr>
                <w:rFonts w:hint="eastAsia"/>
                <w:b/>
                <w:sz w:val="24"/>
              </w:rPr>
              <w:t>对项目的影响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szCs w:val="21"/>
              </w:rPr>
              <w:t>项目负责人签名：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　　月　　日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备注：如</w:t>
            </w:r>
            <w:r>
              <w:rPr>
                <w:rFonts w:hint="eastAsia"/>
                <w:szCs w:val="21"/>
              </w:rPr>
              <w:t>变更项目负责人，由原负责人和新负责人</w:t>
            </w:r>
            <w:r>
              <w:rPr>
                <w:rFonts w:hint="eastAsia"/>
                <w:szCs w:val="21"/>
                <w:lang w:val="en-US" w:eastAsia="zh-CN"/>
              </w:rPr>
              <w:t>同时</w:t>
            </w:r>
            <w:r>
              <w:rPr>
                <w:rFonts w:hint="eastAsia"/>
                <w:szCs w:val="21"/>
              </w:rPr>
              <w:t>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>　　　　　　　　　　　　　　　　　　　　　</w:t>
            </w:r>
            <w:r>
              <w:rPr>
                <w:rFonts w:hint="eastAsia"/>
                <w:szCs w:val="21"/>
              </w:rPr>
              <w:t>指导教师签名：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　　　　　　　　　　　　　　　　　　　　　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项目所在系意见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                               </w:t>
            </w:r>
            <w:r>
              <w:rPr>
                <w:rFonts w:hint="eastAsia"/>
                <w:szCs w:val="21"/>
              </w:rPr>
              <w:t>主管领导签名（章）：　　　　　　　　　　　　　　　　</w:t>
            </w:r>
          </w:p>
          <w:p>
            <w:pPr>
              <w:spacing w:line="360" w:lineRule="auto"/>
              <w:ind w:firstLine="5250" w:firstLineChars="2500"/>
              <w:rPr>
                <w:sz w:val="24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教务部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9311" w:type="dxa"/>
            <w:gridSpan w:val="6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>教务部（盖章）：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　　　　　　　　　　　　　　　　　　　    　    年　　月　　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07" w:firstLineChars="98"/>
        <w:rPr>
          <w:rFonts w:hint="eastAsia"/>
          <w:b/>
        </w:rPr>
      </w:pPr>
      <w:r>
        <w:rPr>
          <w:rFonts w:hint="eastAsia"/>
          <w:b/>
        </w:rPr>
        <w:t>注：1、创新创业训练项目变更需报教务部审批；</w:t>
      </w:r>
    </w:p>
    <w:p>
      <w:pPr>
        <w:ind w:firstLine="706" w:firstLineChars="335"/>
      </w:pPr>
      <w:r>
        <w:rPr>
          <w:rFonts w:hint="eastAsia"/>
          <w:b/>
        </w:rPr>
        <w:t>2、用A4纸双面打印。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75E44"/>
    <w:multiLevelType w:val="multilevel"/>
    <w:tmpl w:val="73275E4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48"/>
    <w:rsid w:val="000B1D7A"/>
    <w:rsid w:val="002926A7"/>
    <w:rsid w:val="00513A48"/>
    <w:rsid w:val="00CF352A"/>
    <w:rsid w:val="01EF4168"/>
    <w:rsid w:val="02C244FB"/>
    <w:rsid w:val="05134B64"/>
    <w:rsid w:val="09B650D0"/>
    <w:rsid w:val="0AAB2038"/>
    <w:rsid w:val="0AFD34AE"/>
    <w:rsid w:val="0CD15A6A"/>
    <w:rsid w:val="0DF36014"/>
    <w:rsid w:val="0EF17FCF"/>
    <w:rsid w:val="0FCD1DDE"/>
    <w:rsid w:val="103B106F"/>
    <w:rsid w:val="11B32B57"/>
    <w:rsid w:val="12030CE3"/>
    <w:rsid w:val="14392ABC"/>
    <w:rsid w:val="190E307C"/>
    <w:rsid w:val="19850CA0"/>
    <w:rsid w:val="1B0B1130"/>
    <w:rsid w:val="21C11087"/>
    <w:rsid w:val="24160C9E"/>
    <w:rsid w:val="25E327D8"/>
    <w:rsid w:val="262A0822"/>
    <w:rsid w:val="26ED5BB5"/>
    <w:rsid w:val="27564F16"/>
    <w:rsid w:val="281050E1"/>
    <w:rsid w:val="28794D46"/>
    <w:rsid w:val="29365FA9"/>
    <w:rsid w:val="390F3750"/>
    <w:rsid w:val="3951687A"/>
    <w:rsid w:val="39F17604"/>
    <w:rsid w:val="3AC55AE8"/>
    <w:rsid w:val="3D9717E5"/>
    <w:rsid w:val="3FA34360"/>
    <w:rsid w:val="439C103E"/>
    <w:rsid w:val="44F54DF8"/>
    <w:rsid w:val="45BD3790"/>
    <w:rsid w:val="46800CCF"/>
    <w:rsid w:val="468D4178"/>
    <w:rsid w:val="46CE127B"/>
    <w:rsid w:val="4AA375FE"/>
    <w:rsid w:val="4DD927B1"/>
    <w:rsid w:val="4F8C79D0"/>
    <w:rsid w:val="52642D57"/>
    <w:rsid w:val="55623272"/>
    <w:rsid w:val="556814F8"/>
    <w:rsid w:val="57F46A69"/>
    <w:rsid w:val="59CC3AAF"/>
    <w:rsid w:val="5E6228E7"/>
    <w:rsid w:val="62802A77"/>
    <w:rsid w:val="63EC353C"/>
    <w:rsid w:val="65CC1DFF"/>
    <w:rsid w:val="667D6614"/>
    <w:rsid w:val="6BED0E85"/>
    <w:rsid w:val="6E451747"/>
    <w:rsid w:val="6FEC74D0"/>
    <w:rsid w:val="71DC5ED4"/>
    <w:rsid w:val="7280784C"/>
    <w:rsid w:val="7376239D"/>
    <w:rsid w:val="76AE3D0C"/>
    <w:rsid w:val="7B8A1272"/>
    <w:rsid w:val="7F376A4A"/>
    <w:rsid w:val="7F6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175</Words>
  <Characters>1001</Characters>
  <Lines>8</Lines>
  <Paragraphs>2</Paragraphs>
  <TotalTime>11</TotalTime>
  <ScaleCrop>false</ScaleCrop>
  <LinksUpToDate>false</LinksUpToDate>
  <CharactersWithSpaces>1174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2017-05-22T03:30:00Z</dcterms:created>
  <dc:creator>microsoft</dc:creator>
  <cp:lastModifiedBy>雨后见彩虹</cp:lastModifiedBy>
  <dcterms:modified xsi:type="dcterms:W3CDTF">2020-07-29T01:32:16Z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