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F5FC479" w14:textId="77777777" w:rsidR="005559CF" w:rsidRDefault="005559CF" w:rsidP="00626BAF">
      <w:pPr>
        <w:spacing w:before="156" w:after="156"/>
        <w:ind w:firstLineChars="83" w:firstLine="199"/>
        <w:rPr>
          <w:rFonts w:ascii="宋体" w:hAnsi="宋体" w:hint="eastAsia"/>
        </w:rPr>
      </w:pPr>
    </w:p>
    <w:p w14:paraId="38010F6E" w14:textId="77777777" w:rsidR="005559CF" w:rsidRDefault="005559CF">
      <w:pPr>
        <w:widowControl w:val="0"/>
        <w:spacing w:beforeLines="0" w:afterLines="0" w:line="240" w:lineRule="auto"/>
        <w:ind w:firstLineChars="0"/>
        <w:rPr>
          <w:rFonts w:ascii="宋体" w:hAnsi="宋体" w:cs="Times New Roman"/>
        </w:rPr>
      </w:pPr>
    </w:p>
    <w:p w14:paraId="1BB9AEA7" w14:textId="77777777" w:rsidR="005559CF" w:rsidRDefault="005559CF">
      <w:pPr>
        <w:widowControl w:val="0"/>
        <w:spacing w:beforeLines="0" w:afterLines="0" w:line="240" w:lineRule="auto"/>
        <w:ind w:firstLineChars="0"/>
        <w:rPr>
          <w:rFonts w:ascii="宋体" w:hAnsi="宋体" w:cs="Times New Roman"/>
        </w:rPr>
      </w:pPr>
    </w:p>
    <w:p w14:paraId="3D6DFF48" w14:textId="77777777" w:rsidR="005559CF" w:rsidRDefault="005559CF">
      <w:pPr>
        <w:widowControl w:val="0"/>
        <w:spacing w:beforeLines="0" w:afterLines="0" w:line="240" w:lineRule="auto"/>
        <w:ind w:firstLineChars="0"/>
        <w:rPr>
          <w:rFonts w:ascii="宋体" w:hAnsi="宋体" w:cs="Times New Roman"/>
        </w:rPr>
      </w:pPr>
    </w:p>
    <w:p w14:paraId="3FE732FD" w14:textId="77777777" w:rsidR="005559CF" w:rsidRDefault="005559CF">
      <w:pPr>
        <w:widowControl w:val="0"/>
        <w:spacing w:beforeLines="0" w:afterLines="0" w:line="240" w:lineRule="auto"/>
        <w:ind w:firstLineChars="0"/>
        <w:rPr>
          <w:rFonts w:ascii="宋体" w:hAnsi="宋体" w:cs="Times New Roman"/>
        </w:rPr>
      </w:pPr>
    </w:p>
    <w:p w14:paraId="239BF8D7" w14:textId="77777777" w:rsidR="005559CF" w:rsidRDefault="005559CF">
      <w:pPr>
        <w:widowControl w:val="0"/>
        <w:spacing w:beforeLines="0" w:afterLines="0" w:line="240" w:lineRule="auto"/>
        <w:ind w:firstLineChars="0"/>
        <w:rPr>
          <w:rFonts w:ascii="宋体" w:hAnsi="宋体" w:cs="Times New Roman"/>
        </w:rPr>
      </w:pPr>
    </w:p>
    <w:p w14:paraId="31A61D48" w14:textId="77777777" w:rsidR="005559CF" w:rsidRDefault="005559CF">
      <w:pPr>
        <w:widowControl w:val="0"/>
        <w:spacing w:beforeLines="0" w:afterLines="0" w:line="240" w:lineRule="auto"/>
        <w:ind w:firstLineChars="0"/>
        <w:rPr>
          <w:rFonts w:ascii="宋体" w:hAnsi="宋体" w:cs="Times New Roman"/>
        </w:rPr>
      </w:pPr>
    </w:p>
    <w:p w14:paraId="4CBE3071" w14:textId="77777777" w:rsidR="005559CF" w:rsidRDefault="005559CF">
      <w:pPr>
        <w:widowControl w:val="0"/>
        <w:spacing w:beforeLines="0" w:afterLines="0" w:line="240" w:lineRule="auto"/>
        <w:ind w:firstLineChars="0"/>
        <w:rPr>
          <w:rFonts w:ascii="宋体" w:hAnsi="宋体" w:cs="Times New Roman"/>
        </w:rPr>
      </w:pPr>
    </w:p>
    <w:p w14:paraId="37553E5C" w14:textId="77777777" w:rsidR="005559CF" w:rsidRDefault="005559CF">
      <w:pPr>
        <w:widowControl w:val="0"/>
        <w:spacing w:beforeLines="0" w:afterLines="0" w:line="240" w:lineRule="auto"/>
        <w:ind w:firstLineChars="0"/>
        <w:rPr>
          <w:rFonts w:ascii="宋体" w:hAnsi="宋体" w:cs="Times New Roman"/>
        </w:rPr>
      </w:pPr>
    </w:p>
    <w:p w14:paraId="5C462B0F" w14:textId="77777777" w:rsidR="005559CF" w:rsidRDefault="00497A16">
      <w:pPr>
        <w:widowControl w:val="0"/>
        <w:spacing w:beforeLines="0" w:afterLines="0" w:line="240" w:lineRule="auto"/>
        <w:ind w:firstLineChars="100" w:firstLine="562"/>
        <w:rPr>
          <w:rFonts w:ascii="宋体" w:hAnsi="宋体" w:cs="Times New Roman"/>
          <w:b/>
          <w:sz w:val="56"/>
          <w:szCs w:val="52"/>
        </w:rPr>
      </w:pPr>
      <w:r>
        <w:rPr>
          <w:rFonts w:ascii="宋体" w:hAnsi="宋体" w:cs="Times New Roman" w:hint="eastAsia"/>
          <w:b/>
          <w:sz w:val="56"/>
          <w:szCs w:val="52"/>
        </w:rPr>
        <w:t>维普毕业设计（论文）管理系统</w:t>
      </w:r>
    </w:p>
    <w:p w14:paraId="0AEEBDE9" w14:textId="77777777" w:rsidR="005559CF" w:rsidRDefault="005559CF">
      <w:pPr>
        <w:widowControl w:val="0"/>
        <w:spacing w:beforeLines="0" w:afterLines="0" w:line="240" w:lineRule="auto"/>
        <w:ind w:firstLineChars="0"/>
        <w:rPr>
          <w:rFonts w:ascii="宋体" w:hAnsi="宋体" w:cs="Times New Roman"/>
        </w:rPr>
      </w:pPr>
    </w:p>
    <w:p w14:paraId="03F856DC" w14:textId="77777777" w:rsidR="005559CF" w:rsidRDefault="005559CF">
      <w:pPr>
        <w:widowControl w:val="0"/>
        <w:spacing w:beforeLines="0" w:afterLines="0" w:line="240" w:lineRule="auto"/>
        <w:ind w:firstLineChars="0"/>
        <w:rPr>
          <w:rFonts w:ascii="宋体" w:hAnsi="宋体" w:cs="Times New Roman"/>
        </w:rPr>
      </w:pPr>
    </w:p>
    <w:p w14:paraId="6928E6C6" w14:textId="77777777" w:rsidR="005559CF" w:rsidRDefault="005559CF">
      <w:pPr>
        <w:widowControl w:val="0"/>
        <w:spacing w:beforeLines="0" w:afterLines="0" w:line="240" w:lineRule="auto"/>
        <w:ind w:firstLineChars="0"/>
        <w:rPr>
          <w:rFonts w:ascii="宋体" w:hAnsi="宋体" w:cs="Times New Roman"/>
        </w:rPr>
      </w:pPr>
    </w:p>
    <w:p w14:paraId="612A2440" w14:textId="77777777" w:rsidR="005559CF" w:rsidRDefault="005559CF">
      <w:pPr>
        <w:widowControl w:val="0"/>
        <w:spacing w:beforeLines="0" w:afterLines="0" w:line="240" w:lineRule="auto"/>
        <w:ind w:firstLineChars="0"/>
        <w:rPr>
          <w:rFonts w:ascii="宋体" w:hAnsi="宋体" w:cs="Times New Roman"/>
        </w:rPr>
      </w:pPr>
    </w:p>
    <w:p w14:paraId="28BDA1CA" w14:textId="77777777" w:rsidR="005559CF" w:rsidRDefault="005559CF">
      <w:pPr>
        <w:widowControl w:val="0"/>
        <w:spacing w:beforeLines="0" w:afterLines="0" w:line="240" w:lineRule="auto"/>
        <w:ind w:firstLineChars="0"/>
        <w:rPr>
          <w:rFonts w:ascii="宋体" w:hAnsi="宋体" w:cs="Times New Roman"/>
        </w:rPr>
      </w:pPr>
    </w:p>
    <w:p w14:paraId="0DF48380" w14:textId="77777777" w:rsidR="005559CF" w:rsidRDefault="005559CF">
      <w:pPr>
        <w:widowControl w:val="0"/>
        <w:spacing w:beforeLines="0" w:afterLines="0" w:line="240" w:lineRule="auto"/>
        <w:ind w:firstLineChars="0"/>
        <w:rPr>
          <w:rFonts w:ascii="宋体" w:hAnsi="宋体" w:cs="Times New Roman"/>
        </w:rPr>
      </w:pPr>
    </w:p>
    <w:p w14:paraId="7865730E" w14:textId="77777777" w:rsidR="005559CF" w:rsidRDefault="005559CF">
      <w:pPr>
        <w:widowControl w:val="0"/>
        <w:spacing w:beforeLines="0" w:afterLines="0" w:line="240" w:lineRule="auto"/>
        <w:ind w:firstLineChars="0"/>
        <w:rPr>
          <w:rFonts w:ascii="宋体" w:hAnsi="宋体" w:cs="Times New Roman"/>
        </w:rPr>
      </w:pPr>
    </w:p>
    <w:p w14:paraId="66FBCAB5" w14:textId="77777777" w:rsidR="005559CF" w:rsidRDefault="005559CF">
      <w:pPr>
        <w:widowControl w:val="0"/>
        <w:spacing w:beforeLines="0" w:afterLines="0" w:line="240" w:lineRule="auto"/>
        <w:ind w:firstLineChars="0"/>
        <w:rPr>
          <w:rFonts w:ascii="宋体" w:hAnsi="宋体" w:cs="Times New Roman"/>
        </w:rPr>
      </w:pPr>
    </w:p>
    <w:p w14:paraId="649C6DE0" w14:textId="77777777" w:rsidR="005559CF" w:rsidRDefault="00497A16">
      <w:pPr>
        <w:widowControl w:val="0"/>
        <w:spacing w:beforeLines="0" w:afterLines="0" w:line="240" w:lineRule="auto"/>
        <w:ind w:firstLineChars="0"/>
        <w:jc w:val="center"/>
        <w:rPr>
          <w:rFonts w:ascii="宋体" w:hAnsi="宋体" w:cs="Times New Roman"/>
          <w:b/>
          <w:sz w:val="56"/>
          <w:szCs w:val="52"/>
        </w:rPr>
      </w:pPr>
      <w:r>
        <w:rPr>
          <w:rFonts w:ascii="宋体" w:hAnsi="宋体" w:cs="Times New Roman" w:hint="eastAsia"/>
          <w:b/>
          <w:sz w:val="56"/>
          <w:szCs w:val="52"/>
        </w:rPr>
        <w:t>用户操作手册</w:t>
      </w:r>
    </w:p>
    <w:p w14:paraId="60300855" w14:textId="0BDBACBD" w:rsidR="005559CF" w:rsidRDefault="00497A16">
      <w:pPr>
        <w:widowControl w:val="0"/>
        <w:spacing w:beforeLines="0" w:afterLines="0" w:line="240" w:lineRule="auto"/>
        <w:ind w:firstLineChars="0"/>
        <w:jc w:val="center"/>
        <w:rPr>
          <w:rFonts w:ascii="宋体" w:hAnsi="宋体" w:cs="Times New Roman"/>
          <w:b/>
          <w:sz w:val="48"/>
          <w:szCs w:val="52"/>
        </w:rPr>
      </w:pPr>
      <w:r>
        <w:rPr>
          <w:rFonts w:ascii="宋体" w:hAnsi="宋体" w:cs="Times New Roman" w:hint="eastAsia"/>
          <w:b/>
          <w:sz w:val="48"/>
          <w:szCs w:val="52"/>
        </w:rPr>
        <w:t>（指导</w:t>
      </w:r>
      <w:r w:rsidR="00227AB7">
        <w:rPr>
          <w:rFonts w:ascii="宋体" w:hAnsi="宋体" w:cs="Times New Roman" w:hint="eastAsia"/>
          <w:b/>
          <w:sz w:val="48"/>
          <w:szCs w:val="52"/>
        </w:rPr>
        <w:t>老师</w:t>
      </w:r>
      <w:r>
        <w:rPr>
          <w:rFonts w:ascii="宋体" w:hAnsi="宋体" w:cs="Times New Roman" w:hint="eastAsia"/>
          <w:b/>
          <w:sz w:val="48"/>
          <w:szCs w:val="52"/>
        </w:rPr>
        <w:t>）</w:t>
      </w:r>
    </w:p>
    <w:p w14:paraId="2DBC9C8A" w14:textId="77777777" w:rsidR="005559CF" w:rsidRDefault="005559CF">
      <w:pPr>
        <w:widowControl w:val="0"/>
        <w:spacing w:beforeLines="0" w:afterLines="0" w:line="240" w:lineRule="auto"/>
        <w:ind w:firstLineChars="0"/>
        <w:rPr>
          <w:rFonts w:ascii="宋体" w:hAnsi="宋体" w:cs="Times New Roman"/>
        </w:rPr>
      </w:pPr>
    </w:p>
    <w:p w14:paraId="37CE370B" w14:textId="77777777" w:rsidR="005559CF" w:rsidRDefault="005559CF">
      <w:pPr>
        <w:widowControl w:val="0"/>
        <w:spacing w:beforeLines="0" w:afterLines="0" w:line="240" w:lineRule="auto"/>
        <w:ind w:firstLineChars="0"/>
        <w:rPr>
          <w:rFonts w:ascii="宋体" w:hAnsi="宋体" w:cs="Times New Roman"/>
        </w:rPr>
      </w:pPr>
    </w:p>
    <w:p w14:paraId="7D2283D3" w14:textId="77777777" w:rsidR="005559CF" w:rsidRDefault="005559CF">
      <w:pPr>
        <w:widowControl w:val="0"/>
        <w:spacing w:beforeLines="0" w:afterLines="0" w:line="240" w:lineRule="auto"/>
        <w:ind w:firstLineChars="0"/>
        <w:rPr>
          <w:rFonts w:ascii="宋体" w:hAnsi="宋体" w:cs="Times New Roman"/>
        </w:rPr>
      </w:pPr>
    </w:p>
    <w:p w14:paraId="302825E5" w14:textId="77777777" w:rsidR="005559CF" w:rsidRDefault="005559CF">
      <w:pPr>
        <w:widowControl w:val="0"/>
        <w:spacing w:beforeLines="0" w:afterLines="0" w:line="240" w:lineRule="auto"/>
        <w:ind w:firstLineChars="0"/>
        <w:rPr>
          <w:rFonts w:ascii="宋体" w:hAnsi="宋体" w:cs="Times New Roman"/>
        </w:rPr>
      </w:pPr>
    </w:p>
    <w:p w14:paraId="0F429FEE" w14:textId="77777777" w:rsidR="005559CF" w:rsidRDefault="005559CF">
      <w:pPr>
        <w:widowControl w:val="0"/>
        <w:spacing w:beforeLines="0" w:afterLines="0" w:line="240" w:lineRule="auto"/>
        <w:ind w:firstLineChars="0"/>
        <w:rPr>
          <w:rFonts w:ascii="宋体" w:hAnsi="宋体" w:cs="Times New Roman"/>
        </w:rPr>
      </w:pPr>
    </w:p>
    <w:p w14:paraId="09FE29DB" w14:textId="77777777" w:rsidR="005559CF" w:rsidRDefault="005559CF">
      <w:pPr>
        <w:widowControl w:val="0"/>
        <w:spacing w:beforeLines="0" w:afterLines="0" w:line="240" w:lineRule="auto"/>
        <w:ind w:firstLineChars="0"/>
        <w:rPr>
          <w:rFonts w:ascii="宋体" w:hAnsi="宋体" w:cs="Times New Roman"/>
        </w:rPr>
      </w:pPr>
    </w:p>
    <w:p w14:paraId="76987977" w14:textId="77777777" w:rsidR="005559CF" w:rsidRDefault="005559CF">
      <w:pPr>
        <w:widowControl w:val="0"/>
        <w:spacing w:beforeLines="0" w:afterLines="0" w:line="240" w:lineRule="auto"/>
        <w:ind w:firstLineChars="0"/>
        <w:rPr>
          <w:rFonts w:ascii="宋体" w:hAnsi="宋体" w:cs="Times New Roman"/>
        </w:rPr>
      </w:pPr>
    </w:p>
    <w:p w14:paraId="5278D24D" w14:textId="77777777" w:rsidR="005559CF" w:rsidRDefault="00497A16">
      <w:pPr>
        <w:widowControl w:val="0"/>
        <w:spacing w:beforeLines="0" w:afterLines="0" w:line="240" w:lineRule="auto"/>
        <w:ind w:firstLineChars="0"/>
        <w:jc w:val="center"/>
        <w:rPr>
          <w:rFonts w:ascii="宋体" w:hAnsi="宋体" w:cs="Times New Roman"/>
          <w:sz w:val="30"/>
          <w:szCs w:val="30"/>
        </w:rPr>
      </w:pPr>
      <w:r>
        <w:rPr>
          <w:rFonts w:ascii="宋体" w:hAnsi="宋体" w:cs="Times New Roman" w:hint="eastAsia"/>
          <w:sz w:val="30"/>
          <w:szCs w:val="30"/>
        </w:rPr>
        <w:t>重庆维普资讯有限公司</w:t>
      </w:r>
    </w:p>
    <w:p w14:paraId="0028A86C" w14:textId="66774001" w:rsidR="005559CF" w:rsidRDefault="00497A16">
      <w:pPr>
        <w:widowControl w:val="0"/>
        <w:spacing w:beforeLines="0" w:afterLines="0" w:line="240" w:lineRule="auto"/>
        <w:ind w:firstLineChars="0"/>
        <w:jc w:val="center"/>
        <w:rPr>
          <w:rFonts w:ascii="宋体" w:hAnsi="宋体" w:cs="Times New Roman"/>
          <w:sz w:val="30"/>
          <w:szCs w:val="30"/>
        </w:rPr>
      </w:pPr>
      <w:r>
        <w:rPr>
          <w:rFonts w:ascii="宋体" w:hAnsi="宋体" w:cs="Times New Roman" w:hint="eastAsia"/>
          <w:sz w:val="30"/>
          <w:szCs w:val="30"/>
        </w:rPr>
        <w:t>二〇二〇年十</w:t>
      </w:r>
      <w:r w:rsidR="00BC50E0">
        <w:rPr>
          <w:rFonts w:ascii="宋体" w:hAnsi="宋体" w:cs="Times New Roman" w:hint="eastAsia"/>
          <w:sz w:val="30"/>
          <w:szCs w:val="30"/>
        </w:rPr>
        <w:t>一</w:t>
      </w:r>
      <w:r>
        <w:rPr>
          <w:rFonts w:ascii="宋体" w:hAnsi="宋体" w:cs="Times New Roman" w:hint="eastAsia"/>
          <w:sz w:val="30"/>
          <w:szCs w:val="30"/>
        </w:rPr>
        <w:t>月</w:t>
      </w:r>
      <w:r w:rsidR="00BC50E0">
        <w:rPr>
          <w:rFonts w:ascii="宋体" w:hAnsi="宋体" w:cs="Times New Roman" w:hint="eastAsia"/>
          <w:sz w:val="30"/>
          <w:szCs w:val="30"/>
        </w:rPr>
        <w:t>二</w:t>
      </w:r>
      <w:r w:rsidR="00AD4DDD">
        <w:rPr>
          <w:rFonts w:ascii="宋体" w:hAnsi="宋体" w:cs="Times New Roman" w:hint="eastAsia"/>
          <w:sz w:val="30"/>
          <w:szCs w:val="30"/>
        </w:rPr>
        <w:t>十六</w:t>
      </w:r>
      <w:r>
        <w:rPr>
          <w:rFonts w:ascii="宋体" w:hAnsi="宋体" w:cs="Times New Roman" w:hint="eastAsia"/>
          <w:sz w:val="30"/>
          <w:szCs w:val="30"/>
        </w:rPr>
        <w:t>日</w:t>
      </w:r>
    </w:p>
    <w:p w14:paraId="32D1DF8C" w14:textId="77777777" w:rsidR="005559CF" w:rsidRDefault="00497A16">
      <w:pPr>
        <w:spacing w:beforeLines="0" w:afterLines="0" w:line="240" w:lineRule="auto"/>
        <w:ind w:firstLineChars="0"/>
        <w:jc w:val="left"/>
        <w:rPr>
          <w:rFonts w:ascii="宋体" w:hAnsi="宋体" w:cs="Times New Roman"/>
          <w:sz w:val="30"/>
          <w:szCs w:val="30"/>
        </w:rPr>
      </w:pPr>
      <w:r>
        <w:rPr>
          <w:rFonts w:ascii="宋体" w:hAnsi="宋体" w:cs="Times New Roman"/>
          <w:sz w:val="30"/>
          <w:szCs w:val="30"/>
        </w:rPr>
        <w:br w:type="page"/>
      </w:r>
    </w:p>
    <w:sdt>
      <w:sdtPr>
        <w:rPr>
          <w:lang w:val="zh-CN"/>
        </w:rPr>
        <w:id w:val="-804009797"/>
        <w:docPartObj>
          <w:docPartGallery w:val="Table of Contents"/>
          <w:docPartUnique/>
        </w:docPartObj>
      </w:sdtPr>
      <w:sdtEndPr>
        <w:rPr>
          <w:b/>
          <w:bCs/>
        </w:rPr>
      </w:sdtEndPr>
      <w:sdtContent>
        <w:p w14:paraId="3879CD10" w14:textId="77777777" w:rsidR="005559CF" w:rsidRDefault="00497A16">
          <w:pPr>
            <w:spacing w:beforeLines="0" w:afterLines="0" w:line="240" w:lineRule="auto"/>
            <w:ind w:firstLineChars="0"/>
            <w:jc w:val="center"/>
          </w:pPr>
          <w:r>
            <w:rPr>
              <w:rFonts w:ascii="宋体" w:hAnsi="宋体"/>
              <w:sz w:val="21"/>
            </w:rPr>
            <w:t>目录</w:t>
          </w:r>
        </w:p>
        <w:p w14:paraId="68BBD735" w14:textId="17E79083" w:rsidR="00D01710" w:rsidRDefault="00497A16">
          <w:pPr>
            <w:pStyle w:val="TOC1"/>
            <w:tabs>
              <w:tab w:val="right" w:leader="dot" w:pos="8296"/>
            </w:tabs>
            <w:spacing w:before="156" w:after="156"/>
            <w:ind w:firstLine="480"/>
            <w:rPr>
              <w:rFonts w:asciiTheme="minorHAnsi" w:eastAsiaTheme="minorEastAsia" w:hAnsiTheme="minorHAnsi"/>
              <w:noProof/>
              <w:sz w:val="21"/>
            </w:rPr>
          </w:pPr>
          <w:r>
            <w:fldChar w:fldCharType="begin"/>
          </w:r>
          <w:r>
            <w:instrText xml:space="preserve"> TOC \o "1-3" \h \z \u </w:instrText>
          </w:r>
          <w:r>
            <w:fldChar w:fldCharType="separate"/>
          </w:r>
          <w:hyperlink w:anchor="_Toc57307157" w:history="1">
            <w:r w:rsidR="00D01710" w:rsidRPr="004B3553">
              <w:rPr>
                <w:rStyle w:val="ad"/>
                <w:noProof/>
              </w:rPr>
              <w:t>一</w:t>
            </w:r>
            <w:r w:rsidR="00D01710" w:rsidRPr="004B3553">
              <w:rPr>
                <w:rStyle w:val="ad"/>
                <w:noProof/>
              </w:rPr>
              <w:t>.</w:t>
            </w:r>
            <w:r w:rsidR="00D01710" w:rsidRPr="004B3553">
              <w:rPr>
                <w:rStyle w:val="ad"/>
                <w:noProof/>
              </w:rPr>
              <w:t>流程介绍</w:t>
            </w:r>
            <w:r w:rsidR="00D01710">
              <w:rPr>
                <w:noProof/>
                <w:webHidden/>
              </w:rPr>
              <w:tab/>
            </w:r>
            <w:r w:rsidR="00D01710">
              <w:rPr>
                <w:noProof/>
                <w:webHidden/>
              </w:rPr>
              <w:fldChar w:fldCharType="begin"/>
            </w:r>
            <w:r w:rsidR="00D01710">
              <w:rPr>
                <w:noProof/>
                <w:webHidden/>
              </w:rPr>
              <w:instrText xml:space="preserve"> PAGEREF _Toc57307157 \h </w:instrText>
            </w:r>
            <w:r w:rsidR="00D01710">
              <w:rPr>
                <w:noProof/>
                <w:webHidden/>
              </w:rPr>
            </w:r>
            <w:r w:rsidR="00D01710">
              <w:rPr>
                <w:noProof/>
                <w:webHidden/>
              </w:rPr>
              <w:fldChar w:fldCharType="separate"/>
            </w:r>
            <w:r w:rsidR="00D01710">
              <w:rPr>
                <w:noProof/>
                <w:webHidden/>
              </w:rPr>
              <w:t>1</w:t>
            </w:r>
            <w:r w:rsidR="00D01710">
              <w:rPr>
                <w:noProof/>
                <w:webHidden/>
              </w:rPr>
              <w:fldChar w:fldCharType="end"/>
            </w:r>
          </w:hyperlink>
        </w:p>
        <w:p w14:paraId="093BE965" w14:textId="03C43E5B" w:rsidR="00D01710" w:rsidRDefault="004251FF">
          <w:pPr>
            <w:pStyle w:val="TOC1"/>
            <w:tabs>
              <w:tab w:val="right" w:leader="dot" w:pos="8296"/>
            </w:tabs>
            <w:spacing w:before="156" w:after="156"/>
            <w:ind w:firstLine="480"/>
            <w:rPr>
              <w:rFonts w:asciiTheme="minorHAnsi" w:eastAsiaTheme="minorEastAsia" w:hAnsiTheme="minorHAnsi"/>
              <w:noProof/>
              <w:sz w:val="21"/>
            </w:rPr>
          </w:pPr>
          <w:hyperlink w:anchor="_Toc57307158" w:history="1">
            <w:r w:rsidR="00D01710" w:rsidRPr="004B3553">
              <w:rPr>
                <w:rStyle w:val="ad"/>
                <w:noProof/>
              </w:rPr>
              <w:t>二</w:t>
            </w:r>
            <w:r w:rsidR="00D01710" w:rsidRPr="004B3553">
              <w:rPr>
                <w:rStyle w:val="ad"/>
                <w:noProof/>
              </w:rPr>
              <w:t>.</w:t>
            </w:r>
            <w:r w:rsidR="00D01710" w:rsidRPr="004B3553">
              <w:rPr>
                <w:rStyle w:val="ad"/>
                <w:noProof/>
              </w:rPr>
              <w:t>系统登录</w:t>
            </w:r>
            <w:r w:rsidR="00D01710">
              <w:rPr>
                <w:noProof/>
                <w:webHidden/>
              </w:rPr>
              <w:tab/>
            </w:r>
            <w:r w:rsidR="00D01710">
              <w:rPr>
                <w:noProof/>
                <w:webHidden/>
              </w:rPr>
              <w:fldChar w:fldCharType="begin"/>
            </w:r>
            <w:r w:rsidR="00D01710">
              <w:rPr>
                <w:noProof/>
                <w:webHidden/>
              </w:rPr>
              <w:instrText xml:space="preserve"> PAGEREF _Toc57307158 \h </w:instrText>
            </w:r>
            <w:r w:rsidR="00D01710">
              <w:rPr>
                <w:noProof/>
                <w:webHidden/>
              </w:rPr>
            </w:r>
            <w:r w:rsidR="00D01710">
              <w:rPr>
                <w:noProof/>
                <w:webHidden/>
              </w:rPr>
              <w:fldChar w:fldCharType="separate"/>
            </w:r>
            <w:r w:rsidR="00D01710">
              <w:rPr>
                <w:noProof/>
                <w:webHidden/>
              </w:rPr>
              <w:t>1</w:t>
            </w:r>
            <w:r w:rsidR="00D01710">
              <w:rPr>
                <w:noProof/>
                <w:webHidden/>
              </w:rPr>
              <w:fldChar w:fldCharType="end"/>
            </w:r>
          </w:hyperlink>
        </w:p>
        <w:p w14:paraId="5A7572B3" w14:textId="31636D9C" w:rsidR="00D01710" w:rsidRDefault="004251FF">
          <w:pPr>
            <w:pStyle w:val="TOC1"/>
            <w:tabs>
              <w:tab w:val="right" w:leader="dot" w:pos="8296"/>
            </w:tabs>
            <w:spacing w:before="156" w:after="156"/>
            <w:ind w:firstLine="480"/>
            <w:rPr>
              <w:rFonts w:asciiTheme="minorHAnsi" w:eastAsiaTheme="minorEastAsia" w:hAnsiTheme="minorHAnsi"/>
              <w:noProof/>
              <w:sz w:val="21"/>
            </w:rPr>
          </w:pPr>
          <w:hyperlink w:anchor="_Toc57307159" w:history="1">
            <w:r w:rsidR="00D01710" w:rsidRPr="004B3553">
              <w:rPr>
                <w:rStyle w:val="ad"/>
                <w:noProof/>
              </w:rPr>
              <w:t>三</w:t>
            </w:r>
            <w:r w:rsidR="00D01710" w:rsidRPr="004B3553">
              <w:rPr>
                <w:rStyle w:val="ad"/>
                <w:noProof/>
              </w:rPr>
              <w:t>.</w:t>
            </w:r>
            <w:r w:rsidR="00D01710" w:rsidRPr="004B3553">
              <w:rPr>
                <w:rStyle w:val="ad"/>
                <w:noProof/>
              </w:rPr>
              <w:t>功能介绍</w:t>
            </w:r>
            <w:r w:rsidR="00D01710">
              <w:rPr>
                <w:noProof/>
                <w:webHidden/>
              </w:rPr>
              <w:tab/>
            </w:r>
            <w:r w:rsidR="00D01710">
              <w:rPr>
                <w:noProof/>
                <w:webHidden/>
              </w:rPr>
              <w:fldChar w:fldCharType="begin"/>
            </w:r>
            <w:r w:rsidR="00D01710">
              <w:rPr>
                <w:noProof/>
                <w:webHidden/>
              </w:rPr>
              <w:instrText xml:space="preserve"> PAGEREF _Toc57307159 \h </w:instrText>
            </w:r>
            <w:r w:rsidR="00D01710">
              <w:rPr>
                <w:noProof/>
                <w:webHidden/>
              </w:rPr>
            </w:r>
            <w:r w:rsidR="00D01710">
              <w:rPr>
                <w:noProof/>
                <w:webHidden/>
              </w:rPr>
              <w:fldChar w:fldCharType="separate"/>
            </w:r>
            <w:r w:rsidR="00D01710">
              <w:rPr>
                <w:noProof/>
                <w:webHidden/>
              </w:rPr>
              <w:t>2</w:t>
            </w:r>
            <w:r w:rsidR="00D01710">
              <w:rPr>
                <w:noProof/>
                <w:webHidden/>
              </w:rPr>
              <w:fldChar w:fldCharType="end"/>
            </w:r>
          </w:hyperlink>
        </w:p>
        <w:p w14:paraId="66BE20E8" w14:textId="113F7AB6" w:rsidR="00D01710" w:rsidRDefault="004251FF">
          <w:pPr>
            <w:pStyle w:val="TOC2"/>
            <w:tabs>
              <w:tab w:val="right" w:leader="dot" w:pos="8296"/>
            </w:tabs>
            <w:spacing w:before="156" w:after="156"/>
            <w:ind w:left="480" w:firstLine="480"/>
            <w:rPr>
              <w:rFonts w:asciiTheme="minorHAnsi" w:eastAsiaTheme="minorEastAsia" w:hAnsiTheme="minorHAnsi"/>
              <w:noProof/>
              <w:sz w:val="21"/>
            </w:rPr>
          </w:pPr>
          <w:hyperlink w:anchor="_Toc57307160" w:history="1">
            <w:r w:rsidR="00D01710" w:rsidRPr="004B3553">
              <w:rPr>
                <w:rStyle w:val="ad"/>
                <w:noProof/>
              </w:rPr>
              <w:t>1.</w:t>
            </w:r>
            <w:r w:rsidR="00D01710" w:rsidRPr="004B3553">
              <w:rPr>
                <w:rStyle w:val="ad"/>
                <w:noProof/>
              </w:rPr>
              <w:t>教师首页</w:t>
            </w:r>
            <w:r w:rsidR="00D01710">
              <w:rPr>
                <w:noProof/>
                <w:webHidden/>
              </w:rPr>
              <w:tab/>
            </w:r>
            <w:r w:rsidR="00D01710">
              <w:rPr>
                <w:noProof/>
                <w:webHidden/>
              </w:rPr>
              <w:fldChar w:fldCharType="begin"/>
            </w:r>
            <w:r w:rsidR="00D01710">
              <w:rPr>
                <w:noProof/>
                <w:webHidden/>
              </w:rPr>
              <w:instrText xml:space="preserve"> PAGEREF _Toc57307160 \h </w:instrText>
            </w:r>
            <w:r w:rsidR="00D01710">
              <w:rPr>
                <w:noProof/>
                <w:webHidden/>
              </w:rPr>
            </w:r>
            <w:r w:rsidR="00D01710">
              <w:rPr>
                <w:noProof/>
                <w:webHidden/>
              </w:rPr>
              <w:fldChar w:fldCharType="separate"/>
            </w:r>
            <w:r w:rsidR="00D01710">
              <w:rPr>
                <w:noProof/>
                <w:webHidden/>
              </w:rPr>
              <w:t>2</w:t>
            </w:r>
            <w:r w:rsidR="00D01710">
              <w:rPr>
                <w:noProof/>
                <w:webHidden/>
              </w:rPr>
              <w:fldChar w:fldCharType="end"/>
            </w:r>
          </w:hyperlink>
        </w:p>
        <w:p w14:paraId="270142FE" w14:textId="0BCCA3B3" w:rsidR="00D01710" w:rsidRDefault="004251FF">
          <w:pPr>
            <w:pStyle w:val="TOC2"/>
            <w:tabs>
              <w:tab w:val="right" w:leader="dot" w:pos="8296"/>
            </w:tabs>
            <w:spacing w:before="156" w:after="156"/>
            <w:ind w:left="480" w:firstLine="480"/>
            <w:rPr>
              <w:rFonts w:asciiTheme="minorHAnsi" w:eastAsiaTheme="minorEastAsia" w:hAnsiTheme="minorHAnsi"/>
              <w:noProof/>
              <w:sz w:val="21"/>
            </w:rPr>
          </w:pPr>
          <w:hyperlink w:anchor="_Toc57307161" w:history="1">
            <w:r w:rsidR="00D01710" w:rsidRPr="004B3553">
              <w:rPr>
                <w:rStyle w:val="ad"/>
                <w:noProof/>
              </w:rPr>
              <w:t>2.</w:t>
            </w:r>
            <w:r w:rsidR="00D01710" w:rsidRPr="004B3553">
              <w:rPr>
                <w:rStyle w:val="ad"/>
                <w:noProof/>
              </w:rPr>
              <w:t>选题管理</w:t>
            </w:r>
            <w:r w:rsidR="00D01710">
              <w:rPr>
                <w:noProof/>
                <w:webHidden/>
              </w:rPr>
              <w:tab/>
            </w:r>
            <w:r w:rsidR="00D01710">
              <w:rPr>
                <w:noProof/>
                <w:webHidden/>
              </w:rPr>
              <w:fldChar w:fldCharType="begin"/>
            </w:r>
            <w:r w:rsidR="00D01710">
              <w:rPr>
                <w:noProof/>
                <w:webHidden/>
              </w:rPr>
              <w:instrText xml:space="preserve"> PAGEREF _Toc57307161 \h </w:instrText>
            </w:r>
            <w:r w:rsidR="00D01710">
              <w:rPr>
                <w:noProof/>
                <w:webHidden/>
              </w:rPr>
            </w:r>
            <w:r w:rsidR="00D01710">
              <w:rPr>
                <w:noProof/>
                <w:webHidden/>
              </w:rPr>
              <w:fldChar w:fldCharType="separate"/>
            </w:r>
            <w:r w:rsidR="00D01710">
              <w:rPr>
                <w:noProof/>
                <w:webHidden/>
              </w:rPr>
              <w:t>2</w:t>
            </w:r>
            <w:r w:rsidR="00D01710">
              <w:rPr>
                <w:noProof/>
                <w:webHidden/>
              </w:rPr>
              <w:fldChar w:fldCharType="end"/>
            </w:r>
          </w:hyperlink>
        </w:p>
        <w:p w14:paraId="7673D486" w14:textId="71F14580" w:rsidR="00D01710" w:rsidRDefault="004251FF">
          <w:pPr>
            <w:pStyle w:val="TOC3"/>
            <w:tabs>
              <w:tab w:val="right" w:leader="dot" w:pos="8296"/>
            </w:tabs>
            <w:spacing w:before="156" w:after="156"/>
            <w:ind w:left="960" w:firstLine="480"/>
            <w:rPr>
              <w:rFonts w:asciiTheme="minorHAnsi" w:eastAsiaTheme="minorEastAsia" w:hAnsiTheme="minorHAnsi"/>
              <w:noProof/>
              <w:sz w:val="21"/>
            </w:rPr>
          </w:pPr>
          <w:hyperlink w:anchor="_Toc57307162" w:history="1">
            <w:r w:rsidR="00D01710" w:rsidRPr="004B3553">
              <w:rPr>
                <w:rStyle w:val="ad"/>
                <w:noProof/>
              </w:rPr>
              <w:t>2.1</w:t>
            </w:r>
            <w:r w:rsidR="00D01710" w:rsidRPr="004B3553">
              <w:rPr>
                <w:rStyle w:val="ad"/>
                <w:noProof/>
              </w:rPr>
              <w:t>课题信息</w:t>
            </w:r>
            <w:r w:rsidR="00D01710" w:rsidRPr="004B3553">
              <w:rPr>
                <w:rStyle w:val="ad"/>
                <w:noProof/>
              </w:rPr>
              <w:t>-</w:t>
            </w:r>
            <w:r w:rsidR="00D01710" w:rsidRPr="004B3553">
              <w:rPr>
                <w:rStyle w:val="ad"/>
                <w:noProof/>
              </w:rPr>
              <w:t>教师列表</w:t>
            </w:r>
            <w:r w:rsidR="00D01710">
              <w:rPr>
                <w:noProof/>
                <w:webHidden/>
              </w:rPr>
              <w:tab/>
            </w:r>
            <w:r w:rsidR="00D01710">
              <w:rPr>
                <w:noProof/>
                <w:webHidden/>
              </w:rPr>
              <w:fldChar w:fldCharType="begin"/>
            </w:r>
            <w:r w:rsidR="00D01710">
              <w:rPr>
                <w:noProof/>
                <w:webHidden/>
              </w:rPr>
              <w:instrText xml:space="preserve"> PAGEREF _Toc57307162 \h </w:instrText>
            </w:r>
            <w:r w:rsidR="00D01710">
              <w:rPr>
                <w:noProof/>
                <w:webHidden/>
              </w:rPr>
            </w:r>
            <w:r w:rsidR="00D01710">
              <w:rPr>
                <w:noProof/>
                <w:webHidden/>
              </w:rPr>
              <w:fldChar w:fldCharType="separate"/>
            </w:r>
            <w:r w:rsidR="00D01710">
              <w:rPr>
                <w:noProof/>
                <w:webHidden/>
              </w:rPr>
              <w:t>2</w:t>
            </w:r>
            <w:r w:rsidR="00D01710">
              <w:rPr>
                <w:noProof/>
                <w:webHidden/>
              </w:rPr>
              <w:fldChar w:fldCharType="end"/>
            </w:r>
          </w:hyperlink>
        </w:p>
        <w:p w14:paraId="54AD191B" w14:textId="634623CD" w:rsidR="00D01710" w:rsidRDefault="004251FF">
          <w:pPr>
            <w:pStyle w:val="TOC3"/>
            <w:tabs>
              <w:tab w:val="right" w:leader="dot" w:pos="8296"/>
            </w:tabs>
            <w:spacing w:before="156" w:after="156"/>
            <w:ind w:left="960" w:firstLine="480"/>
            <w:rPr>
              <w:rFonts w:asciiTheme="minorHAnsi" w:eastAsiaTheme="minorEastAsia" w:hAnsiTheme="minorHAnsi"/>
              <w:noProof/>
              <w:sz w:val="21"/>
            </w:rPr>
          </w:pPr>
          <w:hyperlink w:anchor="_Toc57307163" w:history="1">
            <w:r w:rsidR="00D01710" w:rsidRPr="004B3553">
              <w:rPr>
                <w:rStyle w:val="ad"/>
                <w:noProof/>
              </w:rPr>
              <w:t>2.2</w:t>
            </w:r>
            <w:r w:rsidR="00D01710" w:rsidRPr="004B3553">
              <w:rPr>
                <w:rStyle w:val="ad"/>
                <w:noProof/>
              </w:rPr>
              <w:t>课题信息</w:t>
            </w:r>
            <w:r w:rsidR="00D01710" w:rsidRPr="004B3553">
              <w:rPr>
                <w:rStyle w:val="ad"/>
                <w:noProof/>
              </w:rPr>
              <w:t>-</w:t>
            </w:r>
            <w:r w:rsidR="00D01710" w:rsidRPr="004B3553">
              <w:rPr>
                <w:rStyle w:val="ad"/>
                <w:noProof/>
              </w:rPr>
              <w:t>待审核列表（会计学院专用）</w:t>
            </w:r>
            <w:r w:rsidR="00D01710">
              <w:rPr>
                <w:noProof/>
                <w:webHidden/>
              </w:rPr>
              <w:tab/>
            </w:r>
            <w:r w:rsidR="00D01710">
              <w:rPr>
                <w:noProof/>
                <w:webHidden/>
              </w:rPr>
              <w:fldChar w:fldCharType="begin"/>
            </w:r>
            <w:r w:rsidR="00D01710">
              <w:rPr>
                <w:noProof/>
                <w:webHidden/>
              </w:rPr>
              <w:instrText xml:space="preserve"> PAGEREF _Toc57307163 \h </w:instrText>
            </w:r>
            <w:r w:rsidR="00D01710">
              <w:rPr>
                <w:noProof/>
                <w:webHidden/>
              </w:rPr>
            </w:r>
            <w:r w:rsidR="00D01710">
              <w:rPr>
                <w:noProof/>
                <w:webHidden/>
              </w:rPr>
              <w:fldChar w:fldCharType="separate"/>
            </w:r>
            <w:r w:rsidR="00D01710">
              <w:rPr>
                <w:noProof/>
                <w:webHidden/>
              </w:rPr>
              <w:t>3</w:t>
            </w:r>
            <w:r w:rsidR="00D01710">
              <w:rPr>
                <w:noProof/>
                <w:webHidden/>
              </w:rPr>
              <w:fldChar w:fldCharType="end"/>
            </w:r>
          </w:hyperlink>
        </w:p>
        <w:p w14:paraId="0FA9078A" w14:textId="31DEDF5D" w:rsidR="00D01710" w:rsidRDefault="004251FF">
          <w:pPr>
            <w:pStyle w:val="TOC3"/>
            <w:tabs>
              <w:tab w:val="right" w:leader="dot" w:pos="8296"/>
            </w:tabs>
            <w:spacing w:before="156" w:after="156"/>
            <w:ind w:left="960" w:firstLine="480"/>
            <w:rPr>
              <w:rFonts w:asciiTheme="minorHAnsi" w:eastAsiaTheme="minorEastAsia" w:hAnsiTheme="minorHAnsi"/>
              <w:noProof/>
              <w:sz w:val="21"/>
            </w:rPr>
          </w:pPr>
          <w:hyperlink w:anchor="_Toc57307164" w:history="1">
            <w:r w:rsidR="00D01710" w:rsidRPr="004B3553">
              <w:rPr>
                <w:rStyle w:val="ad"/>
                <w:noProof/>
              </w:rPr>
              <w:t>2.3</w:t>
            </w:r>
            <w:r w:rsidR="00D01710" w:rsidRPr="004B3553">
              <w:rPr>
                <w:rStyle w:val="ad"/>
                <w:noProof/>
              </w:rPr>
              <w:t>课题信息</w:t>
            </w:r>
            <w:r w:rsidR="00D01710" w:rsidRPr="004B3553">
              <w:rPr>
                <w:rStyle w:val="ad"/>
                <w:noProof/>
              </w:rPr>
              <w:t>-</w:t>
            </w:r>
            <w:r w:rsidR="00D01710" w:rsidRPr="004B3553">
              <w:rPr>
                <w:rStyle w:val="ad"/>
                <w:noProof/>
              </w:rPr>
              <w:t>查询列表</w:t>
            </w:r>
            <w:r w:rsidR="00D01710">
              <w:rPr>
                <w:noProof/>
                <w:webHidden/>
              </w:rPr>
              <w:tab/>
            </w:r>
            <w:r w:rsidR="00D01710">
              <w:rPr>
                <w:noProof/>
                <w:webHidden/>
              </w:rPr>
              <w:fldChar w:fldCharType="begin"/>
            </w:r>
            <w:r w:rsidR="00D01710">
              <w:rPr>
                <w:noProof/>
                <w:webHidden/>
              </w:rPr>
              <w:instrText xml:space="preserve"> PAGEREF _Toc57307164 \h </w:instrText>
            </w:r>
            <w:r w:rsidR="00D01710">
              <w:rPr>
                <w:noProof/>
                <w:webHidden/>
              </w:rPr>
            </w:r>
            <w:r w:rsidR="00D01710">
              <w:rPr>
                <w:noProof/>
                <w:webHidden/>
              </w:rPr>
              <w:fldChar w:fldCharType="separate"/>
            </w:r>
            <w:r w:rsidR="00D01710">
              <w:rPr>
                <w:noProof/>
                <w:webHidden/>
              </w:rPr>
              <w:t>4</w:t>
            </w:r>
            <w:r w:rsidR="00D01710">
              <w:rPr>
                <w:noProof/>
                <w:webHidden/>
              </w:rPr>
              <w:fldChar w:fldCharType="end"/>
            </w:r>
          </w:hyperlink>
        </w:p>
        <w:p w14:paraId="6292EDBB" w14:textId="785C6F1E" w:rsidR="00D01710" w:rsidRDefault="004251FF">
          <w:pPr>
            <w:pStyle w:val="TOC3"/>
            <w:tabs>
              <w:tab w:val="right" w:leader="dot" w:pos="8296"/>
            </w:tabs>
            <w:spacing w:before="156" w:after="156"/>
            <w:ind w:left="960" w:firstLine="480"/>
            <w:rPr>
              <w:rFonts w:asciiTheme="minorHAnsi" w:eastAsiaTheme="minorEastAsia" w:hAnsiTheme="minorHAnsi"/>
              <w:noProof/>
              <w:sz w:val="21"/>
            </w:rPr>
          </w:pPr>
          <w:hyperlink w:anchor="_Toc57307165" w:history="1">
            <w:r w:rsidR="00D01710" w:rsidRPr="004B3553">
              <w:rPr>
                <w:rStyle w:val="ad"/>
                <w:noProof/>
              </w:rPr>
              <w:t>2.4</w:t>
            </w:r>
            <w:r w:rsidR="00D01710" w:rsidRPr="004B3553">
              <w:rPr>
                <w:rStyle w:val="ad"/>
                <w:noProof/>
              </w:rPr>
              <w:t>学生选题</w:t>
            </w:r>
            <w:r w:rsidR="00D01710" w:rsidRPr="004B3553">
              <w:rPr>
                <w:rStyle w:val="ad"/>
                <w:noProof/>
              </w:rPr>
              <w:t>-</w:t>
            </w:r>
            <w:r w:rsidR="00D01710" w:rsidRPr="004B3553">
              <w:rPr>
                <w:rStyle w:val="ad"/>
                <w:noProof/>
              </w:rPr>
              <w:t>教师列表</w:t>
            </w:r>
            <w:r w:rsidR="00D01710">
              <w:rPr>
                <w:noProof/>
                <w:webHidden/>
              </w:rPr>
              <w:tab/>
            </w:r>
            <w:r w:rsidR="00D01710">
              <w:rPr>
                <w:noProof/>
                <w:webHidden/>
              </w:rPr>
              <w:fldChar w:fldCharType="begin"/>
            </w:r>
            <w:r w:rsidR="00D01710">
              <w:rPr>
                <w:noProof/>
                <w:webHidden/>
              </w:rPr>
              <w:instrText xml:space="preserve"> PAGEREF _Toc57307165 \h </w:instrText>
            </w:r>
            <w:r w:rsidR="00D01710">
              <w:rPr>
                <w:noProof/>
                <w:webHidden/>
              </w:rPr>
            </w:r>
            <w:r w:rsidR="00D01710">
              <w:rPr>
                <w:noProof/>
                <w:webHidden/>
              </w:rPr>
              <w:fldChar w:fldCharType="separate"/>
            </w:r>
            <w:r w:rsidR="00D01710">
              <w:rPr>
                <w:noProof/>
                <w:webHidden/>
              </w:rPr>
              <w:t>5</w:t>
            </w:r>
            <w:r w:rsidR="00D01710">
              <w:rPr>
                <w:noProof/>
                <w:webHidden/>
              </w:rPr>
              <w:fldChar w:fldCharType="end"/>
            </w:r>
          </w:hyperlink>
        </w:p>
        <w:p w14:paraId="39B70C68" w14:textId="30B81CC4" w:rsidR="00D01710" w:rsidRDefault="004251FF">
          <w:pPr>
            <w:pStyle w:val="TOC3"/>
            <w:tabs>
              <w:tab w:val="right" w:leader="dot" w:pos="8296"/>
            </w:tabs>
            <w:spacing w:before="156" w:after="156"/>
            <w:ind w:left="960" w:firstLine="480"/>
            <w:rPr>
              <w:rFonts w:asciiTheme="minorHAnsi" w:eastAsiaTheme="minorEastAsia" w:hAnsiTheme="minorHAnsi"/>
              <w:noProof/>
              <w:sz w:val="21"/>
            </w:rPr>
          </w:pPr>
          <w:hyperlink w:anchor="_Toc57307166" w:history="1">
            <w:r w:rsidR="00D01710" w:rsidRPr="004B3553">
              <w:rPr>
                <w:rStyle w:val="ad"/>
                <w:noProof/>
              </w:rPr>
              <w:t>2.5</w:t>
            </w:r>
            <w:r w:rsidR="00D01710" w:rsidRPr="004B3553">
              <w:rPr>
                <w:rStyle w:val="ad"/>
                <w:noProof/>
              </w:rPr>
              <w:t>学生选题</w:t>
            </w:r>
            <w:r w:rsidR="00D01710" w:rsidRPr="004B3553">
              <w:rPr>
                <w:rStyle w:val="ad"/>
                <w:noProof/>
              </w:rPr>
              <w:t>-</w:t>
            </w:r>
            <w:r w:rsidR="00D01710" w:rsidRPr="004B3553">
              <w:rPr>
                <w:rStyle w:val="ad"/>
                <w:noProof/>
              </w:rPr>
              <w:t>学生列表</w:t>
            </w:r>
            <w:r w:rsidR="00D01710">
              <w:rPr>
                <w:noProof/>
                <w:webHidden/>
              </w:rPr>
              <w:tab/>
            </w:r>
            <w:r w:rsidR="00D01710">
              <w:rPr>
                <w:noProof/>
                <w:webHidden/>
              </w:rPr>
              <w:fldChar w:fldCharType="begin"/>
            </w:r>
            <w:r w:rsidR="00D01710">
              <w:rPr>
                <w:noProof/>
                <w:webHidden/>
              </w:rPr>
              <w:instrText xml:space="preserve"> PAGEREF _Toc57307166 \h </w:instrText>
            </w:r>
            <w:r w:rsidR="00D01710">
              <w:rPr>
                <w:noProof/>
                <w:webHidden/>
              </w:rPr>
            </w:r>
            <w:r w:rsidR="00D01710">
              <w:rPr>
                <w:noProof/>
                <w:webHidden/>
              </w:rPr>
              <w:fldChar w:fldCharType="separate"/>
            </w:r>
            <w:r w:rsidR="00D01710">
              <w:rPr>
                <w:noProof/>
                <w:webHidden/>
              </w:rPr>
              <w:t>5</w:t>
            </w:r>
            <w:r w:rsidR="00D01710">
              <w:rPr>
                <w:noProof/>
                <w:webHidden/>
              </w:rPr>
              <w:fldChar w:fldCharType="end"/>
            </w:r>
          </w:hyperlink>
        </w:p>
        <w:p w14:paraId="3E63B3B8" w14:textId="1AB9E7ED" w:rsidR="00D01710" w:rsidRDefault="004251FF">
          <w:pPr>
            <w:pStyle w:val="TOC3"/>
            <w:tabs>
              <w:tab w:val="right" w:leader="dot" w:pos="8296"/>
            </w:tabs>
            <w:spacing w:before="156" w:after="156"/>
            <w:ind w:left="960" w:firstLine="480"/>
            <w:rPr>
              <w:rFonts w:asciiTheme="minorHAnsi" w:eastAsiaTheme="minorEastAsia" w:hAnsiTheme="minorHAnsi"/>
              <w:noProof/>
              <w:sz w:val="21"/>
            </w:rPr>
          </w:pPr>
          <w:hyperlink w:anchor="_Toc57307167" w:history="1">
            <w:r w:rsidR="00D01710" w:rsidRPr="004B3553">
              <w:rPr>
                <w:rStyle w:val="ad"/>
                <w:noProof/>
              </w:rPr>
              <w:t>2.6</w:t>
            </w:r>
            <w:r w:rsidR="00D01710" w:rsidRPr="004B3553">
              <w:rPr>
                <w:rStyle w:val="ad"/>
                <w:noProof/>
              </w:rPr>
              <w:t>学生选题</w:t>
            </w:r>
            <w:r w:rsidR="00D01710" w:rsidRPr="004B3553">
              <w:rPr>
                <w:rStyle w:val="ad"/>
                <w:noProof/>
              </w:rPr>
              <w:t>-</w:t>
            </w:r>
            <w:r w:rsidR="00D01710" w:rsidRPr="004B3553">
              <w:rPr>
                <w:rStyle w:val="ad"/>
                <w:noProof/>
              </w:rPr>
              <w:t>待审核列表</w:t>
            </w:r>
            <w:r w:rsidR="00D01710">
              <w:rPr>
                <w:noProof/>
                <w:webHidden/>
              </w:rPr>
              <w:tab/>
            </w:r>
            <w:r w:rsidR="00D01710">
              <w:rPr>
                <w:noProof/>
                <w:webHidden/>
              </w:rPr>
              <w:fldChar w:fldCharType="begin"/>
            </w:r>
            <w:r w:rsidR="00D01710">
              <w:rPr>
                <w:noProof/>
                <w:webHidden/>
              </w:rPr>
              <w:instrText xml:space="preserve"> PAGEREF _Toc57307167 \h </w:instrText>
            </w:r>
            <w:r w:rsidR="00D01710">
              <w:rPr>
                <w:noProof/>
                <w:webHidden/>
              </w:rPr>
            </w:r>
            <w:r w:rsidR="00D01710">
              <w:rPr>
                <w:noProof/>
                <w:webHidden/>
              </w:rPr>
              <w:fldChar w:fldCharType="separate"/>
            </w:r>
            <w:r w:rsidR="00D01710">
              <w:rPr>
                <w:noProof/>
                <w:webHidden/>
              </w:rPr>
              <w:t>6</w:t>
            </w:r>
            <w:r w:rsidR="00D01710">
              <w:rPr>
                <w:noProof/>
                <w:webHidden/>
              </w:rPr>
              <w:fldChar w:fldCharType="end"/>
            </w:r>
          </w:hyperlink>
        </w:p>
        <w:p w14:paraId="11F26DB1" w14:textId="31F42819" w:rsidR="00D01710" w:rsidRDefault="004251FF">
          <w:pPr>
            <w:pStyle w:val="TOC2"/>
            <w:tabs>
              <w:tab w:val="right" w:leader="dot" w:pos="8296"/>
            </w:tabs>
            <w:spacing w:before="156" w:after="156"/>
            <w:ind w:left="480" w:firstLine="480"/>
            <w:rPr>
              <w:rFonts w:asciiTheme="minorHAnsi" w:eastAsiaTheme="minorEastAsia" w:hAnsiTheme="minorHAnsi"/>
              <w:noProof/>
              <w:sz w:val="21"/>
            </w:rPr>
          </w:pPr>
          <w:hyperlink w:anchor="_Toc57307168" w:history="1">
            <w:r w:rsidR="00D01710" w:rsidRPr="004B3553">
              <w:rPr>
                <w:rStyle w:val="ad"/>
                <w:noProof/>
              </w:rPr>
              <w:t>3.</w:t>
            </w:r>
            <w:r w:rsidR="00D01710" w:rsidRPr="004B3553">
              <w:rPr>
                <w:rStyle w:val="ad"/>
                <w:noProof/>
              </w:rPr>
              <w:t>过程管理</w:t>
            </w:r>
            <w:r w:rsidR="00D01710">
              <w:rPr>
                <w:noProof/>
                <w:webHidden/>
              </w:rPr>
              <w:tab/>
            </w:r>
            <w:r w:rsidR="00D01710">
              <w:rPr>
                <w:noProof/>
                <w:webHidden/>
              </w:rPr>
              <w:fldChar w:fldCharType="begin"/>
            </w:r>
            <w:r w:rsidR="00D01710">
              <w:rPr>
                <w:noProof/>
                <w:webHidden/>
              </w:rPr>
              <w:instrText xml:space="preserve"> PAGEREF _Toc57307168 \h </w:instrText>
            </w:r>
            <w:r w:rsidR="00D01710">
              <w:rPr>
                <w:noProof/>
                <w:webHidden/>
              </w:rPr>
            </w:r>
            <w:r w:rsidR="00D01710">
              <w:rPr>
                <w:noProof/>
                <w:webHidden/>
              </w:rPr>
              <w:fldChar w:fldCharType="separate"/>
            </w:r>
            <w:r w:rsidR="00D01710">
              <w:rPr>
                <w:noProof/>
                <w:webHidden/>
              </w:rPr>
              <w:t>7</w:t>
            </w:r>
            <w:r w:rsidR="00D01710">
              <w:rPr>
                <w:noProof/>
                <w:webHidden/>
              </w:rPr>
              <w:fldChar w:fldCharType="end"/>
            </w:r>
          </w:hyperlink>
        </w:p>
        <w:p w14:paraId="1C66DC98" w14:textId="3159BCEE" w:rsidR="00D01710" w:rsidRDefault="004251FF">
          <w:pPr>
            <w:pStyle w:val="TOC3"/>
            <w:tabs>
              <w:tab w:val="right" w:leader="dot" w:pos="8296"/>
            </w:tabs>
            <w:spacing w:before="156" w:after="156"/>
            <w:ind w:left="960" w:firstLine="480"/>
            <w:rPr>
              <w:rFonts w:asciiTheme="minorHAnsi" w:eastAsiaTheme="minorEastAsia" w:hAnsiTheme="minorHAnsi"/>
              <w:noProof/>
              <w:sz w:val="21"/>
            </w:rPr>
          </w:pPr>
          <w:hyperlink w:anchor="_Toc57307169" w:history="1">
            <w:r w:rsidR="00D01710" w:rsidRPr="004B3553">
              <w:rPr>
                <w:rStyle w:val="ad"/>
                <w:noProof/>
              </w:rPr>
              <w:t>3.1</w:t>
            </w:r>
            <w:r w:rsidR="00D01710" w:rsidRPr="004B3553">
              <w:rPr>
                <w:rStyle w:val="ad"/>
                <w:noProof/>
              </w:rPr>
              <w:t>开题报告</w:t>
            </w:r>
            <w:r w:rsidR="00D01710" w:rsidRPr="004B3553">
              <w:rPr>
                <w:rStyle w:val="ad"/>
                <w:noProof/>
              </w:rPr>
              <w:t>-</w:t>
            </w:r>
            <w:r w:rsidR="00D01710" w:rsidRPr="004B3553">
              <w:rPr>
                <w:rStyle w:val="ad"/>
                <w:noProof/>
              </w:rPr>
              <w:t>待审核列表</w:t>
            </w:r>
            <w:r w:rsidR="00D01710">
              <w:rPr>
                <w:noProof/>
                <w:webHidden/>
              </w:rPr>
              <w:tab/>
            </w:r>
            <w:r w:rsidR="00D01710">
              <w:rPr>
                <w:noProof/>
                <w:webHidden/>
              </w:rPr>
              <w:fldChar w:fldCharType="begin"/>
            </w:r>
            <w:r w:rsidR="00D01710">
              <w:rPr>
                <w:noProof/>
                <w:webHidden/>
              </w:rPr>
              <w:instrText xml:space="preserve"> PAGEREF _Toc57307169 \h </w:instrText>
            </w:r>
            <w:r w:rsidR="00D01710">
              <w:rPr>
                <w:noProof/>
                <w:webHidden/>
              </w:rPr>
            </w:r>
            <w:r w:rsidR="00D01710">
              <w:rPr>
                <w:noProof/>
                <w:webHidden/>
              </w:rPr>
              <w:fldChar w:fldCharType="separate"/>
            </w:r>
            <w:r w:rsidR="00D01710">
              <w:rPr>
                <w:noProof/>
                <w:webHidden/>
              </w:rPr>
              <w:t>7</w:t>
            </w:r>
            <w:r w:rsidR="00D01710">
              <w:rPr>
                <w:noProof/>
                <w:webHidden/>
              </w:rPr>
              <w:fldChar w:fldCharType="end"/>
            </w:r>
          </w:hyperlink>
        </w:p>
        <w:p w14:paraId="31297D06" w14:textId="051F2804" w:rsidR="00D01710" w:rsidRDefault="004251FF">
          <w:pPr>
            <w:pStyle w:val="TOC3"/>
            <w:tabs>
              <w:tab w:val="right" w:leader="dot" w:pos="8296"/>
            </w:tabs>
            <w:spacing w:before="156" w:after="156"/>
            <w:ind w:left="960" w:firstLine="480"/>
            <w:rPr>
              <w:rFonts w:asciiTheme="minorHAnsi" w:eastAsiaTheme="minorEastAsia" w:hAnsiTheme="minorHAnsi"/>
              <w:noProof/>
              <w:sz w:val="21"/>
            </w:rPr>
          </w:pPr>
          <w:hyperlink w:anchor="_Toc57307170" w:history="1">
            <w:r w:rsidR="00D01710" w:rsidRPr="004B3553">
              <w:rPr>
                <w:rStyle w:val="ad"/>
                <w:noProof/>
              </w:rPr>
              <w:t>3.2</w:t>
            </w:r>
            <w:r w:rsidR="00D01710" w:rsidRPr="004B3553">
              <w:rPr>
                <w:rStyle w:val="ad"/>
                <w:noProof/>
              </w:rPr>
              <w:t>开题报告</w:t>
            </w:r>
            <w:r w:rsidR="00D01710" w:rsidRPr="004B3553">
              <w:rPr>
                <w:rStyle w:val="ad"/>
                <w:noProof/>
              </w:rPr>
              <w:t>-</w:t>
            </w:r>
            <w:r w:rsidR="00D01710" w:rsidRPr="004B3553">
              <w:rPr>
                <w:rStyle w:val="ad"/>
                <w:noProof/>
              </w:rPr>
              <w:t>查询列表</w:t>
            </w:r>
            <w:r w:rsidR="00D01710">
              <w:rPr>
                <w:noProof/>
                <w:webHidden/>
              </w:rPr>
              <w:tab/>
            </w:r>
            <w:r w:rsidR="00D01710">
              <w:rPr>
                <w:noProof/>
                <w:webHidden/>
              </w:rPr>
              <w:fldChar w:fldCharType="begin"/>
            </w:r>
            <w:r w:rsidR="00D01710">
              <w:rPr>
                <w:noProof/>
                <w:webHidden/>
              </w:rPr>
              <w:instrText xml:space="preserve"> PAGEREF _Toc57307170 \h </w:instrText>
            </w:r>
            <w:r w:rsidR="00D01710">
              <w:rPr>
                <w:noProof/>
                <w:webHidden/>
              </w:rPr>
            </w:r>
            <w:r w:rsidR="00D01710">
              <w:rPr>
                <w:noProof/>
                <w:webHidden/>
              </w:rPr>
              <w:fldChar w:fldCharType="separate"/>
            </w:r>
            <w:r w:rsidR="00D01710">
              <w:rPr>
                <w:noProof/>
                <w:webHidden/>
              </w:rPr>
              <w:t>8</w:t>
            </w:r>
            <w:r w:rsidR="00D01710">
              <w:rPr>
                <w:noProof/>
                <w:webHidden/>
              </w:rPr>
              <w:fldChar w:fldCharType="end"/>
            </w:r>
          </w:hyperlink>
        </w:p>
        <w:p w14:paraId="1FAE25CD" w14:textId="5A7F3CA6" w:rsidR="00D01710" w:rsidRDefault="004251FF">
          <w:pPr>
            <w:pStyle w:val="TOC3"/>
            <w:tabs>
              <w:tab w:val="right" w:leader="dot" w:pos="8296"/>
            </w:tabs>
            <w:spacing w:before="156" w:after="156"/>
            <w:ind w:left="960" w:firstLine="480"/>
            <w:rPr>
              <w:rFonts w:asciiTheme="minorHAnsi" w:eastAsiaTheme="minorEastAsia" w:hAnsiTheme="minorHAnsi"/>
              <w:noProof/>
              <w:sz w:val="21"/>
            </w:rPr>
          </w:pPr>
          <w:hyperlink w:anchor="_Toc57307171" w:history="1">
            <w:r w:rsidR="00D01710" w:rsidRPr="004B3553">
              <w:rPr>
                <w:rStyle w:val="ad"/>
                <w:noProof/>
              </w:rPr>
              <w:t>3.3</w:t>
            </w:r>
            <w:r w:rsidR="00D01710" w:rsidRPr="004B3553">
              <w:rPr>
                <w:rStyle w:val="ad"/>
                <w:noProof/>
              </w:rPr>
              <w:t>中期检查</w:t>
            </w:r>
            <w:r w:rsidR="00D01710" w:rsidRPr="004B3553">
              <w:rPr>
                <w:rStyle w:val="ad"/>
                <w:noProof/>
              </w:rPr>
              <w:t>-</w:t>
            </w:r>
            <w:r w:rsidR="00D01710" w:rsidRPr="004B3553">
              <w:rPr>
                <w:rStyle w:val="ad"/>
                <w:noProof/>
              </w:rPr>
              <w:t>编辑列表</w:t>
            </w:r>
            <w:r w:rsidR="00D01710">
              <w:rPr>
                <w:noProof/>
                <w:webHidden/>
              </w:rPr>
              <w:tab/>
            </w:r>
            <w:r w:rsidR="00D01710">
              <w:rPr>
                <w:noProof/>
                <w:webHidden/>
              </w:rPr>
              <w:fldChar w:fldCharType="begin"/>
            </w:r>
            <w:r w:rsidR="00D01710">
              <w:rPr>
                <w:noProof/>
                <w:webHidden/>
              </w:rPr>
              <w:instrText xml:space="preserve"> PAGEREF _Toc57307171 \h </w:instrText>
            </w:r>
            <w:r w:rsidR="00D01710">
              <w:rPr>
                <w:noProof/>
                <w:webHidden/>
              </w:rPr>
            </w:r>
            <w:r w:rsidR="00D01710">
              <w:rPr>
                <w:noProof/>
                <w:webHidden/>
              </w:rPr>
              <w:fldChar w:fldCharType="separate"/>
            </w:r>
            <w:r w:rsidR="00D01710">
              <w:rPr>
                <w:noProof/>
                <w:webHidden/>
              </w:rPr>
              <w:t>9</w:t>
            </w:r>
            <w:r w:rsidR="00D01710">
              <w:rPr>
                <w:noProof/>
                <w:webHidden/>
              </w:rPr>
              <w:fldChar w:fldCharType="end"/>
            </w:r>
          </w:hyperlink>
        </w:p>
        <w:p w14:paraId="76ECDC0C" w14:textId="279FAEAC" w:rsidR="00D01710" w:rsidRDefault="004251FF">
          <w:pPr>
            <w:pStyle w:val="TOC3"/>
            <w:tabs>
              <w:tab w:val="right" w:leader="dot" w:pos="8296"/>
            </w:tabs>
            <w:spacing w:before="156" w:after="156"/>
            <w:ind w:left="960" w:firstLine="480"/>
            <w:rPr>
              <w:rFonts w:asciiTheme="minorHAnsi" w:eastAsiaTheme="minorEastAsia" w:hAnsiTheme="minorHAnsi"/>
              <w:noProof/>
              <w:sz w:val="21"/>
            </w:rPr>
          </w:pPr>
          <w:hyperlink w:anchor="_Toc57307172" w:history="1">
            <w:r w:rsidR="00D01710" w:rsidRPr="004B3553">
              <w:rPr>
                <w:rStyle w:val="ad"/>
                <w:noProof/>
              </w:rPr>
              <w:t>3.4</w:t>
            </w:r>
            <w:r w:rsidR="00D01710" w:rsidRPr="004B3553">
              <w:rPr>
                <w:rStyle w:val="ad"/>
                <w:noProof/>
              </w:rPr>
              <w:t>中期检查</w:t>
            </w:r>
            <w:r w:rsidR="00D01710" w:rsidRPr="004B3553">
              <w:rPr>
                <w:rStyle w:val="ad"/>
                <w:noProof/>
              </w:rPr>
              <w:t>-</w:t>
            </w:r>
            <w:r w:rsidR="00D01710" w:rsidRPr="004B3553">
              <w:rPr>
                <w:rStyle w:val="ad"/>
                <w:noProof/>
              </w:rPr>
              <w:t>查询列表</w:t>
            </w:r>
            <w:r w:rsidR="00D01710">
              <w:rPr>
                <w:noProof/>
                <w:webHidden/>
              </w:rPr>
              <w:tab/>
            </w:r>
            <w:r w:rsidR="00D01710">
              <w:rPr>
                <w:noProof/>
                <w:webHidden/>
              </w:rPr>
              <w:fldChar w:fldCharType="begin"/>
            </w:r>
            <w:r w:rsidR="00D01710">
              <w:rPr>
                <w:noProof/>
                <w:webHidden/>
              </w:rPr>
              <w:instrText xml:space="preserve"> PAGEREF _Toc57307172 \h </w:instrText>
            </w:r>
            <w:r w:rsidR="00D01710">
              <w:rPr>
                <w:noProof/>
                <w:webHidden/>
              </w:rPr>
            </w:r>
            <w:r w:rsidR="00D01710">
              <w:rPr>
                <w:noProof/>
                <w:webHidden/>
              </w:rPr>
              <w:fldChar w:fldCharType="separate"/>
            </w:r>
            <w:r w:rsidR="00D01710">
              <w:rPr>
                <w:noProof/>
                <w:webHidden/>
              </w:rPr>
              <w:t>10</w:t>
            </w:r>
            <w:r w:rsidR="00D01710">
              <w:rPr>
                <w:noProof/>
                <w:webHidden/>
              </w:rPr>
              <w:fldChar w:fldCharType="end"/>
            </w:r>
          </w:hyperlink>
        </w:p>
        <w:p w14:paraId="77C2A97F" w14:textId="77F45150" w:rsidR="00D01710" w:rsidRDefault="004251FF">
          <w:pPr>
            <w:pStyle w:val="TOC3"/>
            <w:tabs>
              <w:tab w:val="right" w:leader="dot" w:pos="8296"/>
            </w:tabs>
            <w:spacing w:before="156" w:after="156"/>
            <w:ind w:left="960" w:firstLine="480"/>
            <w:rPr>
              <w:rFonts w:asciiTheme="minorHAnsi" w:eastAsiaTheme="minorEastAsia" w:hAnsiTheme="minorHAnsi"/>
              <w:noProof/>
              <w:sz w:val="21"/>
            </w:rPr>
          </w:pPr>
          <w:hyperlink w:anchor="_Toc57307173" w:history="1">
            <w:r w:rsidR="00D01710" w:rsidRPr="004B3553">
              <w:rPr>
                <w:rStyle w:val="ad"/>
                <w:noProof/>
              </w:rPr>
              <w:t>3.5</w:t>
            </w:r>
            <w:r w:rsidR="00D01710" w:rsidRPr="004B3553">
              <w:rPr>
                <w:rStyle w:val="ad"/>
                <w:noProof/>
              </w:rPr>
              <w:t>论文初稿</w:t>
            </w:r>
            <w:r w:rsidR="00D01710" w:rsidRPr="004B3553">
              <w:rPr>
                <w:rStyle w:val="ad"/>
                <w:noProof/>
              </w:rPr>
              <w:t>-</w:t>
            </w:r>
            <w:r w:rsidR="00D01710" w:rsidRPr="004B3553">
              <w:rPr>
                <w:rStyle w:val="ad"/>
                <w:noProof/>
              </w:rPr>
              <w:t>待审核列表</w:t>
            </w:r>
            <w:r w:rsidR="00D01710">
              <w:rPr>
                <w:noProof/>
                <w:webHidden/>
              </w:rPr>
              <w:tab/>
            </w:r>
            <w:r w:rsidR="00D01710">
              <w:rPr>
                <w:noProof/>
                <w:webHidden/>
              </w:rPr>
              <w:fldChar w:fldCharType="begin"/>
            </w:r>
            <w:r w:rsidR="00D01710">
              <w:rPr>
                <w:noProof/>
                <w:webHidden/>
              </w:rPr>
              <w:instrText xml:space="preserve"> PAGEREF _Toc57307173 \h </w:instrText>
            </w:r>
            <w:r w:rsidR="00D01710">
              <w:rPr>
                <w:noProof/>
                <w:webHidden/>
              </w:rPr>
            </w:r>
            <w:r w:rsidR="00D01710">
              <w:rPr>
                <w:noProof/>
                <w:webHidden/>
              </w:rPr>
              <w:fldChar w:fldCharType="separate"/>
            </w:r>
            <w:r w:rsidR="00D01710">
              <w:rPr>
                <w:noProof/>
                <w:webHidden/>
              </w:rPr>
              <w:t>10</w:t>
            </w:r>
            <w:r w:rsidR="00D01710">
              <w:rPr>
                <w:noProof/>
                <w:webHidden/>
              </w:rPr>
              <w:fldChar w:fldCharType="end"/>
            </w:r>
          </w:hyperlink>
        </w:p>
        <w:p w14:paraId="01ED7822" w14:textId="5C58AB54" w:rsidR="00D01710" w:rsidRDefault="004251FF">
          <w:pPr>
            <w:pStyle w:val="TOC3"/>
            <w:tabs>
              <w:tab w:val="right" w:leader="dot" w:pos="8296"/>
            </w:tabs>
            <w:spacing w:before="156" w:after="156"/>
            <w:ind w:left="960" w:firstLine="480"/>
            <w:rPr>
              <w:rFonts w:asciiTheme="minorHAnsi" w:eastAsiaTheme="minorEastAsia" w:hAnsiTheme="minorHAnsi"/>
              <w:noProof/>
              <w:sz w:val="21"/>
            </w:rPr>
          </w:pPr>
          <w:hyperlink w:anchor="_Toc57307174" w:history="1">
            <w:r w:rsidR="00D01710" w:rsidRPr="004B3553">
              <w:rPr>
                <w:rStyle w:val="ad"/>
                <w:noProof/>
              </w:rPr>
              <w:t>3.6</w:t>
            </w:r>
            <w:r w:rsidR="00D01710" w:rsidRPr="004B3553">
              <w:rPr>
                <w:rStyle w:val="ad"/>
                <w:noProof/>
              </w:rPr>
              <w:t>论文初稿</w:t>
            </w:r>
            <w:r w:rsidR="00D01710" w:rsidRPr="004B3553">
              <w:rPr>
                <w:rStyle w:val="ad"/>
                <w:noProof/>
              </w:rPr>
              <w:t>-</w:t>
            </w:r>
            <w:r w:rsidR="00D01710" w:rsidRPr="004B3553">
              <w:rPr>
                <w:rStyle w:val="ad"/>
                <w:noProof/>
              </w:rPr>
              <w:t>查询列表</w:t>
            </w:r>
            <w:r w:rsidR="00D01710">
              <w:rPr>
                <w:noProof/>
                <w:webHidden/>
              </w:rPr>
              <w:tab/>
            </w:r>
            <w:r w:rsidR="00D01710">
              <w:rPr>
                <w:noProof/>
                <w:webHidden/>
              </w:rPr>
              <w:fldChar w:fldCharType="begin"/>
            </w:r>
            <w:r w:rsidR="00D01710">
              <w:rPr>
                <w:noProof/>
                <w:webHidden/>
              </w:rPr>
              <w:instrText xml:space="preserve"> PAGEREF _Toc57307174 \h </w:instrText>
            </w:r>
            <w:r w:rsidR="00D01710">
              <w:rPr>
                <w:noProof/>
                <w:webHidden/>
              </w:rPr>
            </w:r>
            <w:r w:rsidR="00D01710">
              <w:rPr>
                <w:noProof/>
                <w:webHidden/>
              </w:rPr>
              <w:fldChar w:fldCharType="separate"/>
            </w:r>
            <w:r w:rsidR="00D01710">
              <w:rPr>
                <w:noProof/>
                <w:webHidden/>
              </w:rPr>
              <w:t>12</w:t>
            </w:r>
            <w:r w:rsidR="00D01710">
              <w:rPr>
                <w:noProof/>
                <w:webHidden/>
              </w:rPr>
              <w:fldChar w:fldCharType="end"/>
            </w:r>
          </w:hyperlink>
        </w:p>
        <w:p w14:paraId="0E2661BC" w14:textId="2D0E7C16" w:rsidR="00D01710" w:rsidRDefault="004251FF">
          <w:pPr>
            <w:pStyle w:val="TOC3"/>
            <w:tabs>
              <w:tab w:val="right" w:leader="dot" w:pos="8296"/>
            </w:tabs>
            <w:spacing w:before="156" w:after="156"/>
            <w:ind w:left="960" w:firstLine="480"/>
            <w:rPr>
              <w:rFonts w:asciiTheme="minorHAnsi" w:eastAsiaTheme="minorEastAsia" w:hAnsiTheme="minorHAnsi"/>
              <w:noProof/>
              <w:sz w:val="21"/>
            </w:rPr>
          </w:pPr>
          <w:hyperlink w:anchor="_Toc57307175" w:history="1">
            <w:r w:rsidR="00D01710" w:rsidRPr="004B3553">
              <w:rPr>
                <w:rStyle w:val="ad"/>
                <w:noProof/>
              </w:rPr>
              <w:t>3.7</w:t>
            </w:r>
            <w:r w:rsidR="00D01710" w:rsidRPr="004B3553">
              <w:rPr>
                <w:rStyle w:val="ad"/>
                <w:noProof/>
              </w:rPr>
              <w:t>论文定稿</w:t>
            </w:r>
            <w:r w:rsidR="00D01710" w:rsidRPr="004B3553">
              <w:rPr>
                <w:rStyle w:val="ad"/>
                <w:noProof/>
              </w:rPr>
              <w:t>-</w:t>
            </w:r>
            <w:r w:rsidR="00D01710" w:rsidRPr="004B3553">
              <w:rPr>
                <w:rStyle w:val="ad"/>
                <w:noProof/>
              </w:rPr>
              <w:t>待审核列表</w:t>
            </w:r>
            <w:r w:rsidR="00D01710">
              <w:rPr>
                <w:noProof/>
                <w:webHidden/>
              </w:rPr>
              <w:tab/>
            </w:r>
            <w:r w:rsidR="00D01710">
              <w:rPr>
                <w:noProof/>
                <w:webHidden/>
              </w:rPr>
              <w:fldChar w:fldCharType="begin"/>
            </w:r>
            <w:r w:rsidR="00D01710">
              <w:rPr>
                <w:noProof/>
                <w:webHidden/>
              </w:rPr>
              <w:instrText xml:space="preserve"> PAGEREF _Toc57307175 \h </w:instrText>
            </w:r>
            <w:r w:rsidR="00D01710">
              <w:rPr>
                <w:noProof/>
                <w:webHidden/>
              </w:rPr>
            </w:r>
            <w:r w:rsidR="00D01710">
              <w:rPr>
                <w:noProof/>
                <w:webHidden/>
              </w:rPr>
              <w:fldChar w:fldCharType="separate"/>
            </w:r>
            <w:r w:rsidR="00D01710">
              <w:rPr>
                <w:noProof/>
                <w:webHidden/>
              </w:rPr>
              <w:t>12</w:t>
            </w:r>
            <w:r w:rsidR="00D01710">
              <w:rPr>
                <w:noProof/>
                <w:webHidden/>
              </w:rPr>
              <w:fldChar w:fldCharType="end"/>
            </w:r>
          </w:hyperlink>
        </w:p>
        <w:p w14:paraId="7180114F" w14:textId="2A090957" w:rsidR="00D01710" w:rsidRDefault="004251FF">
          <w:pPr>
            <w:pStyle w:val="TOC3"/>
            <w:tabs>
              <w:tab w:val="right" w:leader="dot" w:pos="8296"/>
            </w:tabs>
            <w:spacing w:before="156" w:after="156"/>
            <w:ind w:left="960" w:firstLine="480"/>
            <w:rPr>
              <w:rFonts w:asciiTheme="minorHAnsi" w:eastAsiaTheme="minorEastAsia" w:hAnsiTheme="minorHAnsi"/>
              <w:noProof/>
              <w:sz w:val="21"/>
            </w:rPr>
          </w:pPr>
          <w:hyperlink w:anchor="_Toc57307176" w:history="1">
            <w:r w:rsidR="00D01710" w:rsidRPr="004B3553">
              <w:rPr>
                <w:rStyle w:val="ad"/>
                <w:noProof/>
              </w:rPr>
              <w:t>3.8</w:t>
            </w:r>
            <w:r w:rsidR="00D01710" w:rsidRPr="004B3553">
              <w:rPr>
                <w:rStyle w:val="ad"/>
                <w:noProof/>
              </w:rPr>
              <w:t>论文定稿</w:t>
            </w:r>
            <w:r w:rsidR="00D01710" w:rsidRPr="004B3553">
              <w:rPr>
                <w:rStyle w:val="ad"/>
                <w:noProof/>
              </w:rPr>
              <w:t>-</w:t>
            </w:r>
            <w:r w:rsidR="00D01710" w:rsidRPr="004B3553">
              <w:rPr>
                <w:rStyle w:val="ad"/>
                <w:noProof/>
              </w:rPr>
              <w:t>查询列表</w:t>
            </w:r>
            <w:r w:rsidR="00D01710">
              <w:rPr>
                <w:noProof/>
                <w:webHidden/>
              </w:rPr>
              <w:tab/>
            </w:r>
            <w:r w:rsidR="00D01710">
              <w:rPr>
                <w:noProof/>
                <w:webHidden/>
              </w:rPr>
              <w:fldChar w:fldCharType="begin"/>
            </w:r>
            <w:r w:rsidR="00D01710">
              <w:rPr>
                <w:noProof/>
                <w:webHidden/>
              </w:rPr>
              <w:instrText xml:space="preserve"> PAGEREF _Toc57307176 \h </w:instrText>
            </w:r>
            <w:r w:rsidR="00D01710">
              <w:rPr>
                <w:noProof/>
                <w:webHidden/>
              </w:rPr>
            </w:r>
            <w:r w:rsidR="00D01710">
              <w:rPr>
                <w:noProof/>
                <w:webHidden/>
              </w:rPr>
              <w:fldChar w:fldCharType="separate"/>
            </w:r>
            <w:r w:rsidR="00D01710">
              <w:rPr>
                <w:noProof/>
                <w:webHidden/>
              </w:rPr>
              <w:t>14</w:t>
            </w:r>
            <w:r w:rsidR="00D01710">
              <w:rPr>
                <w:noProof/>
                <w:webHidden/>
              </w:rPr>
              <w:fldChar w:fldCharType="end"/>
            </w:r>
          </w:hyperlink>
        </w:p>
        <w:p w14:paraId="5924F464" w14:textId="027C8AC4" w:rsidR="00D01710" w:rsidRDefault="004251FF">
          <w:pPr>
            <w:pStyle w:val="TOC3"/>
            <w:tabs>
              <w:tab w:val="right" w:leader="dot" w:pos="8296"/>
            </w:tabs>
            <w:spacing w:before="156" w:after="156"/>
            <w:ind w:left="960" w:firstLine="480"/>
            <w:rPr>
              <w:rFonts w:asciiTheme="minorHAnsi" w:eastAsiaTheme="minorEastAsia" w:hAnsiTheme="minorHAnsi"/>
              <w:noProof/>
              <w:sz w:val="21"/>
            </w:rPr>
          </w:pPr>
          <w:hyperlink w:anchor="_Toc57307177" w:history="1">
            <w:r w:rsidR="00D01710" w:rsidRPr="004B3553">
              <w:rPr>
                <w:rStyle w:val="ad"/>
                <w:noProof/>
              </w:rPr>
              <w:t>3.9</w:t>
            </w:r>
            <w:r w:rsidR="00D01710" w:rsidRPr="004B3553">
              <w:rPr>
                <w:rStyle w:val="ad"/>
                <w:noProof/>
              </w:rPr>
              <w:t>论文最终稿</w:t>
            </w:r>
            <w:r w:rsidR="00D01710" w:rsidRPr="004B3553">
              <w:rPr>
                <w:rStyle w:val="ad"/>
                <w:noProof/>
              </w:rPr>
              <w:t>-</w:t>
            </w:r>
            <w:r w:rsidR="00D01710" w:rsidRPr="004B3553">
              <w:rPr>
                <w:rStyle w:val="ad"/>
                <w:noProof/>
              </w:rPr>
              <w:t>待审核列表</w:t>
            </w:r>
            <w:r w:rsidR="00D01710">
              <w:rPr>
                <w:noProof/>
                <w:webHidden/>
              </w:rPr>
              <w:tab/>
            </w:r>
            <w:r w:rsidR="00D01710">
              <w:rPr>
                <w:noProof/>
                <w:webHidden/>
              </w:rPr>
              <w:fldChar w:fldCharType="begin"/>
            </w:r>
            <w:r w:rsidR="00D01710">
              <w:rPr>
                <w:noProof/>
                <w:webHidden/>
              </w:rPr>
              <w:instrText xml:space="preserve"> PAGEREF _Toc57307177 \h </w:instrText>
            </w:r>
            <w:r w:rsidR="00D01710">
              <w:rPr>
                <w:noProof/>
                <w:webHidden/>
              </w:rPr>
            </w:r>
            <w:r w:rsidR="00D01710">
              <w:rPr>
                <w:noProof/>
                <w:webHidden/>
              </w:rPr>
              <w:fldChar w:fldCharType="separate"/>
            </w:r>
            <w:r w:rsidR="00D01710">
              <w:rPr>
                <w:noProof/>
                <w:webHidden/>
              </w:rPr>
              <w:t>14</w:t>
            </w:r>
            <w:r w:rsidR="00D01710">
              <w:rPr>
                <w:noProof/>
                <w:webHidden/>
              </w:rPr>
              <w:fldChar w:fldCharType="end"/>
            </w:r>
          </w:hyperlink>
        </w:p>
        <w:p w14:paraId="79C0815B" w14:textId="6EBBE5B2" w:rsidR="00D01710" w:rsidRDefault="004251FF">
          <w:pPr>
            <w:pStyle w:val="TOC3"/>
            <w:tabs>
              <w:tab w:val="right" w:leader="dot" w:pos="8296"/>
            </w:tabs>
            <w:spacing w:before="156" w:after="156"/>
            <w:ind w:left="960" w:firstLine="480"/>
            <w:rPr>
              <w:rFonts w:asciiTheme="minorHAnsi" w:eastAsiaTheme="minorEastAsia" w:hAnsiTheme="minorHAnsi"/>
              <w:noProof/>
              <w:sz w:val="21"/>
            </w:rPr>
          </w:pPr>
          <w:hyperlink w:anchor="_Toc57307178" w:history="1">
            <w:r w:rsidR="00D01710" w:rsidRPr="004B3553">
              <w:rPr>
                <w:rStyle w:val="ad"/>
                <w:noProof/>
              </w:rPr>
              <w:t>3.10</w:t>
            </w:r>
            <w:r w:rsidR="00D01710" w:rsidRPr="004B3553">
              <w:rPr>
                <w:rStyle w:val="ad"/>
                <w:noProof/>
              </w:rPr>
              <w:t>论文最终稿</w:t>
            </w:r>
            <w:r w:rsidR="00D01710" w:rsidRPr="004B3553">
              <w:rPr>
                <w:rStyle w:val="ad"/>
                <w:noProof/>
              </w:rPr>
              <w:t>-</w:t>
            </w:r>
            <w:r w:rsidR="00D01710" w:rsidRPr="004B3553">
              <w:rPr>
                <w:rStyle w:val="ad"/>
                <w:noProof/>
              </w:rPr>
              <w:t>查询列表</w:t>
            </w:r>
            <w:r w:rsidR="00D01710">
              <w:rPr>
                <w:noProof/>
                <w:webHidden/>
              </w:rPr>
              <w:tab/>
            </w:r>
            <w:r w:rsidR="00D01710">
              <w:rPr>
                <w:noProof/>
                <w:webHidden/>
              </w:rPr>
              <w:fldChar w:fldCharType="begin"/>
            </w:r>
            <w:r w:rsidR="00D01710">
              <w:rPr>
                <w:noProof/>
                <w:webHidden/>
              </w:rPr>
              <w:instrText xml:space="preserve"> PAGEREF _Toc57307178 \h </w:instrText>
            </w:r>
            <w:r w:rsidR="00D01710">
              <w:rPr>
                <w:noProof/>
                <w:webHidden/>
              </w:rPr>
            </w:r>
            <w:r w:rsidR="00D01710">
              <w:rPr>
                <w:noProof/>
                <w:webHidden/>
              </w:rPr>
              <w:fldChar w:fldCharType="separate"/>
            </w:r>
            <w:r w:rsidR="00D01710">
              <w:rPr>
                <w:noProof/>
                <w:webHidden/>
              </w:rPr>
              <w:t>16</w:t>
            </w:r>
            <w:r w:rsidR="00D01710">
              <w:rPr>
                <w:noProof/>
                <w:webHidden/>
              </w:rPr>
              <w:fldChar w:fldCharType="end"/>
            </w:r>
          </w:hyperlink>
        </w:p>
        <w:p w14:paraId="692F88E0" w14:textId="326A9804" w:rsidR="00D01710" w:rsidRDefault="004251FF">
          <w:pPr>
            <w:pStyle w:val="TOC2"/>
            <w:tabs>
              <w:tab w:val="right" w:leader="dot" w:pos="8296"/>
            </w:tabs>
            <w:spacing w:before="156" w:after="156"/>
            <w:ind w:left="480" w:firstLine="480"/>
            <w:rPr>
              <w:rFonts w:asciiTheme="minorHAnsi" w:eastAsiaTheme="minorEastAsia" w:hAnsiTheme="minorHAnsi"/>
              <w:noProof/>
              <w:sz w:val="21"/>
            </w:rPr>
          </w:pPr>
          <w:hyperlink w:anchor="_Toc57307179" w:history="1">
            <w:r w:rsidR="00D01710" w:rsidRPr="004B3553">
              <w:rPr>
                <w:rStyle w:val="ad"/>
                <w:noProof/>
              </w:rPr>
              <w:t>4.</w:t>
            </w:r>
            <w:r w:rsidR="00D01710" w:rsidRPr="004B3553">
              <w:rPr>
                <w:rStyle w:val="ad"/>
                <w:noProof/>
              </w:rPr>
              <w:t>评分管理</w:t>
            </w:r>
            <w:r w:rsidR="00D01710">
              <w:rPr>
                <w:noProof/>
                <w:webHidden/>
              </w:rPr>
              <w:tab/>
            </w:r>
            <w:r w:rsidR="00D01710">
              <w:rPr>
                <w:noProof/>
                <w:webHidden/>
              </w:rPr>
              <w:fldChar w:fldCharType="begin"/>
            </w:r>
            <w:r w:rsidR="00D01710">
              <w:rPr>
                <w:noProof/>
                <w:webHidden/>
              </w:rPr>
              <w:instrText xml:space="preserve"> PAGEREF _Toc57307179 \h </w:instrText>
            </w:r>
            <w:r w:rsidR="00D01710">
              <w:rPr>
                <w:noProof/>
                <w:webHidden/>
              </w:rPr>
            </w:r>
            <w:r w:rsidR="00D01710">
              <w:rPr>
                <w:noProof/>
                <w:webHidden/>
              </w:rPr>
              <w:fldChar w:fldCharType="separate"/>
            </w:r>
            <w:r w:rsidR="00D01710">
              <w:rPr>
                <w:noProof/>
                <w:webHidden/>
              </w:rPr>
              <w:t>17</w:t>
            </w:r>
            <w:r w:rsidR="00D01710">
              <w:rPr>
                <w:noProof/>
                <w:webHidden/>
              </w:rPr>
              <w:fldChar w:fldCharType="end"/>
            </w:r>
          </w:hyperlink>
        </w:p>
        <w:p w14:paraId="5FA2ED4A" w14:textId="23172B8C" w:rsidR="00D01710" w:rsidRDefault="004251FF">
          <w:pPr>
            <w:pStyle w:val="TOC3"/>
            <w:tabs>
              <w:tab w:val="right" w:leader="dot" w:pos="8296"/>
            </w:tabs>
            <w:spacing w:before="156" w:after="156"/>
            <w:ind w:left="960" w:firstLine="480"/>
            <w:rPr>
              <w:rFonts w:asciiTheme="minorHAnsi" w:eastAsiaTheme="minorEastAsia" w:hAnsiTheme="minorHAnsi"/>
              <w:noProof/>
              <w:sz w:val="21"/>
            </w:rPr>
          </w:pPr>
          <w:hyperlink w:anchor="_Toc57307180" w:history="1">
            <w:r w:rsidR="00D01710" w:rsidRPr="004B3553">
              <w:rPr>
                <w:rStyle w:val="ad"/>
                <w:noProof/>
              </w:rPr>
              <w:t>4.1</w:t>
            </w:r>
            <w:r w:rsidR="00D01710" w:rsidRPr="004B3553">
              <w:rPr>
                <w:rStyle w:val="ad"/>
                <w:noProof/>
              </w:rPr>
              <w:t>定稿评分</w:t>
            </w:r>
            <w:r w:rsidR="00D01710" w:rsidRPr="004B3553">
              <w:rPr>
                <w:rStyle w:val="ad"/>
                <w:noProof/>
              </w:rPr>
              <w:t>-</w:t>
            </w:r>
            <w:r w:rsidR="00D01710" w:rsidRPr="004B3553">
              <w:rPr>
                <w:rStyle w:val="ad"/>
                <w:noProof/>
              </w:rPr>
              <w:t>教师列表</w:t>
            </w:r>
            <w:r w:rsidR="00D01710">
              <w:rPr>
                <w:noProof/>
                <w:webHidden/>
              </w:rPr>
              <w:tab/>
            </w:r>
            <w:r w:rsidR="00D01710">
              <w:rPr>
                <w:noProof/>
                <w:webHidden/>
              </w:rPr>
              <w:fldChar w:fldCharType="begin"/>
            </w:r>
            <w:r w:rsidR="00D01710">
              <w:rPr>
                <w:noProof/>
                <w:webHidden/>
              </w:rPr>
              <w:instrText xml:space="preserve"> PAGEREF _Toc57307180 \h </w:instrText>
            </w:r>
            <w:r w:rsidR="00D01710">
              <w:rPr>
                <w:noProof/>
                <w:webHidden/>
              </w:rPr>
            </w:r>
            <w:r w:rsidR="00D01710">
              <w:rPr>
                <w:noProof/>
                <w:webHidden/>
              </w:rPr>
              <w:fldChar w:fldCharType="separate"/>
            </w:r>
            <w:r w:rsidR="00D01710">
              <w:rPr>
                <w:noProof/>
                <w:webHidden/>
              </w:rPr>
              <w:t>17</w:t>
            </w:r>
            <w:r w:rsidR="00D01710">
              <w:rPr>
                <w:noProof/>
                <w:webHidden/>
              </w:rPr>
              <w:fldChar w:fldCharType="end"/>
            </w:r>
          </w:hyperlink>
        </w:p>
        <w:p w14:paraId="087609A7" w14:textId="12909EBA" w:rsidR="00D01710" w:rsidRDefault="004251FF">
          <w:pPr>
            <w:pStyle w:val="TOC3"/>
            <w:tabs>
              <w:tab w:val="right" w:leader="dot" w:pos="8296"/>
            </w:tabs>
            <w:spacing w:before="156" w:after="156"/>
            <w:ind w:left="960" w:firstLine="480"/>
            <w:rPr>
              <w:rFonts w:asciiTheme="minorHAnsi" w:eastAsiaTheme="minorEastAsia" w:hAnsiTheme="minorHAnsi"/>
              <w:noProof/>
              <w:sz w:val="21"/>
            </w:rPr>
          </w:pPr>
          <w:hyperlink w:anchor="_Toc57307181" w:history="1">
            <w:r w:rsidR="00D01710" w:rsidRPr="004B3553">
              <w:rPr>
                <w:rStyle w:val="ad"/>
                <w:noProof/>
              </w:rPr>
              <w:t>4.2</w:t>
            </w:r>
            <w:r w:rsidR="00D01710" w:rsidRPr="004B3553">
              <w:rPr>
                <w:rStyle w:val="ad"/>
                <w:noProof/>
              </w:rPr>
              <w:t>推优</w:t>
            </w:r>
            <w:r w:rsidR="00D01710" w:rsidRPr="004B3553">
              <w:rPr>
                <w:rStyle w:val="ad"/>
                <w:noProof/>
              </w:rPr>
              <w:t>-</w:t>
            </w:r>
            <w:r w:rsidR="00D01710" w:rsidRPr="004B3553">
              <w:rPr>
                <w:rStyle w:val="ad"/>
                <w:noProof/>
              </w:rPr>
              <w:t>编辑列表</w:t>
            </w:r>
            <w:r w:rsidR="00D01710">
              <w:rPr>
                <w:noProof/>
                <w:webHidden/>
              </w:rPr>
              <w:tab/>
            </w:r>
            <w:r w:rsidR="00D01710">
              <w:rPr>
                <w:noProof/>
                <w:webHidden/>
              </w:rPr>
              <w:fldChar w:fldCharType="begin"/>
            </w:r>
            <w:r w:rsidR="00D01710">
              <w:rPr>
                <w:noProof/>
                <w:webHidden/>
              </w:rPr>
              <w:instrText xml:space="preserve"> PAGEREF _Toc57307181 \h </w:instrText>
            </w:r>
            <w:r w:rsidR="00D01710">
              <w:rPr>
                <w:noProof/>
                <w:webHidden/>
              </w:rPr>
            </w:r>
            <w:r w:rsidR="00D01710">
              <w:rPr>
                <w:noProof/>
                <w:webHidden/>
              </w:rPr>
              <w:fldChar w:fldCharType="separate"/>
            </w:r>
            <w:r w:rsidR="00D01710">
              <w:rPr>
                <w:noProof/>
                <w:webHidden/>
              </w:rPr>
              <w:t>18</w:t>
            </w:r>
            <w:r w:rsidR="00D01710">
              <w:rPr>
                <w:noProof/>
                <w:webHidden/>
              </w:rPr>
              <w:fldChar w:fldCharType="end"/>
            </w:r>
          </w:hyperlink>
        </w:p>
        <w:p w14:paraId="335CF002" w14:textId="31C1AA96" w:rsidR="00D01710" w:rsidRDefault="004251FF">
          <w:pPr>
            <w:pStyle w:val="TOC3"/>
            <w:tabs>
              <w:tab w:val="right" w:leader="dot" w:pos="8296"/>
            </w:tabs>
            <w:spacing w:before="156" w:after="156"/>
            <w:ind w:left="960" w:firstLine="480"/>
            <w:rPr>
              <w:rFonts w:asciiTheme="minorHAnsi" w:eastAsiaTheme="minorEastAsia" w:hAnsiTheme="minorHAnsi"/>
              <w:noProof/>
              <w:sz w:val="21"/>
            </w:rPr>
          </w:pPr>
          <w:hyperlink w:anchor="_Toc57307182" w:history="1">
            <w:r w:rsidR="00D01710" w:rsidRPr="004B3553">
              <w:rPr>
                <w:rStyle w:val="ad"/>
                <w:noProof/>
              </w:rPr>
              <w:t>4.3</w:t>
            </w:r>
            <w:r w:rsidR="00D01710" w:rsidRPr="004B3553">
              <w:rPr>
                <w:rStyle w:val="ad"/>
                <w:noProof/>
              </w:rPr>
              <w:t>推优</w:t>
            </w:r>
            <w:r w:rsidR="00D01710" w:rsidRPr="004B3553">
              <w:rPr>
                <w:rStyle w:val="ad"/>
                <w:noProof/>
              </w:rPr>
              <w:t>-</w:t>
            </w:r>
            <w:r w:rsidR="00D01710" w:rsidRPr="004B3553">
              <w:rPr>
                <w:rStyle w:val="ad"/>
                <w:noProof/>
              </w:rPr>
              <w:t>查询列表</w:t>
            </w:r>
            <w:r w:rsidR="00D01710">
              <w:rPr>
                <w:noProof/>
                <w:webHidden/>
              </w:rPr>
              <w:tab/>
            </w:r>
            <w:r w:rsidR="00D01710">
              <w:rPr>
                <w:noProof/>
                <w:webHidden/>
              </w:rPr>
              <w:fldChar w:fldCharType="begin"/>
            </w:r>
            <w:r w:rsidR="00D01710">
              <w:rPr>
                <w:noProof/>
                <w:webHidden/>
              </w:rPr>
              <w:instrText xml:space="preserve"> PAGEREF _Toc57307182 \h </w:instrText>
            </w:r>
            <w:r w:rsidR="00D01710">
              <w:rPr>
                <w:noProof/>
                <w:webHidden/>
              </w:rPr>
            </w:r>
            <w:r w:rsidR="00D01710">
              <w:rPr>
                <w:noProof/>
                <w:webHidden/>
              </w:rPr>
              <w:fldChar w:fldCharType="separate"/>
            </w:r>
            <w:r w:rsidR="00D01710">
              <w:rPr>
                <w:noProof/>
                <w:webHidden/>
              </w:rPr>
              <w:t>19</w:t>
            </w:r>
            <w:r w:rsidR="00D01710">
              <w:rPr>
                <w:noProof/>
                <w:webHidden/>
              </w:rPr>
              <w:fldChar w:fldCharType="end"/>
            </w:r>
          </w:hyperlink>
        </w:p>
        <w:p w14:paraId="0F705A3E" w14:textId="76B4C9C0" w:rsidR="00D01710" w:rsidRDefault="004251FF">
          <w:pPr>
            <w:pStyle w:val="TOC2"/>
            <w:tabs>
              <w:tab w:val="right" w:leader="dot" w:pos="8296"/>
            </w:tabs>
            <w:spacing w:before="156" w:after="156"/>
            <w:ind w:left="480" w:firstLine="480"/>
            <w:rPr>
              <w:rFonts w:asciiTheme="minorHAnsi" w:eastAsiaTheme="minorEastAsia" w:hAnsiTheme="minorHAnsi"/>
              <w:noProof/>
              <w:sz w:val="21"/>
            </w:rPr>
          </w:pPr>
          <w:hyperlink w:anchor="_Toc57307183" w:history="1">
            <w:r w:rsidR="00D01710" w:rsidRPr="004B3553">
              <w:rPr>
                <w:rStyle w:val="ad"/>
                <w:noProof/>
              </w:rPr>
              <w:t>5.</w:t>
            </w:r>
            <w:r w:rsidR="00D01710" w:rsidRPr="004B3553">
              <w:rPr>
                <w:rStyle w:val="ad"/>
                <w:noProof/>
              </w:rPr>
              <w:t>信息管理</w:t>
            </w:r>
            <w:r w:rsidR="00D01710">
              <w:rPr>
                <w:noProof/>
                <w:webHidden/>
              </w:rPr>
              <w:tab/>
            </w:r>
            <w:r w:rsidR="00D01710">
              <w:rPr>
                <w:noProof/>
                <w:webHidden/>
              </w:rPr>
              <w:fldChar w:fldCharType="begin"/>
            </w:r>
            <w:r w:rsidR="00D01710">
              <w:rPr>
                <w:noProof/>
                <w:webHidden/>
              </w:rPr>
              <w:instrText xml:space="preserve"> PAGEREF _Toc57307183 \h </w:instrText>
            </w:r>
            <w:r w:rsidR="00D01710">
              <w:rPr>
                <w:noProof/>
                <w:webHidden/>
              </w:rPr>
            </w:r>
            <w:r w:rsidR="00D01710">
              <w:rPr>
                <w:noProof/>
                <w:webHidden/>
              </w:rPr>
              <w:fldChar w:fldCharType="separate"/>
            </w:r>
            <w:r w:rsidR="00D01710">
              <w:rPr>
                <w:noProof/>
                <w:webHidden/>
              </w:rPr>
              <w:t>19</w:t>
            </w:r>
            <w:r w:rsidR="00D01710">
              <w:rPr>
                <w:noProof/>
                <w:webHidden/>
              </w:rPr>
              <w:fldChar w:fldCharType="end"/>
            </w:r>
          </w:hyperlink>
        </w:p>
        <w:p w14:paraId="6442A402" w14:textId="682CFF9A" w:rsidR="00D01710" w:rsidRDefault="004251FF">
          <w:pPr>
            <w:pStyle w:val="TOC3"/>
            <w:tabs>
              <w:tab w:val="right" w:leader="dot" w:pos="8296"/>
            </w:tabs>
            <w:spacing w:before="156" w:after="156"/>
            <w:ind w:left="960" w:firstLine="480"/>
            <w:rPr>
              <w:rFonts w:asciiTheme="minorHAnsi" w:eastAsiaTheme="minorEastAsia" w:hAnsiTheme="minorHAnsi"/>
              <w:noProof/>
              <w:sz w:val="21"/>
            </w:rPr>
          </w:pPr>
          <w:hyperlink w:anchor="_Toc57307184" w:history="1">
            <w:r w:rsidR="00D01710" w:rsidRPr="004B3553">
              <w:rPr>
                <w:rStyle w:val="ad"/>
                <w:noProof/>
              </w:rPr>
              <w:t>5.1</w:t>
            </w:r>
            <w:r w:rsidR="00D01710" w:rsidRPr="004B3553">
              <w:rPr>
                <w:rStyle w:val="ad"/>
                <w:noProof/>
              </w:rPr>
              <w:t>公告</w:t>
            </w:r>
            <w:r w:rsidR="00D01710">
              <w:rPr>
                <w:noProof/>
                <w:webHidden/>
              </w:rPr>
              <w:tab/>
            </w:r>
            <w:r w:rsidR="00D01710">
              <w:rPr>
                <w:noProof/>
                <w:webHidden/>
              </w:rPr>
              <w:fldChar w:fldCharType="begin"/>
            </w:r>
            <w:r w:rsidR="00D01710">
              <w:rPr>
                <w:noProof/>
                <w:webHidden/>
              </w:rPr>
              <w:instrText xml:space="preserve"> PAGEREF _Toc57307184 \h </w:instrText>
            </w:r>
            <w:r w:rsidR="00D01710">
              <w:rPr>
                <w:noProof/>
                <w:webHidden/>
              </w:rPr>
            </w:r>
            <w:r w:rsidR="00D01710">
              <w:rPr>
                <w:noProof/>
                <w:webHidden/>
              </w:rPr>
              <w:fldChar w:fldCharType="separate"/>
            </w:r>
            <w:r w:rsidR="00D01710">
              <w:rPr>
                <w:noProof/>
                <w:webHidden/>
              </w:rPr>
              <w:t>19</w:t>
            </w:r>
            <w:r w:rsidR="00D01710">
              <w:rPr>
                <w:noProof/>
                <w:webHidden/>
              </w:rPr>
              <w:fldChar w:fldCharType="end"/>
            </w:r>
          </w:hyperlink>
        </w:p>
        <w:p w14:paraId="6B9AD65D" w14:textId="0D370191" w:rsidR="00D01710" w:rsidRDefault="004251FF">
          <w:pPr>
            <w:pStyle w:val="TOC3"/>
            <w:tabs>
              <w:tab w:val="right" w:leader="dot" w:pos="8296"/>
            </w:tabs>
            <w:spacing w:before="156" w:after="156"/>
            <w:ind w:left="960" w:firstLine="480"/>
            <w:rPr>
              <w:rFonts w:asciiTheme="minorHAnsi" w:eastAsiaTheme="minorEastAsia" w:hAnsiTheme="minorHAnsi"/>
              <w:noProof/>
              <w:sz w:val="21"/>
            </w:rPr>
          </w:pPr>
          <w:hyperlink w:anchor="_Toc57307185" w:history="1">
            <w:r w:rsidR="00D01710" w:rsidRPr="004B3553">
              <w:rPr>
                <w:rStyle w:val="ad"/>
                <w:noProof/>
              </w:rPr>
              <w:t>5.2</w:t>
            </w:r>
            <w:r w:rsidR="00D01710" w:rsidRPr="004B3553">
              <w:rPr>
                <w:rStyle w:val="ad"/>
                <w:noProof/>
              </w:rPr>
              <w:t>个人邮件</w:t>
            </w:r>
            <w:r w:rsidR="00D01710">
              <w:rPr>
                <w:noProof/>
                <w:webHidden/>
              </w:rPr>
              <w:tab/>
            </w:r>
            <w:r w:rsidR="00D01710">
              <w:rPr>
                <w:noProof/>
                <w:webHidden/>
              </w:rPr>
              <w:fldChar w:fldCharType="begin"/>
            </w:r>
            <w:r w:rsidR="00D01710">
              <w:rPr>
                <w:noProof/>
                <w:webHidden/>
              </w:rPr>
              <w:instrText xml:space="preserve"> PAGEREF _Toc57307185 \h </w:instrText>
            </w:r>
            <w:r w:rsidR="00D01710">
              <w:rPr>
                <w:noProof/>
                <w:webHidden/>
              </w:rPr>
            </w:r>
            <w:r w:rsidR="00D01710">
              <w:rPr>
                <w:noProof/>
                <w:webHidden/>
              </w:rPr>
              <w:fldChar w:fldCharType="separate"/>
            </w:r>
            <w:r w:rsidR="00D01710">
              <w:rPr>
                <w:noProof/>
                <w:webHidden/>
              </w:rPr>
              <w:t>20</w:t>
            </w:r>
            <w:r w:rsidR="00D01710">
              <w:rPr>
                <w:noProof/>
                <w:webHidden/>
              </w:rPr>
              <w:fldChar w:fldCharType="end"/>
            </w:r>
          </w:hyperlink>
        </w:p>
        <w:p w14:paraId="2E1E8E5F" w14:textId="2512F3B5" w:rsidR="00D01710" w:rsidRDefault="004251FF">
          <w:pPr>
            <w:pStyle w:val="TOC2"/>
            <w:tabs>
              <w:tab w:val="right" w:leader="dot" w:pos="8296"/>
            </w:tabs>
            <w:spacing w:before="156" w:after="156"/>
            <w:ind w:left="480" w:firstLine="480"/>
            <w:rPr>
              <w:rFonts w:asciiTheme="minorHAnsi" w:eastAsiaTheme="minorEastAsia" w:hAnsiTheme="minorHAnsi"/>
              <w:noProof/>
              <w:sz w:val="21"/>
            </w:rPr>
          </w:pPr>
          <w:hyperlink w:anchor="_Toc57307186" w:history="1">
            <w:r w:rsidR="00D01710" w:rsidRPr="004B3553">
              <w:rPr>
                <w:rStyle w:val="ad"/>
                <w:noProof/>
              </w:rPr>
              <w:t>6.</w:t>
            </w:r>
            <w:r w:rsidR="00D01710" w:rsidRPr="004B3553">
              <w:rPr>
                <w:rStyle w:val="ad"/>
                <w:noProof/>
              </w:rPr>
              <w:t>个人设置</w:t>
            </w:r>
            <w:r w:rsidR="00D01710">
              <w:rPr>
                <w:noProof/>
                <w:webHidden/>
              </w:rPr>
              <w:tab/>
            </w:r>
            <w:r w:rsidR="00D01710">
              <w:rPr>
                <w:noProof/>
                <w:webHidden/>
              </w:rPr>
              <w:fldChar w:fldCharType="begin"/>
            </w:r>
            <w:r w:rsidR="00D01710">
              <w:rPr>
                <w:noProof/>
                <w:webHidden/>
              </w:rPr>
              <w:instrText xml:space="preserve"> PAGEREF _Toc57307186 \h </w:instrText>
            </w:r>
            <w:r w:rsidR="00D01710">
              <w:rPr>
                <w:noProof/>
                <w:webHidden/>
              </w:rPr>
            </w:r>
            <w:r w:rsidR="00D01710">
              <w:rPr>
                <w:noProof/>
                <w:webHidden/>
              </w:rPr>
              <w:fldChar w:fldCharType="separate"/>
            </w:r>
            <w:r w:rsidR="00D01710">
              <w:rPr>
                <w:noProof/>
                <w:webHidden/>
              </w:rPr>
              <w:t>20</w:t>
            </w:r>
            <w:r w:rsidR="00D01710">
              <w:rPr>
                <w:noProof/>
                <w:webHidden/>
              </w:rPr>
              <w:fldChar w:fldCharType="end"/>
            </w:r>
          </w:hyperlink>
        </w:p>
        <w:p w14:paraId="65488B3B" w14:textId="48583A47" w:rsidR="00D01710" w:rsidRDefault="004251FF">
          <w:pPr>
            <w:pStyle w:val="TOC3"/>
            <w:tabs>
              <w:tab w:val="right" w:leader="dot" w:pos="8296"/>
            </w:tabs>
            <w:spacing w:before="156" w:after="156"/>
            <w:ind w:left="960" w:firstLine="480"/>
            <w:rPr>
              <w:rFonts w:asciiTheme="minorHAnsi" w:eastAsiaTheme="minorEastAsia" w:hAnsiTheme="minorHAnsi"/>
              <w:noProof/>
              <w:sz w:val="21"/>
            </w:rPr>
          </w:pPr>
          <w:hyperlink w:anchor="_Toc57307187" w:history="1">
            <w:r w:rsidR="00D01710" w:rsidRPr="004B3553">
              <w:rPr>
                <w:rStyle w:val="ad"/>
                <w:noProof/>
              </w:rPr>
              <w:t>6.1</w:t>
            </w:r>
            <w:r w:rsidR="00D01710" w:rsidRPr="004B3553">
              <w:rPr>
                <w:rStyle w:val="ad"/>
                <w:noProof/>
              </w:rPr>
              <w:t>个人信息</w:t>
            </w:r>
            <w:r w:rsidR="00D01710">
              <w:rPr>
                <w:noProof/>
                <w:webHidden/>
              </w:rPr>
              <w:tab/>
            </w:r>
            <w:r w:rsidR="00D01710">
              <w:rPr>
                <w:noProof/>
                <w:webHidden/>
              </w:rPr>
              <w:fldChar w:fldCharType="begin"/>
            </w:r>
            <w:r w:rsidR="00D01710">
              <w:rPr>
                <w:noProof/>
                <w:webHidden/>
              </w:rPr>
              <w:instrText xml:space="preserve"> PAGEREF _Toc57307187 \h </w:instrText>
            </w:r>
            <w:r w:rsidR="00D01710">
              <w:rPr>
                <w:noProof/>
                <w:webHidden/>
              </w:rPr>
            </w:r>
            <w:r w:rsidR="00D01710">
              <w:rPr>
                <w:noProof/>
                <w:webHidden/>
              </w:rPr>
              <w:fldChar w:fldCharType="separate"/>
            </w:r>
            <w:r w:rsidR="00D01710">
              <w:rPr>
                <w:noProof/>
                <w:webHidden/>
              </w:rPr>
              <w:t>20</w:t>
            </w:r>
            <w:r w:rsidR="00D01710">
              <w:rPr>
                <w:noProof/>
                <w:webHidden/>
              </w:rPr>
              <w:fldChar w:fldCharType="end"/>
            </w:r>
          </w:hyperlink>
        </w:p>
        <w:p w14:paraId="2B124388" w14:textId="5F438AD1" w:rsidR="00D01710" w:rsidRDefault="004251FF">
          <w:pPr>
            <w:pStyle w:val="TOC3"/>
            <w:tabs>
              <w:tab w:val="right" w:leader="dot" w:pos="8296"/>
            </w:tabs>
            <w:spacing w:before="156" w:after="156"/>
            <w:ind w:left="960" w:firstLine="480"/>
            <w:rPr>
              <w:rFonts w:asciiTheme="minorHAnsi" w:eastAsiaTheme="minorEastAsia" w:hAnsiTheme="minorHAnsi"/>
              <w:noProof/>
              <w:sz w:val="21"/>
            </w:rPr>
          </w:pPr>
          <w:hyperlink w:anchor="_Toc57307188" w:history="1">
            <w:r w:rsidR="00D01710" w:rsidRPr="004B3553">
              <w:rPr>
                <w:rStyle w:val="ad"/>
                <w:noProof/>
              </w:rPr>
              <w:t>6.2</w:t>
            </w:r>
            <w:r w:rsidR="00D01710" w:rsidRPr="004B3553">
              <w:rPr>
                <w:rStyle w:val="ad"/>
                <w:noProof/>
              </w:rPr>
              <w:t>安全中心</w:t>
            </w:r>
            <w:r w:rsidR="00D01710">
              <w:rPr>
                <w:noProof/>
                <w:webHidden/>
              </w:rPr>
              <w:tab/>
            </w:r>
            <w:r w:rsidR="00D01710">
              <w:rPr>
                <w:noProof/>
                <w:webHidden/>
              </w:rPr>
              <w:fldChar w:fldCharType="begin"/>
            </w:r>
            <w:r w:rsidR="00D01710">
              <w:rPr>
                <w:noProof/>
                <w:webHidden/>
              </w:rPr>
              <w:instrText xml:space="preserve"> PAGEREF _Toc57307188 \h </w:instrText>
            </w:r>
            <w:r w:rsidR="00D01710">
              <w:rPr>
                <w:noProof/>
                <w:webHidden/>
              </w:rPr>
            </w:r>
            <w:r w:rsidR="00D01710">
              <w:rPr>
                <w:noProof/>
                <w:webHidden/>
              </w:rPr>
              <w:fldChar w:fldCharType="separate"/>
            </w:r>
            <w:r w:rsidR="00D01710">
              <w:rPr>
                <w:noProof/>
                <w:webHidden/>
              </w:rPr>
              <w:t>21</w:t>
            </w:r>
            <w:r w:rsidR="00D01710">
              <w:rPr>
                <w:noProof/>
                <w:webHidden/>
              </w:rPr>
              <w:fldChar w:fldCharType="end"/>
            </w:r>
          </w:hyperlink>
        </w:p>
        <w:p w14:paraId="76B57DDD" w14:textId="72E2B4AA" w:rsidR="00D01710" w:rsidRDefault="004251FF">
          <w:pPr>
            <w:pStyle w:val="TOC2"/>
            <w:tabs>
              <w:tab w:val="right" w:leader="dot" w:pos="8296"/>
            </w:tabs>
            <w:spacing w:before="156" w:after="156"/>
            <w:ind w:left="480" w:firstLine="480"/>
            <w:rPr>
              <w:rFonts w:asciiTheme="minorHAnsi" w:eastAsiaTheme="minorEastAsia" w:hAnsiTheme="minorHAnsi"/>
              <w:noProof/>
              <w:sz w:val="21"/>
            </w:rPr>
          </w:pPr>
          <w:hyperlink w:anchor="_Toc57307189" w:history="1">
            <w:r w:rsidR="00D01710" w:rsidRPr="004B3553">
              <w:rPr>
                <w:rStyle w:val="ad"/>
                <w:noProof/>
              </w:rPr>
              <w:t>7.</w:t>
            </w:r>
            <w:r w:rsidR="00D01710" w:rsidRPr="004B3553">
              <w:rPr>
                <w:rStyle w:val="ad"/>
                <w:noProof/>
              </w:rPr>
              <w:t>修改密码</w:t>
            </w:r>
            <w:r w:rsidR="00D01710">
              <w:rPr>
                <w:noProof/>
                <w:webHidden/>
              </w:rPr>
              <w:tab/>
            </w:r>
            <w:r w:rsidR="00D01710">
              <w:rPr>
                <w:noProof/>
                <w:webHidden/>
              </w:rPr>
              <w:fldChar w:fldCharType="begin"/>
            </w:r>
            <w:r w:rsidR="00D01710">
              <w:rPr>
                <w:noProof/>
                <w:webHidden/>
              </w:rPr>
              <w:instrText xml:space="preserve"> PAGEREF _Toc57307189 \h </w:instrText>
            </w:r>
            <w:r w:rsidR="00D01710">
              <w:rPr>
                <w:noProof/>
                <w:webHidden/>
              </w:rPr>
            </w:r>
            <w:r w:rsidR="00D01710">
              <w:rPr>
                <w:noProof/>
                <w:webHidden/>
              </w:rPr>
              <w:fldChar w:fldCharType="separate"/>
            </w:r>
            <w:r w:rsidR="00D01710">
              <w:rPr>
                <w:noProof/>
                <w:webHidden/>
              </w:rPr>
              <w:t>22</w:t>
            </w:r>
            <w:r w:rsidR="00D01710">
              <w:rPr>
                <w:noProof/>
                <w:webHidden/>
              </w:rPr>
              <w:fldChar w:fldCharType="end"/>
            </w:r>
          </w:hyperlink>
        </w:p>
        <w:p w14:paraId="2BAA6FBD" w14:textId="65C9282D" w:rsidR="00D01710" w:rsidRDefault="004251FF">
          <w:pPr>
            <w:pStyle w:val="TOC1"/>
            <w:tabs>
              <w:tab w:val="right" w:leader="dot" w:pos="8296"/>
            </w:tabs>
            <w:spacing w:before="156" w:after="156"/>
            <w:ind w:firstLine="480"/>
            <w:rPr>
              <w:rFonts w:asciiTheme="minorHAnsi" w:eastAsiaTheme="minorEastAsia" w:hAnsiTheme="minorHAnsi"/>
              <w:noProof/>
              <w:sz w:val="21"/>
            </w:rPr>
          </w:pPr>
          <w:hyperlink w:anchor="_Toc57307190" w:history="1">
            <w:r w:rsidR="00D01710" w:rsidRPr="004B3553">
              <w:rPr>
                <w:rStyle w:val="ad"/>
                <w:noProof/>
              </w:rPr>
              <w:t>四</w:t>
            </w:r>
            <w:r w:rsidR="00D01710" w:rsidRPr="004B3553">
              <w:rPr>
                <w:rStyle w:val="ad"/>
                <w:noProof/>
              </w:rPr>
              <w:t>.</w:t>
            </w:r>
            <w:r w:rsidR="00D01710" w:rsidRPr="004B3553">
              <w:rPr>
                <w:rStyle w:val="ad"/>
                <w:noProof/>
              </w:rPr>
              <w:t>关于我们</w:t>
            </w:r>
            <w:r w:rsidR="00D01710">
              <w:rPr>
                <w:noProof/>
                <w:webHidden/>
              </w:rPr>
              <w:tab/>
            </w:r>
            <w:r w:rsidR="00D01710">
              <w:rPr>
                <w:noProof/>
                <w:webHidden/>
              </w:rPr>
              <w:fldChar w:fldCharType="begin"/>
            </w:r>
            <w:r w:rsidR="00D01710">
              <w:rPr>
                <w:noProof/>
                <w:webHidden/>
              </w:rPr>
              <w:instrText xml:space="preserve"> PAGEREF _Toc57307190 \h </w:instrText>
            </w:r>
            <w:r w:rsidR="00D01710">
              <w:rPr>
                <w:noProof/>
                <w:webHidden/>
              </w:rPr>
            </w:r>
            <w:r w:rsidR="00D01710">
              <w:rPr>
                <w:noProof/>
                <w:webHidden/>
              </w:rPr>
              <w:fldChar w:fldCharType="separate"/>
            </w:r>
            <w:r w:rsidR="00D01710">
              <w:rPr>
                <w:noProof/>
                <w:webHidden/>
              </w:rPr>
              <w:t>22</w:t>
            </w:r>
            <w:r w:rsidR="00D01710">
              <w:rPr>
                <w:noProof/>
                <w:webHidden/>
              </w:rPr>
              <w:fldChar w:fldCharType="end"/>
            </w:r>
          </w:hyperlink>
        </w:p>
        <w:p w14:paraId="448D613A" w14:textId="4500D2A2" w:rsidR="00D01710" w:rsidRDefault="004251FF">
          <w:pPr>
            <w:pStyle w:val="TOC2"/>
            <w:tabs>
              <w:tab w:val="right" w:leader="dot" w:pos="8296"/>
            </w:tabs>
            <w:spacing w:before="156" w:after="156"/>
            <w:ind w:left="480" w:firstLine="480"/>
            <w:rPr>
              <w:rFonts w:asciiTheme="minorHAnsi" w:eastAsiaTheme="minorEastAsia" w:hAnsiTheme="minorHAnsi"/>
              <w:noProof/>
              <w:sz w:val="21"/>
            </w:rPr>
          </w:pPr>
          <w:hyperlink w:anchor="_Toc57307191" w:history="1">
            <w:r w:rsidR="00D01710" w:rsidRPr="004B3553">
              <w:rPr>
                <w:rStyle w:val="ad"/>
                <w:noProof/>
              </w:rPr>
              <w:t>1.</w:t>
            </w:r>
            <w:r w:rsidR="00D01710" w:rsidRPr="004B3553">
              <w:rPr>
                <w:rStyle w:val="ad"/>
                <w:noProof/>
              </w:rPr>
              <w:t>公司介绍</w:t>
            </w:r>
            <w:r w:rsidR="00D01710">
              <w:rPr>
                <w:noProof/>
                <w:webHidden/>
              </w:rPr>
              <w:tab/>
            </w:r>
            <w:r w:rsidR="00D01710">
              <w:rPr>
                <w:noProof/>
                <w:webHidden/>
              </w:rPr>
              <w:fldChar w:fldCharType="begin"/>
            </w:r>
            <w:r w:rsidR="00D01710">
              <w:rPr>
                <w:noProof/>
                <w:webHidden/>
              </w:rPr>
              <w:instrText xml:space="preserve"> PAGEREF _Toc57307191 \h </w:instrText>
            </w:r>
            <w:r w:rsidR="00D01710">
              <w:rPr>
                <w:noProof/>
                <w:webHidden/>
              </w:rPr>
            </w:r>
            <w:r w:rsidR="00D01710">
              <w:rPr>
                <w:noProof/>
                <w:webHidden/>
              </w:rPr>
              <w:fldChar w:fldCharType="separate"/>
            </w:r>
            <w:r w:rsidR="00D01710">
              <w:rPr>
                <w:noProof/>
                <w:webHidden/>
              </w:rPr>
              <w:t>22</w:t>
            </w:r>
            <w:r w:rsidR="00D01710">
              <w:rPr>
                <w:noProof/>
                <w:webHidden/>
              </w:rPr>
              <w:fldChar w:fldCharType="end"/>
            </w:r>
          </w:hyperlink>
        </w:p>
        <w:p w14:paraId="7ED7D76A" w14:textId="30CEC159" w:rsidR="00D01710" w:rsidRDefault="004251FF">
          <w:pPr>
            <w:pStyle w:val="TOC2"/>
            <w:tabs>
              <w:tab w:val="right" w:leader="dot" w:pos="8296"/>
            </w:tabs>
            <w:spacing w:before="156" w:after="156"/>
            <w:ind w:left="480" w:firstLine="480"/>
            <w:rPr>
              <w:rFonts w:asciiTheme="minorHAnsi" w:eastAsiaTheme="minorEastAsia" w:hAnsiTheme="minorHAnsi"/>
              <w:noProof/>
              <w:sz w:val="21"/>
            </w:rPr>
          </w:pPr>
          <w:hyperlink w:anchor="_Toc57307192" w:history="1">
            <w:r w:rsidR="00D01710" w:rsidRPr="004B3553">
              <w:rPr>
                <w:rStyle w:val="ad"/>
                <w:noProof/>
              </w:rPr>
              <w:t>2.</w:t>
            </w:r>
            <w:r w:rsidR="00D01710" w:rsidRPr="004B3553">
              <w:rPr>
                <w:rStyle w:val="ad"/>
                <w:noProof/>
              </w:rPr>
              <w:t>版权声明</w:t>
            </w:r>
            <w:r w:rsidR="00D01710">
              <w:rPr>
                <w:noProof/>
                <w:webHidden/>
              </w:rPr>
              <w:tab/>
            </w:r>
            <w:r w:rsidR="00D01710">
              <w:rPr>
                <w:noProof/>
                <w:webHidden/>
              </w:rPr>
              <w:fldChar w:fldCharType="begin"/>
            </w:r>
            <w:r w:rsidR="00D01710">
              <w:rPr>
                <w:noProof/>
                <w:webHidden/>
              </w:rPr>
              <w:instrText xml:space="preserve"> PAGEREF _Toc57307192 \h </w:instrText>
            </w:r>
            <w:r w:rsidR="00D01710">
              <w:rPr>
                <w:noProof/>
                <w:webHidden/>
              </w:rPr>
            </w:r>
            <w:r w:rsidR="00D01710">
              <w:rPr>
                <w:noProof/>
                <w:webHidden/>
              </w:rPr>
              <w:fldChar w:fldCharType="separate"/>
            </w:r>
            <w:r w:rsidR="00D01710">
              <w:rPr>
                <w:noProof/>
                <w:webHidden/>
              </w:rPr>
              <w:t>23</w:t>
            </w:r>
            <w:r w:rsidR="00D01710">
              <w:rPr>
                <w:noProof/>
                <w:webHidden/>
              </w:rPr>
              <w:fldChar w:fldCharType="end"/>
            </w:r>
          </w:hyperlink>
        </w:p>
        <w:p w14:paraId="39700C8C" w14:textId="69A2B697" w:rsidR="00D01710" w:rsidRDefault="004251FF">
          <w:pPr>
            <w:pStyle w:val="TOC2"/>
            <w:tabs>
              <w:tab w:val="right" w:leader="dot" w:pos="8296"/>
            </w:tabs>
            <w:spacing w:before="156" w:after="156"/>
            <w:ind w:left="480" w:firstLine="480"/>
            <w:rPr>
              <w:rFonts w:asciiTheme="minorHAnsi" w:eastAsiaTheme="minorEastAsia" w:hAnsiTheme="minorHAnsi"/>
              <w:noProof/>
              <w:sz w:val="21"/>
            </w:rPr>
          </w:pPr>
          <w:hyperlink w:anchor="_Toc57307193" w:history="1">
            <w:r w:rsidR="00D01710" w:rsidRPr="004B3553">
              <w:rPr>
                <w:rStyle w:val="ad"/>
                <w:noProof/>
              </w:rPr>
              <w:t>3.</w:t>
            </w:r>
            <w:r w:rsidR="00D01710" w:rsidRPr="004B3553">
              <w:rPr>
                <w:rStyle w:val="ad"/>
                <w:noProof/>
              </w:rPr>
              <w:t>联系我们</w:t>
            </w:r>
            <w:r w:rsidR="00D01710">
              <w:rPr>
                <w:noProof/>
                <w:webHidden/>
              </w:rPr>
              <w:tab/>
            </w:r>
            <w:r w:rsidR="00D01710">
              <w:rPr>
                <w:noProof/>
                <w:webHidden/>
              </w:rPr>
              <w:fldChar w:fldCharType="begin"/>
            </w:r>
            <w:r w:rsidR="00D01710">
              <w:rPr>
                <w:noProof/>
                <w:webHidden/>
              </w:rPr>
              <w:instrText xml:space="preserve"> PAGEREF _Toc57307193 \h </w:instrText>
            </w:r>
            <w:r w:rsidR="00D01710">
              <w:rPr>
                <w:noProof/>
                <w:webHidden/>
              </w:rPr>
            </w:r>
            <w:r w:rsidR="00D01710">
              <w:rPr>
                <w:noProof/>
                <w:webHidden/>
              </w:rPr>
              <w:fldChar w:fldCharType="separate"/>
            </w:r>
            <w:r w:rsidR="00D01710">
              <w:rPr>
                <w:noProof/>
                <w:webHidden/>
              </w:rPr>
              <w:t>23</w:t>
            </w:r>
            <w:r w:rsidR="00D01710">
              <w:rPr>
                <w:noProof/>
                <w:webHidden/>
              </w:rPr>
              <w:fldChar w:fldCharType="end"/>
            </w:r>
          </w:hyperlink>
        </w:p>
        <w:p w14:paraId="0536EF87" w14:textId="1A9E2743" w:rsidR="005559CF" w:rsidRDefault="00497A16">
          <w:pPr>
            <w:spacing w:before="156" w:after="156"/>
            <w:ind w:firstLine="480"/>
          </w:pPr>
          <w:r>
            <w:rPr>
              <w:bCs/>
              <w:lang w:val="zh-CN"/>
            </w:rPr>
            <w:fldChar w:fldCharType="end"/>
          </w:r>
        </w:p>
      </w:sdtContent>
    </w:sdt>
    <w:p w14:paraId="278FC198" w14:textId="77777777" w:rsidR="005559CF" w:rsidRDefault="005559CF">
      <w:pPr>
        <w:widowControl w:val="0"/>
        <w:spacing w:beforeLines="0" w:afterLines="0" w:line="240" w:lineRule="auto"/>
        <w:ind w:firstLineChars="0"/>
        <w:jc w:val="center"/>
        <w:rPr>
          <w:rFonts w:ascii="宋体" w:hAnsi="宋体" w:cs="Times New Roman"/>
          <w:sz w:val="30"/>
          <w:szCs w:val="30"/>
        </w:rPr>
      </w:pPr>
    </w:p>
    <w:p w14:paraId="5102BCDC" w14:textId="77777777" w:rsidR="005559CF" w:rsidRDefault="005559CF">
      <w:pPr>
        <w:pStyle w:val="1"/>
        <w:spacing w:before="156" w:after="156"/>
        <w:ind w:firstLineChars="0" w:firstLine="0"/>
        <w:sectPr w:rsidR="005559CF">
          <w:headerReference w:type="even" r:id="rId8"/>
          <w:headerReference w:type="default" r:id="rId9"/>
          <w:footerReference w:type="even" r:id="rId10"/>
          <w:footerReference w:type="default" r:id="rId11"/>
          <w:headerReference w:type="first" r:id="rId12"/>
          <w:footerReference w:type="first" r:id="rId13"/>
          <w:pgSz w:w="11906" w:h="16838"/>
          <w:pgMar w:top="1440" w:right="1800" w:bottom="1440" w:left="1800" w:header="851" w:footer="992" w:gutter="0"/>
          <w:cols w:space="425"/>
          <w:docGrid w:type="lines" w:linePitch="312"/>
        </w:sectPr>
      </w:pPr>
    </w:p>
    <w:p w14:paraId="71141930" w14:textId="77777777" w:rsidR="005559CF" w:rsidRDefault="00497A16">
      <w:pPr>
        <w:pStyle w:val="1"/>
        <w:spacing w:before="156" w:after="156"/>
        <w:ind w:firstLineChars="0" w:firstLine="0"/>
      </w:pPr>
      <w:bookmarkStart w:id="0" w:name="_Toc57307157"/>
      <w:r>
        <w:rPr>
          <w:rFonts w:hint="eastAsia"/>
        </w:rPr>
        <w:lastRenderedPageBreak/>
        <w:t>一</w:t>
      </w:r>
      <w:r>
        <w:rPr>
          <w:rFonts w:hint="eastAsia"/>
        </w:rPr>
        <w:t>.</w:t>
      </w:r>
      <w:r>
        <w:rPr>
          <w:rFonts w:hint="eastAsia"/>
        </w:rPr>
        <w:t>流程介绍</w:t>
      </w:r>
      <w:bookmarkEnd w:id="0"/>
    </w:p>
    <w:p w14:paraId="2B173B67" w14:textId="284083BA" w:rsidR="005559CF" w:rsidRDefault="00626BAF">
      <w:pPr>
        <w:spacing w:before="156" w:after="156"/>
        <w:ind w:firstLineChars="0" w:firstLine="0"/>
      </w:pPr>
      <w:r>
        <w:rPr>
          <w:noProof/>
        </w:rPr>
        <w:drawing>
          <wp:inline distT="0" distB="0" distL="0" distR="0" wp14:anchorId="4E0A3EF3" wp14:editId="18D44E84">
            <wp:extent cx="5274310" cy="1543050"/>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1543050"/>
                    </a:xfrm>
                    <a:prstGeom prst="rect">
                      <a:avLst/>
                    </a:prstGeom>
                  </pic:spPr>
                </pic:pic>
              </a:graphicData>
            </a:graphic>
          </wp:inline>
        </w:drawing>
      </w:r>
    </w:p>
    <w:p w14:paraId="354EA6BA" w14:textId="77777777" w:rsidR="005559CF" w:rsidRDefault="00497A16">
      <w:pPr>
        <w:pStyle w:val="1"/>
        <w:spacing w:before="156" w:after="156"/>
        <w:ind w:firstLineChars="0" w:firstLine="0"/>
      </w:pPr>
      <w:bookmarkStart w:id="1" w:name="_Toc57307158"/>
      <w:r>
        <w:rPr>
          <w:rFonts w:hint="eastAsia"/>
        </w:rPr>
        <w:t>二</w:t>
      </w:r>
      <w:r>
        <w:rPr>
          <w:rFonts w:hint="eastAsia"/>
        </w:rPr>
        <w:t>.</w:t>
      </w:r>
      <w:r>
        <w:rPr>
          <w:rFonts w:hint="eastAsia"/>
        </w:rPr>
        <w:t>系统登录</w:t>
      </w:r>
      <w:bookmarkEnd w:id="1"/>
    </w:p>
    <w:p w14:paraId="255EEBEA" w14:textId="1F575EDB" w:rsidR="005559CF" w:rsidRDefault="00497A16">
      <w:pPr>
        <w:spacing w:before="156" w:after="156"/>
        <w:ind w:firstLine="480"/>
      </w:pPr>
      <w:r>
        <w:rPr>
          <w:rFonts w:hint="eastAsia"/>
        </w:rPr>
        <w:t>打开网址</w:t>
      </w:r>
      <w:bookmarkStart w:id="2" w:name="_Hlk55223428"/>
      <w:r w:rsidR="00344660" w:rsidRPr="00344660">
        <w:t>http://vgms.cqvip.com/lunwen2020</w:t>
      </w:r>
      <w:bookmarkEnd w:id="2"/>
      <w:r>
        <w:rPr>
          <w:rFonts w:hint="eastAsia"/>
        </w:rPr>
        <w:t>，选择学校名称，输入账号和密码，拖动验证框，进行登陆。账户和密码后期提供。</w:t>
      </w:r>
    </w:p>
    <w:p w14:paraId="458D2847" w14:textId="77777777" w:rsidR="005559CF" w:rsidRDefault="00497A16">
      <w:pPr>
        <w:spacing w:before="156" w:after="156"/>
        <w:ind w:firstLine="480"/>
      </w:pPr>
      <w:r>
        <w:t>在登录的页面右下角有</w:t>
      </w:r>
      <w:r>
        <w:t>“</w:t>
      </w:r>
      <w:r>
        <w:t>忘记密码</w:t>
      </w:r>
      <w:r>
        <w:t>”</w:t>
      </w:r>
      <w:r>
        <w:t>，需先绑定邮箱后，才能使用该功能。</w:t>
      </w:r>
      <w:r>
        <w:br/>
      </w:r>
      <w:r>
        <w:t>邮箱绑定位置：个人设置</w:t>
      </w:r>
      <w:r>
        <w:t>——</w:t>
      </w:r>
      <w:r>
        <w:t>安全中心</w:t>
      </w:r>
      <w:r>
        <w:t>——</w:t>
      </w:r>
      <w:r>
        <w:t>安全邮箱。</w:t>
      </w:r>
      <w:r>
        <w:br/>
      </w:r>
      <w:r>
        <w:t>（一个账号只能绑定一个邮箱，绑定后不能取消，但是可以更改）</w:t>
      </w:r>
    </w:p>
    <w:p w14:paraId="534F1571" w14:textId="77777777" w:rsidR="005559CF" w:rsidRDefault="00497A16">
      <w:pPr>
        <w:spacing w:before="156" w:after="156"/>
        <w:ind w:firstLineChars="0"/>
      </w:pPr>
      <w:r>
        <w:t xml:space="preserve"> </w:t>
      </w:r>
      <w:r>
        <w:rPr>
          <w:noProof/>
        </w:rPr>
        <w:drawing>
          <wp:inline distT="0" distB="0" distL="0" distR="0" wp14:anchorId="3D87384A" wp14:editId="07873D69">
            <wp:extent cx="5274310" cy="2369185"/>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5"/>
                    <a:stretch>
                      <a:fillRect/>
                    </a:stretch>
                  </pic:blipFill>
                  <pic:spPr>
                    <a:xfrm>
                      <a:off x="0" y="0"/>
                      <a:ext cx="5274310" cy="2369185"/>
                    </a:xfrm>
                    <a:prstGeom prst="rect">
                      <a:avLst/>
                    </a:prstGeom>
                  </pic:spPr>
                </pic:pic>
              </a:graphicData>
            </a:graphic>
          </wp:inline>
        </w:drawing>
      </w:r>
    </w:p>
    <w:p w14:paraId="1BF66E3D" w14:textId="06CD5D6A" w:rsidR="005559CF" w:rsidRDefault="00497A16">
      <w:pPr>
        <w:spacing w:before="156" w:after="156"/>
        <w:ind w:firstLine="480"/>
      </w:pPr>
      <w:r>
        <w:rPr>
          <w:rFonts w:hint="eastAsia"/>
        </w:rPr>
        <w:t>登录后选择“指导</w:t>
      </w:r>
      <w:r w:rsidR="00227AB7">
        <w:rPr>
          <w:rFonts w:hint="eastAsia"/>
        </w:rPr>
        <w:t>老师</w:t>
      </w:r>
      <w:r>
        <w:rPr>
          <w:rFonts w:hint="eastAsia"/>
        </w:rPr>
        <w:t>”角色。</w:t>
      </w:r>
    </w:p>
    <w:p w14:paraId="57EFD9FF" w14:textId="56EA1CA1" w:rsidR="005559CF" w:rsidRDefault="00227AB7">
      <w:pPr>
        <w:spacing w:before="156" w:after="156"/>
        <w:ind w:firstLineChars="0" w:firstLine="0"/>
      </w:pPr>
      <w:r>
        <w:rPr>
          <w:noProof/>
        </w:rPr>
        <w:lastRenderedPageBreak/>
        <w:drawing>
          <wp:inline distT="0" distB="0" distL="0" distR="0" wp14:anchorId="6E5922F4" wp14:editId="22976712">
            <wp:extent cx="5274310" cy="2465705"/>
            <wp:effectExtent l="0" t="0" r="2540" b="0"/>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2465705"/>
                    </a:xfrm>
                    <a:prstGeom prst="rect">
                      <a:avLst/>
                    </a:prstGeom>
                  </pic:spPr>
                </pic:pic>
              </a:graphicData>
            </a:graphic>
          </wp:inline>
        </w:drawing>
      </w:r>
    </w:p>
    <w:p w14:paraId="1AED98D1" w14:textId="77777777" w:rsidR="005559CF" w:rsidRDefault="00497A16">
      <w:pPr>
        <w:pStyle w:val="1"/>
        <w:spacing w:before="156" w:after="156"/>
        <w:ind w:firstLineChars="0" w:firstLine="0"/>
      </w:pPr>
      <w:bookmarkStart w:id="3" w:name="_Toc57307159"/>
      <w:r>
        <w:rPr>
          <w:rFonts w:hint="eastAsia"/>
        </w:rPr>
        <w:t>三</w:t>
      </w:r>
      <w:r>
        <w:rPr>
          <w:rFonts w:hint="eastAsia"/>
        </w:rPr>
        <w:t>.</w:t>
      </w:r>
      <w:r>
        <w:rPr>
          <w:rFonts w:hint="eastAsia"/>
        </w:rPr>
        <w:t>功能介绍</w:t>
      </w:r>
      <w:bookmarkEnd w:id="3"/>
    </w:p>
    <w:p w14:paraId="280C493E" w14:textId="77777777" w:rsidR="005559CF" w:rsidRDefault="00497A16">
      <w:pPr>
        <w:pStyle w:val="2"/>
        <w:spacing w:before="156" w:after="156"/>
        <w:ind w:leftChars="0" w:left="0" w:firstLineChars="0" w:firstLine="0"/>
      </w:pPr>
      <w:bookmarkStart w:id="4" w:name="_Toc57307160"/>
      <w:r>
        <w:rPr>
          <w:rFonts w:hint="eastAsia"/>
        </w:rPr>
        <w:t>1</w:t>
      </w:r>
      <w:r>
        <w:t>.</w:t>
      </w:r>
      <w:r>
        <w:rPr>
          <w:rFonts w:hint="eastAsia"/>
        </w:rPr>
        <w:t>教师首页</w:t>
      </w:r>
      <w:bookmarkEnd w:id="4"/>
    </w:p>
    <w:p w14:paraId="7A6295A7" w14:textId="77777777" w:rsidR="005559CF" w:rsidRDefault="00497A16">
      <w:pPr>
        <w:spacing w:before="156" w:after="156"/>
        <w:ind w:firstLine="480"/>
      </w:pPr>
      <w:r>
        <w:rPr>
          <w:rFonts w:ascii="宋体" w:hAnsi="宋体" w:cs="宋体"/>
          <w:szCs w:val="24"/>
        </w:rPr>
        <w:t>用户在左侧菜单栏，点击“</w:t>
      </w:r>
      <w:r>
        <w:rPr>
          <w:rFonts w:ascii="宋体" w:hAnsi="宋体" w:cs="宋体" w:hint="eastAsia"/>
          <w:szCs w:val="24"/>
        </w:rPr>
        <w:t>教师首页</w:t>
      </w:r>
      <w:r>
        <w:rPr>
          <w:rFonts w:ascii="宋体" w:hAnsi="宋体" w:cs="宋体"/>
          <w:szCs w:val="24"/>
        </w:rPr>
        <w:t>”，进入</w:t>
      </w:r>
      <w:r>
        <w:rPr>
          <w:rFonts w:ascii="宋体" w:hAnsi="宋体" w:cs="宋体" w:hint="eastAsia"/>
          <w:szCs w:val="24"/>
        </w:rPr>
        <w:t>教师首页</w:t>
      </w:r>
      <w:r>
        <w:rPr>
          <w:rFonts w:ascii="宋体" w:hAnsi="宋体" w:cs="宋体"/>
          <w:szCs w:val="24"/>
        </w:rPr>
        <w:t>页面</w:t>
      </w:r>
      <w:r>
        <w:rPr>
          <w:rFonts w:ascii="宋体" w:hAnsi="宋体" w:cs="宋体" w:hint="eastAsia"/>
          <w:szCs w:val="24"/>
        </w:rPr>
        <w:t>，查看学生进度等信息。</w:t>
      </w:r>
    </w:p>
    <w:p w14:paraId="33142879" w14:textId="3FEB3FBF" w:rsidR="005559CF" w:rsidRDefault="00227AB7">
      <w:pPr>
        <w:spacing w:before="156" w:after="156"/>
        <w:ind w:firstLineChars="0" w:firstLine="0"/>
      </w:pPr>
      <w:r>
        <w:rPr>
          <w:noProof/>
        </w:rPr>
        <w:drawing>
          <wp:inline distT="0" distB="0" distL="0" distR="0" wp14:anchorId="3EF9607F" wp14:editId="7D759331">
            <wp:extent cx="5274310" cy="1838325"/>
            <wp:effectExtent l="0" t="0" r="2540" b="9525"/>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1838325"/>
                    </a:xfrm>
                    <a:prstGeom prst="rect">
                      <a:avLst/>
                    </a:prstGeom>
                  </pic:spPr>
                </pic:pic>
              </a:graphicData>
            </a:graphic>
          </wp:inline>
        </w:drawing>
      </w:r>
    </w:p>
    <w:p w14:paraId="276166BA" w14:textId="77777777" w:rsidR="005559CF" w:rsidRDefault="00497A16">
      <w:pPr>
        <w:pStyle w:val="2"/>
        <w:spacing w:before="156" w:after="156"/>
        <w:ind w:leftChars="0" w:left="0" w:firstLineChars="0" w:firstLine="0"/>
      </w:pPr>
      <w:bookmarkStart w:id="5" w:name="_Toc57307161"/>
      <w:r>
        <w:t>2.</w:t>
      </w:r>
      <w:r>
        <w:rPr>
          <w:rFonts w:hint="eastAsia"/>
        </w:rPr>
        <w:t>选题管理</w:t>
      </w:r>
      <w:bookmarkEnd w:id="5"/>
    </w:p>
    <w:p w14:paraId="37526D0C" w14:textId="44C8D653" w:rsidR="00344660" w:rsidRDefault="00344660" w:rsidP="00344660">
      <w:pPr>
        <w:pStyle w:val="3"/>
        <w:spacing w:before="156" w:after="156"/>
        <w:ind w:firstLineChars="0" w:firstLine="0"/>
      </w:pPr>
      <w:bookmarkStart w:id="6" w:name="_Toc57307162"/>
      <w:r>
        <w:t>2.</w:t>
      </w:r>
      <w:r>
        <w:rPr>
          <w:rFonts w:hint="eastAsia"/>
        </w:rPr>
        <w:t>1</w:t>
      </w:r>
      <w:bookmarkStart w:id="7" w:name="_Hlk57295755"/>
      <w:r w:rsidRPr="00344660">
        <w:rPr>
          <w:rFonts w:hint="eastAsia"/>
        </w:rPr>
        <w:t>课题信息</w:t>
      </w:r>
      <w:r w:rsidRPr="00344660">
        <w:rPr>
          <w:rFonts w:hint="eastAsia"/>
        </w:rPr>
        <w:t>-</w:t>
      </w:r>
      <w:r w:rsidRPr="00344660">
        <w:rPr>
          <w:rFonts w:hint="eastAsia"/>
        </w:rPr>
        <w:t>教师列表</w:t>
      </w:r>
      <w:bookmarkEnd w:id="6"/>
    </w:p>
    <w:p w14:paraId="702E457D" w14:textId="5F276E67" w:rsidR="00344660" w:rsidRDefault="00344660" w:rsidP="00344660">
      <w:pPr>
        <w:spacing w:before="156" w:after="156"/>
        <w:ind w:firstLine="480"/>
      </w:pPr>
      <w:r>
        <w:rPr>
          <w:rFonts w:hint="eastAsia"/>
        </w:rPr>
        <w:t>点击左侧菜单进入“选题管理”—“</w:t>
      </w:r>
      <w:r w:rsidRPr="00344660">
        <w:rPr>
          <w:rFonts w:hint="eastAsia"/>
        </w:rPr>
        <w:t>课题信息</w:t>
      </w:r>
      <w:r w:rsidRPr="00344660">
        <w:rPr>
          <w:rFonts w:hint="eastAsia"/>
        </w:rPr>
        <w:t>-</w:t>
      </w:r>
      <w:r w:rsidRPr="00344660">
        <w:rPr>
          <w:rFonts w:hint="eastAsia"/>
        </w:rPr>
        <w:t>教师列表</w:t>
      </w:r>
      <w:r>
        <w:rPr>
          <w:rFonts w:hint="eastAsia"/>
        </w:rPr>
        <w:t>”，在该列表可以进行课题的申报。</w:t>
      </w:r>
    </w:p>
    <w:p w14:paraId="63F491E1" w14:textId="6254A73E" w:rsidR="00344660" w:rsidRDefault="00344660" w:rsidP="00344660">
      <w:pPr>
        <w:spacing w:before="156" w:after="156"/>
        <w:ind w:firstLine="480"/>
      </w:pPr>
      <w:r>
        <w:rPr>
          <w:noProof/>
        </w:rPr>
        <w:lastRenderedPageBreak/>
        <w:drawing>
          <wp:inline distT="0" distB="0" distL="0" distR="0" wp14:anchorId="794E4C0F" wp14:editId="7374C91F">
            <wp:extent cx="5274310" cy="1410335"/>
            <wp:effectExtent l="0" t="0" r="254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1410335"/>
                    </a:xfrm>
                    <a:prstGeom prst="rect">
                      <a:avLst/>
                    </a:prstGeom>
                  </pic:spPr>
                </pic:pic>
              </a:graphicData>
            </a:graphic>
          </wp:inline>
        </w:drawing>
      </w:r>
    </w:p>
    <w:p w14:paraId="64A0CE76" w14:textId="796F812F" w:rsidR="00344660" w:rsidRDefault="00344660" w:rsidP="00344660">
      <w:pPr>
        <w:spacing w:before="156" w:after="156"/>
        <w:ind w:firstLine="480"/>
      </w:pPr>
      <w:r>
        <w:rPr>
          <w:rFonts w:hint="eastAsia"/>
        </w:rPr>
        <w:t>点击“新增”按钮，在弹出来的页面中填写好课题信息后，点击“保存”或者“保存并提交”即可。</w:t>
      </w:r>
    </w:p>
    <w:p w14:paraId="3D4CB887" w14:textId="683E3289" w:rsidR="00344660" w:rsidRPr="00344660" w:rsidRDefault="00AD4DDD" w:rsidP="00344660">
      <w:pPr>
        <w:spacing w:before="156" w:after="156"/>
        <w:ind w:firstLine="480"/>
      </w:pPr>
      <w:r>
        <w:rPr>
          <w:noProof/>
        </w:rPr>
        <w:drawing>
          <wp:inline distT="0" distB="0" distL="0" distR="0" wp14:anchorId="3525944D" wp14:editId="6CF2367D">
            <wp:extent cx="5274310" cy="1983105"/>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4310" cy="1983105"/>
                    </a:xfrm>
                    <a:prstGeom prst="rect">
                      <a:avLst/>
                    </a:prstGeom>
                  </pic:spPr>
                </pic:pic>
              </a:graphicData>
            </a:graphic>
          </wp:inline>
        </w:drawing>
      </w:r>
    </w:p>
    <w:p w14:paraId="5EAEACF5" w14:textId="14FF04DB" w:rsidR="005559CF" w:rsidRDefault="00497A16">
      <w:pPr>
        <w:pStyle w:val="3"/>
        <w:spacing w:before="156" w:after="156"/>
        <w:ind w:firstLineChars="0" w:firstLine="0"/>
      </w:pPr>
      <w:bookmarkStart w:id="8" w:name="_Toc57307163"/>
      <w:bookmarkEnd w:id="7"/>
      <w:r>
        <w:t>2.</w:t>
      </w:r>
      <w:r w:rsidR="00213F3A">
        <w:t>2</w:t>
      </w:r>
      <w:r w:rsidR="00213F3A" w:rsidRPr="00213F3A">
        <w:rPr>
          <w:rFonts w:hint="eastAsia"/>
        </w:rPr>
        <w:t>课题信息</w:t>
      </w:r>
      <w:r w:rsidR="00213F3A" w:rsidRPr="00213F3A">
        <w:rPr>
          <w:rFonts w:hint="eastAsia"/>
        </w:rPr>
        <w:t>-</w:t>
      </w:r>
      <w:r w:rsidR="00213F3A" w:rsidRPr="00213F3A">
        <w:rPr>
          <w:rFonts w:hint="eastAsia"/>
        </w:rPr>
        <w:t>待审核列表</w:t>
      </w:r>
      <w:r w:rsidR="00AD4DDD">
        <w:rPr>
          <w:rFonts w:hint="eastAsia"/>
        </w:rPr>
        <w:t>（会计学院专用）</w:t>
      </w:r>
      <w:bookmarkEnd w:id="8"/>
    </w:p>
    <w:p w14:paraId="6E2E2677" w14:textId="516402EF" w:rsidR="005559CF" w:rsidRDefault="00497A16">
      <w:pPr>
        <w:spacing w:before="156" w:after="156"/>
        <w:ind w:firstLine="480"/>
      </w:pPr>
      <w:r>
        <w:rPr>
          <w:rFonts w:hint="eastAsia"/>
        </w:rPr>
        <w:t>点击左侧菜单进入“选题管理”—“</w:t>
      </w:r>
      <w:r w:rsidR="00213F3A" w:rsidRPr="00213F3A">
        <w:rPr>
          <w:rFonts w:hint="eastAsia"/>
        </w:rPr>
        <w:t>课题信息</w:t>
      </w:r>
      <w:r w:rsidR="00213F3A" w:rsidRPr="00213F3A">
        <w:rPr>
          <w:rFonts w:hint="eastAsia"/>
        </w:rPr>
        <w:t>-</w:t>
      </w:r>
      <w:r w:rsidR="00213F3A" w:rsidRPr="00213F3A">
        <w:rPr>
          <w:rFonts w:hint="eastAsia"/>
        </w:rPr>
        <w:t>待审核列表</w:t>
      </w:r>
      <w:r>
        <w:rPr>
          <w:rFonts w:hint="eastAsia"/>
        </w:rPr>
        <w:t>”。</w:t>
      </w:r>
    </w:p>
    <w:p w14:paraId="7B869FE8" w14:textId="47ACC5BC" w:rsidR="005559CF" w:rsidRDefault="00AD4DDD">
      <w:pPr>
        <w:spacing w:before="156" w:after="156"/>
        <w:ind w:firstLineChars="0" w:firstLine="0"/>
      </w:pPr>
      <w:r>
        <w:rPr>
          <w:noProof/>
        </w:rPr>
        <w:drawing>
          <wp:inline distT="0" distB="0" distL="0" distR="0" wp14:anchorId="4A2AA24D" wp14:editId="110B11AE">
            <wp:extent cx="5274310" cy="1189355"/>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4310" cy="1189355"/>
                    </a:xfrm>
                    <a:prstGeom prst="rect">
                      <a:avLst/>
                    </a:prstGeom>
                  </pic:spPr>
                </pic:pic>
              </a:graphicData>
            </a:graphic>
          </wp:inline>
        </w:drawing>
      </w:r>
    </w:p>
    <w:p w14:paraId="76B19112" w14:textId="77777777" w:rsidR="005559CF" w:rsidRDefault="00497A16">
      <w:pPr>
        <w:spacing w:before="156" w:after="156"/>
        <w:ind w:firstLine="480"/>
      </w:pPr>
      <w:r>
        <w:rPr>
          <w:rFonts w:hint="eastAsia"/>
        </w:rPr>
        <w:t>点击右侧操作栏下的“审核”按钮，录入审核意见后，可以选择“审核状态”，选择“通过”，学生课题数据将会由教研室主任进行审核；选择“退回”，学生课题数据将会退回到学生处，学生可修改课题后再次提交。</w:t>
      </w:r>
    </w:p>
    <w:p w14:paraId="1517613E" w14:textId="2B21BCB0" w:rsidR="005559CF" w:rsidRDefault="00AD4DDD">
      <w:pPr>
        <w:spacing w:before="156" w:after="156"/>
        <w:ind w:firstLineChars="0" w:firstLine="0"/>
      </w:pPr>
      <w:r>
        <w:rPr>
          <w:noProof/>
        </w:rPr>
        <w:lastRenderedPageBreak/>
        <w:drawing>
          <wp:inline distT="0" distB="0" distL="0" distR="0" wp14:anchorId="48508853" wp14:editId="15864DEF">
            <wp:extent cx="5274310" cy="2545080"/>
            <wp:effectExtent l="0" t="0" r="2540" b="762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74310" cy="2545080"/>
                    </a:xfrm>
                    <a:prstGeom prst="rect">
                      <a:avLst/>
                    </a:prstGeom>
                  </pic:spPr>
                </pic:pic>
              </a:graphicData>
            </a:graphic>
          </wp:inline>
        </w:drawing>
      </w:r>
    </w:p>
    <w:p w14:paraId="3FCD5DA8" w14:textId="2392C53B" w:rsidR="005559CF" w:rsidRDefault="00497A16">
      <w:pPr>
        <w:pStyle w:val="3"/>
        <w:spacing w:before="156" w:after="156"/>
        <w:ind w:firstLineChars="0" w:firstLine="0"/>
      </w:pPr>
      <w:bookmarkStart w:id="9" w:name="_Toc57307164"/>
      <w:bookmarkStart w:id="10" w:name="_Hlk54617974"/>
      <w:r>
        <w:t>2.</w:t>
      </w:r>
      <w:bookmarkStart w:id="11" w:name="_Hlk54621812"/>
      <w:r w:rsidR="00213F3A">
        <w:t>3</w:t>
      </w:r>
      <w:r w:rsidR="00213F3A" w:rsidRPr="00213F3A">
        <w:rPr>
          <w:rFonts w:hint="eastAsia"/>
        </w:rPr>
        <w:t>课题信息</w:t>
      </w:r>
      <w:r w:rsidR="00213F3A" w:rsidRPr="00213F3A">
        <w:rPr>
          <w:rFonts w:hint="eastAsia"/>
        </w:rPr>
        <w:t>-</w:t>
      </w:r>
      <w:r w:rsidR="00213F3A" w:rsidRPr="00213F3A">
        <w:rPr>
          <w:rFonts w:hint="eastAsia"/>
        </w:rPr>
        <w:t>查询列表</w:t>
      </w:r>
      <w:bookmarkEnd w:id="9"/>
    </w:p>
    <w:p w14:paraId="448EC7C7" w14:textId="1452DA3D" w:rsidR="005559CF" w:rsidRDefault="00497A16">
      <w:pPr>
        <w:spacing w:before="156" w:after="156"/>
        <w:ind w:firstLine="480"/>
      </w:pPr>
      <w:r>
        <w:rPr>
          <w:rFonts w:hint="eastAsia"/>
        </w:rPr>
        <w:t>点击左侧菜单进入“选题管理”—“</w:t>
      </w:r>
      <w:r w:rsidR="00213F3A" w:rsidRPr="00213F3A">
        <w:rPr>
          <w:rFonts w:hint="eastAsia"/>
        </w:rPr>
        <w:t>课题信息</w:t>
      </w:r>
      <w:r w:rsidR="00213F3A" w:rsidRPr="00213F3A">
        <w:rPr>
          <w:rFonts w:hint="eastAsia"/>
        </w:rPr>
        <w:t>-</w:t>
      </w:r>
      <w:r w:rsidR="00213F3A" w:rsidRPr="00213F3A">
        <w:rPr>
          <w:rFonts w:hint="eastAsia"/>
        </w:rPr>
        <w:t>查询列表</w:t>
      </w:r>
      <w:r>
        <w:rPr>
          <w:rFonts w:hint="eastAsia"/>
        </w:rPr>
        <w:t>”</w:t>
      </w:r>
      <w:r w:rsidR="00213F3A">
        <w:rPr>
          <w:rFonts w:hint="eastAsia"/>
        </w:rPr>
        <w:t>，在该页面可以查看自己申报的课题以及自己指导的学生的课题</w:t>
      </w:r>
      <w:r>
        <w:rPr>
          <w:rFonts w:hint="eastAsia"/>
        </w:rPr>
        <w:t>。</w:t>
      </w:r>
    </w:p>
    <w:p w14:paraId="3492FDA7" w14:textId="77338D9F" w:rsidR="005559CF" w:rsidRDefault="00712C4A">
      <w:pPr>
        <w:spacing w:before="156" w:after="156"/>
        <w:ind w:firstLineChars="0" w:firstLine="0"/>
      </w:pPr>
      <w:r>
        <w:rPr>
          <w:noProof/>
        </w:rPr>
        <w:drawing>
          <wp:inline distT="0" distB="0" distL="0" distR="0" wp14:anchorId="0FCD0F71" wp14:editId="3F61C177">
            <wp:extent cx="5274310" cy="1492885"/>
            <wp:effectExtent l="0" t="0" r="254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74310" cy="1492885"/>
                    </a:xfrm>
                    <a:prstGeom prst="rect">
                      <a:avLst/>
                    </a:prstGeom>
                  </pic:spPr>
                </pic:pic>
              </a:graphicData>
            </a:graphic>
          </wp:inline>
        </w:drawing>
      </w:r>
    </w:p>
    <w:p w14:paraId="0619B9C7" w14:textId="77777777" w:rsidR="005559CF" w:rsidRDefault="00497A16">
      <w:pPr>
        <w:spacing w:before="156" w:after="156"/>
        <w:ind w:firstLine="480"/>
      </w:pPr>
      <w:r>
        <w:rPr>
          <w:rFonts w:hint="eastAsia"/>
        </w:rPr>
        <w:t>点击右侧操作栏下的“查看”按钮，在弹出的页面中可查看课题详情和审核状态。</w:t>
      </w:r>
    </w:p>
    <w:p w14:paraId="23F8AD0F" w14:textId="2A0F6529" w:rsidR="005559CF" w:rsidRDefault="00712C4A">
      <w:pPr>
        <w:spacing w:before="156" w:after="156"/>
        <w:ind w:firstLineChars="0" w:firstLine="0"/>
      </w:pPr>
      <w:r>
        <w:rPr>
          <w:noProof/>
        </w:rPr>
        <w:drawing>
          <wp:inline distT="0" distB="0" distL="0" distR="0" wp14:anchorId="2BA8B042" wp14:editId="3CF44FBD">
            <wp:extent cx="5274310" cy="2315845"/>
            <wp:effectExtent l="0" t="0" r="2540" b="825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74310" cy="2315845"/>
                    </a:xfrm>
                    <a:prstGeom prst="rect">
                      <a:avLst/>
                    </a:prstGeom>
                  </pic:spPr>
                </pic:pic>
              </a:graphicData>
            </a:graphic>
          </wp:inline>
        </w:drawing>
      </w:r>
    </w:p>
    <w:p w14:paraId="5841F21D" w14:textId="4EFB632C" w:rsidR="00B1366A" w:rsidRDefault="00B1366A" w:rsidP="00B1366A">
      <w:pPr>
        <w:pStyle w:val="3"/>
        <w:spacing w:before="156" w:after="156"/>
        <w:ind w:firstLineChars="0" w:firstLine="0"/>
      </w:pPr>
      <w:bookmarkStart w:id="12" w:name="_Toc57307165"/>
      <w:r>
        <w:rPr>
          <w:rFonts w:hint="eastAsia"/>
        </w:rPr>
        <w:lastRenderedPageBreak/>
        <w:t>2</w:t>
      </w:r>
      <w:r>
        <w:t>.4</w:t>
      </w:r>
      <w:r w:rsidRPr="00213F3A">
        <w:rPr>
          <w:rFonts w:hint="eastAsia"/>
        </w:rPr>
        <w:t>学生选题</w:t>
      </w:r>
      <w:r w:rsidRPr="00213F3A">
        <w:rPr>
          <w:rFonts w:hint="eastAsia"/>
        </w:rPr>
        <w:t>-</w:t>
      </w:r>
      <w:r>
        <w:rPr>
          <w:rFonts w:hint="eastAsia"/>
        </w:rPr>
        <w:t>教师</w:t>
      </w:r>
      <w:r w:rsidRPr="00213F3A">
        <w:rPr>
          <w:rFonts w:hint="eastAsia"/>
        </w:rPr>
        <w:t>列表</w:t>
      </w:r>
      <w:bookmarkEnd w:id="12"/>
    </w:p>
    <w:p w14:paraId="74F21AB9" w14:textId="3EF6FAFA" w:rsidR="00B1366A" w:rsidRDefault="00B1366A" w:rsidP="00B1366A">
      <w:pPr>
        <w:spacing w:before="156" w:after="156"/>
        <w:ind w:firstLine="480"/>
      </w:pPr>
      <w:r>
        <w:rPr>
          <w:rFonts w:hint="eastAsia"/>
        </w:rPr>
        <w:t>点击左侧菜单进入“选题管理”—“学生选题</w:t>
      </w:r>
      <w:r>
        <w:rPr>
          <w:rFonts w:hint="eastAsia"/>
        </w:rPr>
        <w:t>-</w:t>
      </w:r>
      <w:r>
        <w:rPr>
          <w:rFonts w:hint="eastAsia"/>
        </w:rPr>
        <w:t>教师列表”，在该页面可以制定学生选择自己的课题。</w:t>
      </w:r>
    </w:p>
    <w:p w14:paraId="06F82365" w14:textId="7E3EA3D1" w:rsidR="00B1366A" w:rsidRDefault="00B1366A" w:rsidP="00B1366A">
      <w:pPr>
        <w:spacing w:before="156" w:after="156"/>
        <w:ind w:firstLineChars="0" w:firstLine="0"/>
      </w:pPr>
      <w:r>
        <w:rPr>
          <w:noProof/>
        </w:rPr>
        <w:drawing>
          <wp:inline distT="0" distB="0" distL="0" distR="0" wp14:anchorId="441F841C" wp14:editId="4609091F">
            <wp:extent cx="5274310" cy="1184275"/>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74310" cy="1184275"/>
                    </a:xfrm>
                    <a:prstGeom prst="rect">
                      <a:avLst/>
                    </a:prstGeom>
                  </pic:spPr>
                </pic:pic>
              </a:graphicData>
            </a:graphic>
          </wp:inline>
        </w:drawing>
      </w:r>
    </w:p>
    <w:p w14:paraId="78729AA7" w14:textId="6BD85A30" w:rsidR="00B1366A" w:rsidRDefault="00B1366A" w:rsidP="00B1366A">
      <w:pPr>
        <w:spacing w:before="156" w:after="156"/>
        <w:ind w:firstLine="480"/>
      </w:pPr>
      <w:r>
        <w:rPr>
          <w:rFonts w:hint="eastAsia"/>
        </w:rPr>
        <w:t>点击“指定学生”按钮，在弹出的页面中选择一名学生来选择当前题目，最后点击“选择”按钮即可指定当前学生选择自己的题目。（指定后需要一级审核员审核才可选题成功），点击“学生信息”可查看学生的情况。</w:t>
      </w:r>
    </w:p>
    <w:p w14:paraId="5FA3E503" w14:textId="35DA4F6E" w:rsidR="00B1366A" w:rsidRDefault="00B1366A" w:rsidP="00B1366A">
      <w:pPr>
        <w:spacing w:before="156" w:after="156"/>
        <w:ind w:firstLineChars="0" w:firstLine="0"/>
      </w:pPr>
      <w:r>
        <w:rPr>
          <w:noProof/>
        </w:rPr>
        <w:drawing>
          <wp:inline distT="0" distB="0" distL="0" distR="0" wp14:anchorId="61C90A01" wp14:editId="546D4101">
            <wp:extent cx="5274310" cy="2202815"/>
            <wp:effectExtent l="0" t="0" r="2540" b="698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74310" cy="2202815"/>
                    </a:xfrm>
                    <a:prstGeom prst="rect">
                      <a:avLst/>
                    </a:prstGeom>
                  </pic:spPr>
                </pic:pic>
              </a:graphicData>
            </a:graphic>
          </wp:inline>
        </w:drawing>
      </w:r>
    </w:p>
    <w:p w14:paraId="1FB22C6E" w14:textId="77777777" w:rsidR="00B1366A" w:rsidRDefault="00B1366A" w:rsidP="00B1366A">
      <w:pPr>
        <w:pStyle w:val="3"/>
        <w:spacing w:before="156" w:after="156"/>
        <w:ind w:firstLineChars="0" w:firstLine="0"/>
      </w:pPr>
      <w:bookmarkStart w:id="13" w:name="_Toc57307166"/>
      <w:r>
        <w:t>2.5</w:t>
      </w:r>
      <w:r w:rsidRPr="00213F3A">
        <w:rPr>
          <w:rFonts w:hint="eastAsia"/>
        </w:rPr>
        <w:t>学生选题</w:t>
      </w:r>
      <w:r w:rsidRPr="00213F3A">
        <w:rPr>
          <w:rFonts w:hint="eastAsia"/>
        </w:rPr>
        <w:t>-</w:t>
      </w:r>
      <w:r w:rsidRPr="00213F3A">
        <w:rPr>
          <w:rFonts w:hint="eastAsia"/>
        </w:rPr>
        <w:t>学生列表</w:t>
      </w:r>
      <w:bookmarkEnd w:id="13"/>
    </w:p>
    <w:p w14:paraId="115F2AD7" w14:textId="77777777" w:rsidR="00B1366A" w:rsidRDefault="00B1366A" w:rsidP="00B1366A">
      <w:pPr>
        <w:spacing w:before="156" w:after="156"/>
        <w:ind w:firstLine="480"/>
      </w:pPr>
      <w:bookmarkStart w:id="14" w:name="_Hlk49775477"/>
      <w:r>
        <w:rPr>
          <w:rFonts w:hint="eastAsia"/>
        </w:rPr>
        <w:t>点击左侧菜单进入“选题管理”—“学生选题</w:t>
      </w:r>
      <w:r>
        <w:rPr>
          <w:rFonts w:hint="eastAsia"/>
        </w:rPr>
        <w:t>-</w:t>
      </w:r>
      <w:r>
        <w:rPr>
          <w:rFonts w:hint="eastAsia"/>
        </w:rPr>
        <w:t>学生列表”，在该页面可以查看学生选题的进度情况。</w:t>
      </w:r>
    </w:p>
    <w:p w14:paraId="0AFB3A66" w14:textId="1C99C1A3" w:rsidR="00B1366A" w:rsidRDefault="00712C4A" w:rsidP="00B1366A">
      <w:pPr>
        <w:spacing w:before="156" w:after="156"/>
        <w:ind w:firstLineChars="0" w:firstLine="0"/>
      </w:pPr>
      <w:r>
        <w:rPr>
          <w:noProof/>
        </w:rPr>
        <w:drawing>
          <wp:inline distT="0" distB="0" distL="0" distR="0" wp14:anchorId="51A651D8" wp14:editId="2B8A687D">
            <wp:extent cx="5274310" cy="1020445"/>
            <wp:effectExtent l="0" t="0" r="2540" b="825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74310" cy="1020445"/>
                    </a:xfrm>
                    <a:prstGeom prst="rect">
                      <a:avLst/>
                    </a:prstGeom>
                  </pic:spPr>
                </pic:pic>
              </a:graphicData>
            </a:graphic>
          </wp:inline>
        </w:drawing>
      </w:r>
    </w:p>
    <w:p w14:paraId="62FC08AF" w14:textId="1797E62C" w:rsidR="00B1366A" w:rsidRDefault="00B1366A" w:rsidP="00B1366A">
      <w:pPr>
        <w:spacing w:before="156" w:after="156"/>
        <w:ind w:firstLine="480"/>
      </w:pPr>
      <w:r>
        <w:rPr>
          <w:rFonts w:hint="eastAsia"/>
        </w:rPr>
        <w:t>点击“查看详情”按钮，可以查看该学生选题的</w:t>
      </w:r>
      <w:r w:rsidR="00712C4A">
        <w:rPr>
          <w:rFonts w:hint="eastAsia"/>
        </w:rPr>
        <w:t>课题的</w:t>
      </w:r>
      <w:r>
        <w:rPr>
          <w:rFonts w:hint="eastAsia"/>
        </w:rPr>
        <w:t>详细信息</w:t>
      </w:r>
    </w:p>
    <w:p w14:paraId="79E6132A" w14:textId="632D9F33" w:rsidR="00B1366A" w:rsidRDefault="00712C4A" w:rsidP="00B1366A">
      <w:pPr>
        <w:spacing w:before="156" w:after="156"/>
        <w:ind w:firstLineChars="0" w:firstLine="0"/>
      </w:pPr>
      <w:r>
        <w:rPr>
          <w:noProof/>
        </w:rPr>
        <w:lastRenderedPageBreak/>
        <w:drawing>
          <wp:inline distT="0" distB="0" distL="0" distR="0" wp14:anchorId="6841525F" wp14:editId="608B2D7C">
            <wp:extent cx="5274310" cy="1261110"/>
            <wp:effectExtent l="0" t="0" r="254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74310" cy="1261110"/>
                    </a:xfrm>
                    <a:prstGeom prst="rect">
                      <a:avLst/>
                    </a:prstGeom>
                  </pic:spPr>
                </pic:pic>
              </a:graphicData>
            </a:graphic>
          </wp:inline>
        </w:drawing>
      </w:r>
    </w:p>
    <w:p w14:paraId="25D5B416" w14:textId="12E68265" w:rsidR="00213F3A" w:rsidRDefault="00213F3A" w:rsidP="00213F3A">
      <w:pPr>
        <w:pStyle w:val="3"/>
        <w:spacing w:before="156" w:after="156"/>
        <w:ind w:firstLineChars="0" w:firstLine="0"/>
      </w:pPr>
      <w:bookmarkStart w:id="15" w:name="_Toc57307167"/>
      <w:bookmarkStart w:id="16" w:name="_Hlk57295378"/>
      <w:bookmarkEnd w:id="14"/>
      <w:r>
        <w:rPr>
          <w:rFonts w:hint="eastAsia"/>
        </w:rPr>
        <w:t>2</w:t>
      </w:r>
      <w:r>
        <w:t>.</w:t>
      </w:r>
      <w:bookmarkStart w:id="17" w:name="_Hlk55209049"/>
      <w:r w:rsidR="00712C4A">
        <w:t>6</w:t>
      </w:r>
      <w:r w:rsidRPr="00213F3A">
        <w:rPr>
          <w:rFonts w:hint="eastAsia"/>
        </w:rPr>
        <w:t>学生选题</w:t>
      </w:r>
      <w:r w:rsidRPr="00213F3A">
        <w:rPr>
          <w:rFonts w:hint="eastAsia"/>
        </w:rPr>
        <w:t>-</w:t>
      </w:r>
      <w:r w:rsidRPr="00213F3A">
        <w:rPr>
          <w:rFonts w:hint="eastAsia"/>
        </w:rPr>
        <w:t>待审核列表</w:t>
      </w:r>
      <w:bookmarkEnd w:id="15"/>
    </w:p>
    <w:p w14:paraId="126A65CB" w14:textId="741582B8" w:rsidR="00213F3A" w:rsidRDefault="00213F3A" w:rsidP="00213F3A">
      <w:pPr>
        <w:spacing w:before="156" w:after="156"/>
        <w:ind w:firstLine="480"/>
      </w:pPr>
      <w:r>
        <w:rPr>
          <w:rFonts w:hint="eastAsia"/>
        </w:rPr>
        <w:t>点击左侧菜单进入“选题管理”—“</w:t>
      </w:r>
      <w:r w:rsidRPr="00213F3A">
        <w:rPr>
          <w:rFonts w:hint="eastAsia"/>
        </w:rPr>
        <w:t>学生选题</w:t>
      </w:r>
      <w:r w:rsidRPr="00213F3A">
        <w:rPr>
          <w:rFonts w:hint="eastAsia"/>
        </w:rPr>
        <w:t>-</w:t>
      </w:r>
      <w:r w:rsidRPr="00213F3A">
        <w:rPr>
          <w:rFonts w:hint="eastAsia"/>
        </w:rPr>
        <w:t>待审核列表</w:t>
      </w:r>
      <w:r>
        <w:rPr>
          <w:rFonts w:hint="eastAsia"/>
        </w:rPr>
        <w:t>”，在该页面可以审核学生的选题。</w:t>
      </w:r>
    </w:p>
    <w:p w14:paraId="16CFE042" w14:textId="2B767A0F" w:rsidR="00213F3A" w:rsidRDefault="00712C4A" w:rsidP="00213F3A">
      <w:pPr>
        <w:spacing w:before="156" w:after="156"/>
        <w:ind w:firstLineChars="0" w:firstLine="0"/>
      </w:pPr>
      <w:r>
        <w:rPr>
          <w:noProof/>
        </w:rPr>
        <w:drawing>
          <wp:inline distT="0" distB="0" distL="0" distR="0" wp14:anchorId="7B355A0D" wp14:editId="1890D2BB">
            <wp:extent cx="5274310" cy="1193800"/>
            <wp:effectExtent l="0" t="0" r="2540" b="635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74310" cy="1193800"/>
                    </a:xfrm>
                    <a:prstGeom prst="rect">
                      <a:avLst/>
                    </a:prstGeom>
                  </pic:spPr>
                </pic:pic>
              </a:graphicData>
            </a:graphic>
          </wp:inline>
        </w:drawing>
      </w:r>
    </w:p>
    <w:p w14:paraId="25940AEE" w14:textId="46C5D2D0" w:rsidR="00213F3A" w:rsidRDefault="00213F3A" w:rsidP="00213F3A">
      <w:pPr>
        <w:spacing w:before="156" w:after="156"/>
        <w:ind w:firstLine="480"/>
      </w:pPr>
      <w:r>
        <w:rPr>
          <w:rFonts w:hint="eastAsia"/>
        </w:rPr>
        <w:t>点击行内“审核”按钮，在弹出来的页面中，选择审核状态为“通过”或者</w:t>
      </w:r>
      <w:r w:rsidR="00EB0091">
        <w:rPr>
          <w:rFonts w:hint="eastAsia"/>
        </w:rPr>
        <w:t>“退回”即可，选择通过将会进入到下一流程，选择退回需要让学生重新进行选题</w:t>
      </w:r>
      <w:r>
        <w:rPr>
          <w:rFonts w:hint="eastAsia"/>
        </w:rPr>
        <w:t>。</w:t>
      </w:r>
    </w:p>
    <w:p w14:paraId="18DD533C" w14:textId="552D578E" w:rsidR="00213F3A" w:rsidRDefault="00712C4A" w:rsidP="00213F3A">
      <w:pPr>
        <w:spacing w:before="156" w:after="156"/>
        <w:ind w:firstLine="480"/>
      </w:pPr>
      <w:r>
        <w:rPr>
          <w:noProof/>
        </w:rPr>
        <w:drawing>
          <wp:inline distT="0" distB="0" distL="0" distR="0" wp14:anchorId="657BFD5E" wp14:editId="5FD3A352">
            <wp:extent cx="5274310" cy="2620010"/>
            <wp:effectExtent l="0" t="0" r="2540" b="889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4310" cy="2620010"/>
                    </a:xfrm>
                    <a:prstGeom prst="rect">
                      <a:avLst/>
                    </a:prstGeom>
                  </pic:spPr>
                </pic:pic>
              </a:graphicData>
            </a:graphic>
          </wp:inline>
        </w:drawing>
      </w:r>
    </w:p>
    <w:p w14:paraId="7C1580EA" w14:textId="77777777" w:rsidR="00712C4A" w:rsidRDefault="00712C4A" w:rsidP="00712C4A">
      <w:pPr>
        <w:spacing w:before="156" w:after="156"/>
        <w:ind w:firstLine="480"/>
      </w:pPr>
      <w:r>
        <w:rPr>
          <w:rFonts w:hint="eastAsia"/>
        </w:rPr>
        <w:t>点击行内“审核”按钮，在弹出来的页面中，选择审核状态为“通过”或者“退回”即可，选择通过将会进入到下一流程，选择退回需要让学生重新进行选题。</w:t>
      </w:r>
    </w:p>
    <w:p w14:paraId="5FFF860B" w14:textId="77777777" w:rsidR="00712C4A" w:rsidRDefault="00712C4A" w:rsidP="00712C4A">
      <w:pPr>
        <w:spacing w:before="156" w:after="156"/>
        <w:ind w:firstLine="480"/>
      </w:pPr>
      <w:r>
        <w:rPr>
          <w:noProof/>
        </w:rPr>
        <w:lastRenderedPageBreak/>
        <w:drawing>
          <wp:inline distT="0" distB="0" distL="0" distR="0" wp14:anchorId="68C649B5" wp14:editId="1A068C4F">
            <wp:extent cx="5274310" cy="2620010"/>
            <wp:effectExtent l="0" t="0" r="2540" b="889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4310" cy="2620010"/>
                    </a:xfrm>
                    <a:prstGeom prst="rect">
                      <a:avLst/>
                    </a:prstGeom>
                  </pic:spPr>
                </pic:pic>
              </a:graphicData>
            </a:graphic>
          </wp:inline>
        </w:drawing>
      </w:r>
    </w:p>
    <w:p w14:paraId="4784C976" w14:textId="15D7203F" w:rsidR="00712C4A" w:rsidRDefault="00712C4A" w:rsidP="00213F3A">
      <w:pPr>
        <w:spacing w:before="156" w:after="156"/>
        <w:ind w:firstLine="480"/>
      </w:pPr>
      <w:r>
        <w:rPr>
          <w:rFonts w:hint="eastAsia"/>
        </w:rPr>
        <w:t>选中一条或者多条数据，点击表头的“批量审核”按钮，在弹出的页面中选择好审核状态后，点击“提交”即可批量审核成功。</w:t>
      </w:r>
    </w:p>
    <w:p w14:paraId="4E23A838" w14:textId="448D6CFA" w:rsidR="00712C4A" w:rsidRDefault="00712C4A" w:rsidP="00213F3A">
      <w:pPr>
        <w:spacing w:before="156" w:after="156"/>
        <w:ind w:firstLine="480"/>
      </w:pPr>
      <w:r>
        <w:rPr>
          <w:noProof/>
        </w:rPr>
        <w:drawing>
          <wp:inline distT="0" distB="0" distL="0" distR="0" wp14:anchorId="009A798F" wp14:editId="6BF19C62">
            <wp:extent cx="5274310" cy="1363345"/>
            <wp:effectExtent l="0" t="0" r="2540" b="825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274310" cy="1363345"/>
                    </a:xfrm>
                    <a:prstGeom prst="rect">
                      <a:avLst/>
                    </a:prstGeom>
                  </pic:spPr>
                </pic:pic>
              </a:graphicData>
            </a:graphic>
          </wp:inline>
        </w:drawing>
      </w:r>
    </w:p>
    <w:p w14:paraId="428E53DE" w14:textId="77777777" w:rsidR="005559CF" w:rsidRDefault="00497A16">
      <w:pPr>
        <w:pStyle w:val="2"/>
        <w:spacing w:before="156" w:after="156"/>
        <w:ind w:leftChars="0" w:left="0" w:firstLineChars="0" w:firstLine="0"/>
      </w:pPr>
      <w:bookmarkStart w:id="18" w:name="_Toc57307168"/>
      <w:bookmarkEnd w:id="10"/>
      <w:bookmarkEnd w:id="11"/>
      <w:bookmarkEnd w:id="16"/>
      <w:bookmarkEnd w:id="17"/>
      <w:r>
        <w:t>3.</w:t>
      </w:r>
      <w:r>
        <w:rPr>
          <w:rFonts w:hint="eastAsia"/>
        </w:rPr>
        <w:t>过程管理</w:t>
      </w:r>
      <w:bookmarkEnd w:id="18"/>
    </w:p>
    <w:p w14:paraId="708CAFF1" w14:textId="1A328E57" w:rsidR="005559CF" w:rsidRDefault="00497A16">
      <w:pPr>
        <w:pStyle w:val="3"/>
        <w:spacing w:before="156" w:after="156"/>
        <w:ind w:firstLineChars="0" w:firstLine="0"/>
      </w:pPr>
      <w:bookmarkStart w:id="19" w:name="_Toc57307169"/>
      <w:r>
        <w:t>3.</w:t>
      </w:r>
      <w:r w:rsidR="00E51443">
        <w:t>1</w:t>
      </w:r>
      <w:r w:rsidR="00811E4D" w:rsidRPr="00811E4D">
        <w:rPr>
          <w:rFonts w:hint="eastAsia"/>
        </w:rPr>
        <w:t>开题报告</w:t>
      </w:r>
      <w:r w:rsidR="00811E4D" w:rsidRPr="00811E4D">
        <w:rPr>
          <w:rFonts w:hint="eastAsia"/>
        </w:rPr>
        <w:t>-</w:t>
      </w:r>
      <w:r w:rsidR="00811E4D" w:rsidRPr="00811E4D">
        <w:rPr>
          <w:rFonts w:hint="eastAsia"/>
        </w:rPr>
        <w:t>待审核列表</w:t>
      </w:r>
      <w:bookmarkEnd w:id="19"/>
    </w:p>
    <w:p w14:paraId="60469F71" w14:textId="3BAD4025" w:rsidR="005559CF" w:rsidRDefault="00497A16">
      <w:pPr>
        <w:spacing w:before="156" w:after="156"/>
        <w:ind w:firstLine="480"/>
      </w:pPr>
      <w:r>
        <w:rPr>
          <w:rFonts w:hint="eastAsia"/>
        </w:rPr>
        <w:t>点击左侧菜单进入“过程管理”—“</w:t>
      </w:r>
      <w:r w:rsidR="00811E4D" w:rsidRPr="00811E4D">
        <w:rPr>
          <w:rFonts w:hint="eastAsia"/>
        </w:rPr>
        <w:t>开题报告</w:t>
      </w:r>
      <w:r w:rsidR="00811E4D" w:rsidRPr="00811E4D">
        <w:rPr>
          <w:rFonts w:hint="eastAsia"/>
        </w:rPr>
        <w:t>-</w:t>
      </w:r>
      <w:r w:rsidR="00811E4D" w:rsidRPr="00811E4D">
        <w:rPr>
          <w:rFonts w:hint="eastAsia"/>
        </w:rPr>
        <w:t>待审核列表</w:t>
      </w:r>
      <w:r>
        <w:rPr>
          <w:rFonts w:hint="eastAsia"/>
        </w:rPr>
        <w:t>”。</w:t>
      </w:r>
    </w:p>
    <w:p w14:paraId="105FABAA" w14:textId="043F72FD" w:rsidR="005559CF" w:rsidRDefault="00E51443">
      <w:pPr>
        <w:spacing w:before="156" w:after="156"/>
        <w:ind w:firstLineChars="0" w:firstLine="0"/>
      </w:pPr>
      <w:r>
        <w:rPr>
          <w:noProof/>
        </w:rPr>
        <w:drawing>
          <wp:inline distT="0" distB="0" distL="0" distR="0" wp14:anchorId="112B0272" wp14:editId="4E1CA6B8">
            <wp:extent cx="5274310" cy="1466850"/>
            <wp:effectExtent l="0" t="0" r="254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74310" cy="1466850"/>
                    </a:xfrm>
                    <a:prstGeom prst="rect">
                      <a:avLst/>
                    </a:prstGeom>
                  </pic:spPr>
                </pic:pic>
              </a:graphicData>
            </a:graphic>
          </wp:inline>
        </w:drawing>
      </w:r>
    </w:p>
    <w:p w14:paraId="414944AB" w14:textId="06B24926" w:rsidR="005559CF" w:rsidRDefault="00497A16">
      <w:pPr>
        <w:spacing w:before="156" w:after="156"/>
        <w:ind w:firstLine="480"/>
      </w:pPr>
      <w:bookmarkStart w:id="20" w:name="_Hlk21106124"/>
      <w:r>
        <w:rPr>
          <w:rFonts w:hint="eastAsia"/>
        </w:rPr>
        <w:lastRenderedPageBreak/>
        <w:t>点击“审核”按钮，进入开题报告审核界面。选择审核状态后，点击提交即可。审核状态选择通过，即审核通过；审核状态选择退回，即退回到学生端，学生修改后，可再次提交。</w:t>
      </w:r>
    </w:p>
    <w:p w14:paraId="32DC1888" w14:textId="734E7DAE" w:rsidR="005559CF" w:rsidRDefault="00E51443">
      <w:pPr>
        <w:spacing w:before="156" w:after="156"/>
        <w:ind w:firstLineChars="0" w:firstLine="0"/>
      </w:pPr>
      <w:r>
        <w:rPr>
          <w:noProof/>
        </w:rPr>
        <w:drawing>
          <wp:inline distT="0" distB="0" distL="0" distR="0" wp14:anchorId="2538711A" wp14:editId="5479058E">
            <wp:extent cx="5274310" cy="2726055"/>
            <wp:effectExtent l="0" t="0" r="254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274310" cy="2726055"/>
                    </a:xfrm>
                    <a:prstGeom prst="rect">
                      <a:avLst/>
                    </a:prstGeom>
                  </pic:spPr>
                </pic:pic>
              </a:graphicData>
            </a:graphic>
          </wp:inline>
        </w:drawing>
      </w:r>
    </w:p>
    <w:p w14:paraId="3DFDAD75" w14:textId="4619B2C7" w:rsidR="00811E4D" w:rsidRDefault="00811E4D" w:rsidP="00811E4D">
      <w:pPr>
        <w:pStyle w:val="3"/>
        <w:spacing w:before="156" w:after="156"/>
        <w:ind w:firstLineChars="0" w:firstLine="0"/>
      </w:pPr>
      <w:bookmarkStart w:id="21" w:name="_Toc57307170"/>
      <w:r>
        <w:t>3.</w:t>
      </w:r>
      <w:r w:rsidR="00E51443">
        <w:t>2</w:t>
      </w:r>
      <w:r>
        <w:rPr>
          <w:rFonts w:hint="eastAsia"/>
        </w:rPr>
        <w:t>开题报告</w:t>
      </w:r>
      <w:r>
        <w:rPr>
          <w:rFonts w:hint="eastAsia"/>
        </w:rPr>
        <w:t>-</w:t>
      </w:r>
      <w:r>
        <w:rPr>
          <w:rFonts w:hint="eastAsia"/>
        </w:rPr>
        <w:t>查询列表</w:t>
      </w:r>
      <w:bookmarkEnd w:id="21"/>
    </w:p>
    <w:p w14:paraId="47F43905" w14:textId="08CEF32A" w:rsidR="00811E4D" w:rsidRDefault="00811E4D" w:rsidP="00811E4D">
      <w:pPr>
        <w:spacing w:before="156" w:after="156"/>
        <w:ind w:firstLine="480"/>
      </w:pPr>
      <w:r>
        <w:rPr>
          <w:rFonts w:hint="eastAsia"/>
        </w:rPr>
        <w:t>点击左侧菜单进入“过程管理”—“开题报告</w:t>
      </w:r>
      <w:r>
        <w:rPr>
          <w:rFonts w:hint="eastAsia"/>
        </w:rPr>
        <w:t>-</w:t>
      </w:r>
      <w:r>
        <w:rPr>
          <w:rFonts w:hint="eastAsia"/>
        </w:rPr>
        <w:t>查询列表”</w:t>
      </w:r>
      <w:r w:rsidR="00E51443">
        <w:rPr>
          <w:rFonts w:hint="eastAsia"/>
        </w:rPr>
        <w:t>，点击行内“</w:t>
      </w:r>
      <w:r w:rsidR="00E51443">
        <w:rPr>
          <w:rFonts w:hint="eastAsia"/>
        </w:rPr>
        <w:t>Word</w:t>
      </w:r>
      <w:r w:rsidR="00E51443">
        <w:rPr>
          <w:rFonts w:hint="eastAsia"/>
        </w:rPr>
        <w:t>模板导出”按钮可导出开题报告表格</w:t>
      </w:r>
      <w:r>
        <w:rPr>
          <w:rFonts w:hint="eastAsia"/>
        </w:rPr>
        <w:t>。</w:t>
      </w:r>
    </w:p>
    <w:p w14:paraId="7F3C54A5" w14:textId="296FB073" w:rsidR="00811E4D" w:rsidRDefault="00E51443" w:rsidP="00811E4D">
      <w:pPr>
        <w:spacing w:before="156" w:after="156"/>
        <w:ind w:firstLineChars="0" w:firstLine="0"/>
      </w:pPr>
      <w:r>
        <w:rPr>
          <w:noProof/>
        </w:rPr>
        <w:drawing>
          <wp:inline distT="0" distB="0" distL="0" distR="0" wp14:anchorId="3CD0FA4D" wp14:editId="2AA59D5B">
            <wp:extent cx="5274310" cy="1305560"/>
            <wp:effectExtent l="0" t="0" r="2540" b="889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274310" cy="1305560"/>
                    </a:xfrm>
                    <a:prstGeom prst="rect">
                      <a:avLst/>
                    </a:prstGeom>
                  </pic:spPr>
                </pic:pic>
              </a:graphicData>
            </a:graphic>
          </wp:inline>
        </w:drawing>
      </w:r>
    </w:p>
    <w:p w14:paraId="48884A5B" w14:textId="77777777" w:rsidR="00811E4D" w:rsidRDefault="00811E4D" w:rsidP="00811E4D">
      <w:pPr>
        <w:spacing w:before="156" w:after="156"/>
        <w:ind w:firstLine="480"/>
      </w:pPr>
      <w:r>
        <w:rPr>
          <w:rFonts w:hint="eastAsia"/>
        </w:rPr>
        <w:t>点击“查看”按钮，即可查看开题报告详情以及历史记录。</w:t>
      </w:r>
      <w:r>
        <w:t xml:space="preserve"> </w:t>
      </w:r>
    </w:p>
    <w:p w14:paraId="2F996E2F" w14:textId="7FF4C8A0" w:rsidR="00811E4D" w:rsidRDefault="00E51443" w:rsidP="00811E4D">
      <w:pPr>
        <w:spacing w:before="156" w:after="156"/>
        <w:ind w:firstLineChars="0" w:firstLine="0"/>
      </w:pPr>
      <w:r>
        <w:rPr>
          <w:noProof/>
        </w:rPr>
        <w:lastRenderedPageBreak/>
        <w:drawing>
          <wp:inline distT="0" distB="0" distL="0" distR="0" wp14:anchorId="311CEBDE" wp14:editId="341EF735">
            <wp:extent cx="5274310" cy="2764790"/>
            <wp:effectExtent l="0" t="0" r="254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274310" cy="2764790"/>
                    </a:xfrm>
                    <a:prstGeom prst="rect">
                      <a:avLst/>
                    </a:prstGeom>
                  </pic:spPr>
                </pic:pic>
              </a:graphicData>
            </a:graphic>
          </wp:inline>
        </w:drawing>
      </w:r>
    </w:p>
    <w:p w14:paraId="0B0457C3" w14:textId="0E87479F" w:rsidR="00E51443" w:rsidRDefault="00E51443" w:rsidP="00E51443">
      <w:pPr>
        <w:spacing w:before="156" w:after="156"/>
        <w:ind w:firstLine="480"/>
      </w:pPr>
      <w:r>
        <w:rPr>
          <w:rFonts w:hint="eastAsia"/>
        </w:rPr>
        <w:t>点击“流转到”按钮，可将当前学生的开题报告数据流转到学生重新提交或者重新审核的节点。</w:t>
      </w:r>
      <w:r>
        <w:t xml:space="preserve"> </w:t>
      </w:r>
    </w:p>
    <w:p w14:paraId="40A77D93" w14:textId="1D7BF347" w:rsidR="00E51443" w:rsidRDefault="00E51443" w:rsidP="00E51443">
      <w:pPr>
        <w:spacing w:before="156" w:after="156"/>
        <w:ind w:firstLineChars="0" w:firstLine="0"/>
      </w:pPr>
      <w:r>
        <w:rPr>
          <w:noProof/>
        </w:rPr>
        <w:drawing>
          <wp:inline distT="0" distB="0" distL="0" distR="0" wp14:anchorId="3730B3E3" wp14:editId="7E36853A">
            <wp:extent cx="5274310" cy="1383665"/>
            <wp:effectExtent l="0" t="0" r="2540" b="698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274310" cy="1383665"/>
                    </a:xfrm>
                    <a:prstGeom prst="rect">
                      <a:avLst/>
                    </a:prstGeom>
                  </pic:spPr>
                </pic:pic>
              </a:graphicData>
            </a:graphic>
          </wp:inline>
        </w:drawing>
      </w:r>
    </w:p>
    <w:p w14:paraId="74C574E3" w14:textId="1D38C47A" w:rsidR="00527E59" w:rsidRDefault="00527E59" w:rsidP="00527E59">
      <w:pPr>
        <w:pStyle w:val="3"/>
        <w:spacing w:before="156" w:after="156"/>
        <w:ind w:firstLineChars="0" w:firstLine="0"/>
      </w:pPr>
      <w:bookmarkStart w:id="22" w:name="_Toc57307171"/>
      <w:r>
        <w:rPr>
          <w:rFonts w:hint="eastAsia"/>
        </w:rPr>
        <w:t>3</w:t>
      </w:r>
      <w:r>
        <w:t>.</w:t>
      </w:r>
      <w:r w:rsidR="00E51443">
        <w:t>3</w:t>
      </w:r>
      <w:r w:rsidRPr="00527E59">
        <w:rPr>
          <w:rFonts w:hint="eastAsia"/>
        </w:rPr>
        <w:t>中期检查</w:t>
      </w:r>
      <w:r w:rsidRPr="00527E59">
        <w:rPr>
          <w:rFonts w:hint="eastAsia"/>
        </w:rPr>
        <w:t>-</w:t>
      </w:r>
      <w:r w:rsidRPr="00527E59">
        <w:rPr>
          <w:rFonts w:hint="eastAsia"/>
        </w:rPr>
        <w:t>编辑列表</w:t>
      </w:r>
      <w:bookmarkEnd w:id="22"/>
    </w:p>
    <w:p w14:paraId="56222525" w14:textId="2AD011AF" w:rsidR="00527E59" w:rsidRDefault="00527E59" w:rsidP="00527E59">
      <w:pPr>
        <w:spacing w:before="156" w:after="156"/>
        <w:ind w:firstLine="480"/>
      </w:pPr>
      <w:r>
        <w:rPr>
          <w:rFonts w:hint="eastAsia"/>
        </w:rPr>
        <w:t>点击左侧菜单进入“过程管理”—“</w:t>
      </w:r>
      <w:r w:rsidRPr="00527E59">
        <w:rPr>
          <w:rFonts w:hint="eastAsia"/>
        </w:rPr>
        <w:t>中期检查</w:t>
      </w:r>
      <w:r w:rsidRPr="00527E59">
        <w:rPr>
          <w:rFonts w:hint="eastAsia"/>
        </w:rPr>
        <w:t>-</w:t>
      </w:r>
      <w:r w:rsidRPr="00527E59">
        <w:rPr>
          <w:rFonts w:hint="eastAsia"/>
        </w:rPr>
        <w:t>编辑列表</w:t>
      </w:r>
      <w:r>
        <w:rPr>
          <w:rFonts w:hint="eastAsia"/>
        </w:rPr>
        <w:t>”</w:t>
      </w:r>
      <w:r w:rsidR="00E51443">
        <w:rPr>
          <w:rFonts w:hint="eastAsia"/>
        </w:rPr>
        <w:t>，在审核完学生的开题报告后即可进行填写</w:t>
      </w:r>
      <w:r>
        <w:rPr>
          <w:rFonts w:hint="eastAsia"/>
        </w:rPr>
        <w:t>。</w:t>
      </w:r>
    </w:p>
    <w:p w14:paraId="76F7DFDE" w14:textId="3BCDF20A" w:rsidR="00527E59" w:rsidRDefault="00E51443" w:rsidP="00527E59">
      <w:pPr>
        <w:spacing w:before="156" w:after="156"/>
        <w:ind w:firstLineChars="0" w:firstLine="0"/>
      </w:pPr>
      <w:r>
        <w:rPr>
          <w:noProof/>
        </w:rPr>
        <w:drawing>
          <wp:inline distT="0" distB="0" distL="0" distR="0" wp14:anchorId="66CB33E2" wp14:editId="557FCF15">
            <wp:extent cx="5274310" cy="1092200"/>
            <wp:effectExtent l="0" t="0" r="254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274310" cy="1092200"/>
                    </a:xfrm>
                    <a:prstGeom prst="rect">
                      <a:avLst/>
                    </a:prstGeom>
                  </pic:spPr>
                </pic:pic>
              </a:graphicData>
            </a:graphic>
          </wp:inline>
        </w:drawing>
      </w:r>
    </w:p>
    <w:p w14:paraId="1E544947" w14:textId="27D8134A" w:rsidR="00527E59" w:rsidRDefault="00527E59" w:rsidP="00527E59">
      <w:pPr>
        <w:spacing w:before="156" w:after="156"/>
        <w:ind w:firstLine="480"/>
      </w:pPr>
      <w:r>
        <w:rPr>
          <w:rFonts w:hint="eastAsia"/>
        </w:rPr>
        <w:t>点击右侧操作栏下的“编辑”按钮，即可对中期检查进行编辑，录入完整后，点击“保存”按钮，即可将中期检查内容保存在列表，后续还可以进行更改；点击“保存并提交”按钮后无法再次修改。</w:t>
      </w:r>
    </w:p>
    <w:p w14:paraId="268C2C62" w14:textId="38C7163E" w:rsidR="00527E59" w:rsidRDefault="00E51443" w:rsidP="00E51443">
      <w:pPr>
        <w:spacing w:before="156" w:after="156"/>
        <w:ind w:firstLineChars="83" w:firstLine="199"/>
      </w:pPr>
      <w:r>
        <w:rPr>
          <w:noProof/>
        </w:rPr>
        <w:lastRenderedPageBreak/>
        <w:drawing>
          <wp:inline distT="0" distB="0" distL="0" distR="0" wp14:anchorId="48AD2A9B" wp14:editId="49E28451">
            <wp:extent cx="5274310" cy="1614170"/>
            <wp:effectExtent l="0" t="0" r="2540" b="508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74310" cy="1614170"/>
                    </a:xfrm>
                    <a:prstGeom prst="rect">
                      <a:avLst/>
                    </a:prstGeom>
                  </pic:spPr>
                </pic:pic>
              </a:graphicData>
            </a:graphic>
          </wp:inline>
        </w:drawing>
      </w:r>
    </w:p>
    <w:p w14:paraId="7D1D75FB" w14:textId="6E7AD164" w:rsidR="00527E59" w:rsidRDefault="00527E59" w:rsidP="00527E59">
      <w:pPr>
        <w:pStyle w:val="3"/>
        <w:spacing w:before="156" w:after="156"/>
        <w:ind w:firstLineChars="0" w:firstLine="0"/>
      </w:pPr>
      <w:bookmarkStart w:id="23" w:name="_Toc57307172"/>
      <w:r>
        <w:t>3.</w:t>
      </w:r>
      <w:bookmarkStart w:id="24" w:name="_Hlk55221373"/>
      <w:r w:rsidR="00E51443">
        <w:t>4</w:t>
      </w:r>
      <w:r w:rsidRPr="00527E59">
        <w:rPr>
          <w:rFonts w:hint="eastAsia"/>
        </w:rPr>
        <w:t>中期检查</w:t>
      </w:r>
      <w:r w:rsidRPr="00527E59">
        <w:rPr>
          <w:rFonts w:hint="eastAsia"/>
        </w:rPr>
        <w:t>-</w:t>
      </w:r>
      <w:r w:rsidRPr="00527E59">
        <w:rPr>
          <w:rFonts w:hint="eastAsia"/>
        </w:rPr>
        <w:t>查询列表</w:t>
      </w:r>
      <w:bookmarkEnd w:id="23"/>
    </w:p>
    <w:p w14:paraId="6E4418EA" w14:textId="4064A7C2" w:rsidR="00527E59" w:rsidRDefault="00527E59" w:rsidP="00527E59">
      <w:pPr>
        <w:spacing w:before="156" w:after="156"/>
        <w:ind w:firstLine="480"/>
      </w:pPr>
      <w:r>
        <w:rPr>
          <w:rFonts w:hint="eastAsia"/>
        </w:rPr>
        <w:t>点击左侧菜单进入“过程管理”—“中期检查</w:t>
      </w:r>
      <w:r>
        <w:rPr>
          <w:rFonts w:hint="eastAsia"/>
        </w:rPr>
        <w:t>-</w:t>
      </w:r>
      <w:r>
        <w:rPr>
          <w:rFonts w:hint="eastAsia"/>
        </w:rPr>
        <w:t>查询列表”</w:t>
      </w:r>
      <w:r w:rsidR="00E51443">
        <w:rPr>
          <w:rFonts w:hint="eastAsia"/>
        </w:rPr>
        <w:t>，点击“</w:t>
      </w:r>
      <w:r w:rsidR="00E51443">
        <w:rPr>
          <w:rFonts w:hint="eastAsia"/>
        </w:rPr>
        <w:t>Word</w:t>
      </w:r>
      <w:r w:rsidR="00E51443">
        <w:rPr>
          <w:rFonts w:hint="eastAsia"/>
        </w:rPr>
        <w:t>模板导出”可导出中期检查表格</w:t>
      </w:r>
      <w:r>
        <w:rPr>
          <w:rFonts w:hint="eastAsia"/>
        </w:rPr>
        <w:t>。</w:t>
      </w:r>
    </w:p>
    <w:p w14:paraId="457CB73A" w14:textId="5E7B4410" w:rsidR="00527E59" w:rsidRDefault="00E51443" w:rsidP="00527E59">
      <w:pPr>
        <w:spacing w:before="156" w:after="156"/>
        <w:ind w:firstLineChars="0" w:firstLine="0"/>
      </w:pPr>
      <w:r>
        <w:rPr>
          <w:noProof/>
        </w:rPr>
        <w:drawing>
          <wp:inline distT="0" distB="0" distL="0" distR="0" wp14:anchorId="39EEFBBF" wp14:editId="628AEDED">
            <wp:extent cx="5274310" cy="1581150"/>
            <wp:effectExtent l="0" t="0" r="254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274310" cy="1581150"/>
                    </a:xfrm>
                    <a:prstGeom prst="rect">
                      <a:avLst/>
                    </a:prstGeom>
                  </pic:spPr>
                </pic:pic>
              </a:graphicData>
            </a:graphic>
          </wp:inline>
        </w:drawing>
      </w:r>
    </w:p>
    <w:p w14:paraId="5C8E0D67" w14:textId="77777777" w:rsidR="00527E59" w:rsidRDefault="00527E59" w:rsidP="00527E59">
      <w:pPr>
        <w:spacing w:before="156" w:after="156"/>
        <w:ind w:firstLine="480"/>
      </w:pPr>
      <w:r>
        <w:rPr>
          <w:rFonts w:hint="eastAsia"/>
        </w:rPr>
        <w:t>点击“查看”按钮，即可查看中期检查详情以及历史记录。</w:t>
      </w:r>
      <w:r>
        <w:t xml:space="preserve"> </w:t>
      </w:r>
    </w:p>
    <w:bookmarkEnd w:id="24"/>
    <w:p w14:paraId="50A50062" w14:textId="68EC6194" w:rsidR="00527E59" w:rsidRDefault="00E51443" w:rsidP="00527E59">
      <w:pPr>
        <w:spacing w:before="156" w:after="156"/>
        <w:ind w:firstLineChars="0" w:firstLine="0"/>
      </w:pPr>
      <w:r>
        <w:rPr>
          <w:noProof/>
        </w:rPr>
        <w:drawing>
          <wp:inline distT="0" distB="0" distL="0" distR="0" wp14:anchorId="4F685829" wp14:editId="5007341A">
            <wp:extent cx="5274310" cy="1988820"/>
            <wp:effectExtent l="0" t="0" r="254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274310" cy="1988820"/>
                    </a:xfrm>
                    <a:prstGeom prst="rect">
                      <a:avLst/>
                    </a:prstGeom>
                  </pic:spPr>
                </pic:pic>
              </a:graphicData>
            </a:graphic>
          </wp:inline>
        </w:drawing>
      </w:r>
    </w:p>
    <w:p w14:paraId="704AB917" w14:textId="29AAF03B" w:rsidR="005559CF" w:rsidRDefault="00497A16">
      <w:pPr>
        <w:pStyle w:val="3"/>
        <w:spacing w:before="156" w:after="156"/>
        <w:ind w:firstLineChars="0" w:firstLine="0"/>
      </w:pPr>
      <w:bookmarkStart w:id="25" w:name="_Toc57307173"/>
      <w:r>
        <w:t>3.</w:t>
      </w:r>
      <w:r w:rsidR="00E51443">
        <w:t>5</w:t>
      </w:r>
      <w:r w:rsidR="00BD0D64" w:rsidRPr="00BD0D64">
        <w:rPr>
          <w:rFonts w:hint="eastAsia"/>
        </w:rPr>
        <w:t>论文初稿</w:t>
      </w:r>
      <w:r w:rsidR="00BD0D64" w:rsidRPr="00BD0D64">
        <w:rPr>
          <w:rFonts w:hint="eastAsia"/>
        </w:rPr>
        <w:t>-</w:t>
      </w:r>
      <w:r w:rsidR="00BD0D64" w:rsidRPr="00BD0D64">
        <w:rPr>
          <w:rFonts w:hint="eastAsia"/>
        </w:rPr>
        <w:t>待审核列表</w:t>
      </w:r>
      <w:bookmarkEnd w:id="25"/>
    </w:p>
    <w:p w14:paraId="7DABACA6" w14:textId="77777777" w:rsidR="005559CF" w:rsidRDefault="00497A16">
      <w:pPr>
        <w:spacing w:before="156" w:after="156"/>
        <w:ind w:firstLine="480"/>
      </w:pPr>
      <w:r>
        <w:rPr>
          <w:rFonts w:hint="eastAsia"/>
        </w:rPr>
        <w:t>点击左侧菜单进入“过程管理”—“论文初稿</w:t>
      </w:r>
      <w:r>
        <w:rPr>
          <w:rFonts w:hint="eastAsia"/>
        </w:rPr>
        <w:t>-</w:t>
      </w:r>
      <w:r>
        <w:rPr>
          <w:rFonts w:hint="eastAsia"/>
        </w:rPr>
        <w:t>待审核列表”。</w:t>
      </w:r>
    </w:p>
    <w:p w14:paraId="3E0B61E7" w14:textId="4E377E3D" w:rsidR="005559CF" w:rsidRDefault="009950DB">
      <w:pPr>
        <w:spacing w:before="156" w:after="156"/>
        <w:ind w:firstLineChars="0" w:firstLine="0"/>
      </w:pPr>
      <w:r>
        <w:rPr>
          <w:noProof/>
        </w:rPr>
        <w:lastRenderedPageBreak/>
        <w:drawing>
          <wp:inline distT="0" distB="0" distL="0" distR="0" wp14:anchorId="41F2D382" wp14:editId="35954BF6">
            <wp:extent cx="5274310" cy="1494155"/>
            <wp:effectExtent l="0" t="0" r="254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274310" cy="1494155"/>
                    </a:xfrm>
                    <a:prstGeom prst="rect">
                      <a:avLst/>
                    </a:prstGeom>
                  </pic:spPr>
                </pic:pic>
              </a:graphicData>
            </a:graphic>
          </wp:inline>
        </w:drawing>
      </w:r>
    </w:p>
    <w:p w14:paraId="55B7AFA9" w14:textId="3D90A48B" w:rsidR="005559CF" w:rsidRDefault="00497A16">
      <w:pPr>
        <w:spacing w:before="156" w:after="156"/>
        <w:ind w:firstLine="480"/>
      </w:pPr>
      <w:r>
        <w:rPr>
          <w:rFonts w:hint="eastAsia"/>
        </w:rPr>
        <w:t>点击“审核”按钮，进入论文初稿审核界面。</w:t>
      </w:r>
      <w:r w:rsidR="00BD0D64">
        <w:rPr>
          <w:rFonts w:hint="eastAsia"/>
        </w:rPr>
        <w:t>可以点击“论文初稿”后的编辑框进行论文初稿的下载查看，填写审核意见、</w:t>
      </w:r>
      <w:r>
        <w:rPr>
          <w:rFonts w:hint="eastAsia"/>
        </w:rPr>
        <w:t>选择审核状态后，点击提交即可。审核状态选择通过，即审核通过；审核状态选择退回，即退回到学生端，学生修改后，可再次提交。</w:t>
      </w:r>
    </w:p>
    <w:p w14:paraId="02DAD0F2" w14:textId="19CF0D56" w:rsidR="005559CF" w:rsidRDefault="009950DB">
      <w:pPr>
        <w:spacing w:before="156" w:after="156"/>
        <w:ind w:firstLineChars="0" w:firstLine="0"/>
      </w:pPr>
      <w:r>
        <w:rPr>
          <w:noProof/>
        </w:rPr>
        <w:drawing>
          <wp:inline distT="0" distB="0" distL="0" distR="0" wp14:anchorId="6C6F58B0" wp14:editId="382B1BEC">
            <wp:extent cx="5274310" cy="2715260"/>
            <wp:effectExtent l="0" t="0" r="2540" b="889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274310" cy="2715260"/>
                    </a:xfrm>
                    <a:prstGeom prst="rect">
                      <a:avLst/>
                    </a:prstGeom>
                  </pic:spPr>
                </pic:pic>
              </a:graphicData>
            </a:graphic>
          </wp:inline>
        </w:drawing>
      </w:r>
    </w:p>
    <w:p w14:paraId="5E0F81D6" w14:textId="18A39BA1" w:rsidR="009950DB" w:rsidRDefault="009950DB" w:rsidP="009950DB">
      <w:pPr>
        <w:spacing w:before="156" w:after="156"/>
        <w:ind w:firstLine="480"/>
      </w:pPr>
      <w:r>
        <w:rPr>
          <w:rFonts w:hint="eastAsia"/>
        </w:rPr>
        <w:t>选中一条或多条数据，点击表头的“批量审核”按钮，在弹出页面中进行审核，最后点击“提交”即可批量审核成功选中的数据。</w:t>
      </w:r>
    </w:p>
    <w:p w14:paraId="373F6E5D" w14:textId="5CF8515D" w:rsidR="009950DB" w:rsidRDefault="009950DB">
      <w:pPr>
        <w:spacing w:before="156" w:after="156"/>
        <w:ind w:firstLineChars="0" w:firstLine="0"/>
      </w:pPr>
      <w:r>
        <w:rPr>
          <w:noProof/>
        </w:rPr>
        <w:drawing>
          <wp:inline distT="0" distB="0" distL="0" distR="0" wp14:anchorId="3D564B88" wp14:editId="3A5DD46E">
            <wp:extent cx="5274310" cy="1550035"/>
            <wp:effectExtent l="0" t="0" r="254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274310" cy="1550035"/>
                    </a:xfrm>
                    <a:prstGeom prst="rect">
                      <a:avLst/>
                    </a:prstGeom>
                  </pic:spPr>
                </pic:pic>
              </a:graphicData>
            </a:graphic>
          </wp:inline>
        </w:drawing>
      </w:r>
    </w:p>
    <w:p w14:paraId="1E46AD8E" w14:textId="0C2F944B" w:rsidR="00BD0D64" w:rsidRDefault="00BD0D64" w:rsidP="00BD0D64">
      <w:pPr>
        <w:pStyle w:val="3"/>
        <w:spacing w:before="156" w:after="156"/>
        <w:ind w:firstLineChars="0" w:firstLine="0"/>
      </w:pPr>
      <w:bookmarkStart w:id="26" w:name="_Toc57307174"/>
      <w:bookmarkStart w:id="27" w:name="_Hlk49779178"/>
      <w:r>
        <w:lastRenderedPageBreak/>
        <w:t>3.</w:t>
      </w:r>
      <w:r w:rsidR="00E51443">
        <w:t>6</w:t>
      </w:r>
      <w:r w:rsidRPr="00BD0D64">
        <w:rPr>
          <w:rFonts w:hint="eastAsia"/>
        </w:rPr>
        <w:t>论文初稿</w:t>
      </w:r>
      <w:r w:rsidRPr="00BD0D64">
        <w:rPr>
          <w:rFonts w:hint="eastAsia"/>
        </w:rPr>
        <w:t>-</w:t>
      </w:r>
      <w:r w:rsidRPr="00BD0D64">
        <w:rPr>
          <w:rFonts w:hint="eastAsia"/>
        </w:rPr>
        <w:t>查询列表</w:t>
      </w:r>
      <w:bookmarkEnd w:id="26"/>
    </w:p>
    <w:p w14:paraId="187CF5EF" w14:textId="77777777" w:rsidR="00BD0D64" w:rsidRDefault="00BD0D64" w:rsidP="00BD0D64">
      <w:pPr>
        <w:spacing w:before="156" w:after="156"/>
        <w:ind w:firstLine="480"/>
      </w:pPr>
      <w:bookmarkStart w:id="28" w:name="_Hlk54616317"/>
      <w:r>
        <w:rPr>
          <w:rFonts w:hint="eastAsia"/>
        </w:rPr>
        <w:t>点击左侧菜单进入“过程管理”—“论文初稿</w:t>
      </w:r>
      <w:r>
        <w:rPr>
          <w:rFonts w:hint="eastAsia"/>
        </w:rPr>
        <w:t>-</w:t>
      </w:r>
      <w:r>
        <w:rPr>
          <w:rFonts w:hint="eastAsia"/>
        </w:rPr>
        <w:t>查询列表”。</w:t>
      </w:r>
    </w:p>
    <w:p w14:paraId="0CF38108" w14:textId="66EF8F5D" w:rsidR="00BD0D64" w:rsidRDefault="009950DB" w:rsidP="00BD0D64">
      <w:pPr>
        <w:spacing w:before="156" w:after="156"/>
        <w:ind w:firstLineChars="0" w:firstLine="0"/>
      </w:pPr>
      <w:r>
        <w:rPr>
          <w:noProof/>
        </w:rPr>
        <w:drawing>
          <wp:inline distT="0" distB="0" distL="0" distR="0" wp14:anchorId="0F5BBEA7" wp14:editId="01FCF453">
            <wp:extent cx="5274310" cy="1557655"/>
            <wp:effectExtent l="0" t="0" r="2540" b="4445"/>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274310" cy="1557655"/>
                    </a:xfrm>
                    <a:prstGeom prst="rect">
                      <a:avLst/>
                    </a:prstGeom>
                  </pic:spPr>
                </pic:pic>
              </a:graphicData>
            </a:graphic>
          </wp:inline>
        </w:drawing>
      </w:r>
    </w:p>
    <w:p w14:paraId="74A9D403" w14:textId="730D151C" w:rsidR="00BD0D64" w:rsidRDefault="00BD0D64" w:rsidP="00BD0D64">
      <w:pPr>
        <w:spacing w:before="156" w:after="156"/>
        <w:ind w:firstLine="480"/>
      </w:pPr>
      <w:r>
        <w:rPr>
          <w:rFonts w:hint="eastAsia"/>
        </w:rPr>
        <w:t>点击“查看”按钮，即可查看论文初稿详情以及历史记录，也可以点击“论文初稿”后的编辑框将初稿下载下来进行查看。</w:t>
      </w:r>
      <w:r>
        <w:t xml:space="preserve"> </w:t>
      </w:r>
    </w:p>
    <w:p w14:paraId="32377B90" w14:textId="738B85FE" w:rsidR="00BD0D64" w:rsidRDefault="009950DB" w:rsidP="00BD0D64">
      <w:pPr>
        <w:spacing w:before="156" w:after="156"/>
        <w:ind w:firstLineChars="0" w:firstLine="0"/>
      </w:pPr>
      <w:r>
        <w:rPr>
          <w:noProof/>
        </w:rPr>
        <w:drawing>
          <wp:inline distT="0" distB="0" distL="0" distR="0" wp14:anchorId="4AA0441B" wp14:editId="10EA31C7">
            <wp:extent cx="5274310" cy="2303145"/>
            <wp:effectExtent l="0" t="0" r="2540" b="1905"/>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274310" cy="2303145"/>
                    </a:xfrm>
                    <a:prstGeom prst="rect">
                      <a:avLst/>
                    </a:prstGeom>
                  </pic:spPr>
                </pic:pic>
              </a:graphicData>
            </a:graphic>
          </wp:inline>
        </w:drawing>
      </w:r>
    </w:p>
    <w:p w14:paraId="3B9C059B" w14:textId="1E592C09" w:rsidR="005559CF" w:rsidRDefault="00497A16">
      <w:pPr>
        <w:pStyle w:val="3"/>
        <w:spacing w:before="156" w:after="156"/>
        <w:ind w:firstLineChars="0" w:firstLine="0"/>
      </w:pPr>
      <w:bookmarkStart w:id="29" w:name="_Toc57307175"/>
      <w:bookmarkEnd w:id="20"/>
      <w:bookmarkEnd w:id="27"/>
      <w:bookmarkEnd w:id="28"/>
      <w:r>
        <w:t>3.</w:t>
      </w:r>
      <w:r w:rsidR="00E51443">
        <w:t>7</w:t>
      </w:r>
      <w:r w:rsidR="00BC50E0">
        <w:rPr>
          <w:rFonts w:hint="eastAsia"/>
        </w:rPr>
        <w:t>论文定稿</w:t>
      </w:r>
      <w:r w:rsidR="00BC50E0">
        <w:rPr>
          <w:rFonts w:hint="eastAsia"/>
        </w:rPr>
        <w:t>-</w:t>
      </w:r>
      <w:r w:rsidR="00BC50E0">
        <w:rPr>
          <w:rFonts w:hint="eastAsia"/>
        </w:rPr>
        <w:t>待审核列表</w:t>
      </w:r>
      <w:bookmarkEnd w:id="29"/>
    </w:p>
    <w:p w14:paraId="6B8FD0FD" w14:textId="77777777" w:rsidR="005559CF" w:rsidRDefault="00497A16">
      <w:pPr>
        <w:spacing w:before="156" w:after="156"/>
        <w:ind w:firstLine="480"/>
      </w:pPr>
      <w:r>
        <w:rPr>
          <w:rFonts w:hint="eastAsia"/>
        </w:rPr>
        <w:t>点击左侧菜单进入“过程管理”—“论文定稿</w:t>
      </w:r>
      <w:r>
        <w:rPr>
          <w:rFonts w:hint="eastAsia"/>
        </w:rPr>
        <w:t>-</w:t>
      </w:r>
      <w:r>
        <w:rPr>
          <w:rFonts w:hint="eastAsia"/>
        </w:rPr>
        <w:t>待审核列表”。</w:t>
      </w:r>
    </w:p>
    <w:p w14:paraId="07517745" w14:textId="1EA6669F" w:rsidR="005559CF" w:rsidRDefault="009950DB">
      <w:pPr>
        <w:spacing w:before="156" w:after="156"/>
        <w:ind w:firstLineChars="0" w:firstLine="0"/>
      </w:pPr>
      <w:r>
        <w:rPr>
          <w:noProof/>
        </w:rPr>
        <w:drawing>
          <wp:inline distT="0" distB="0" distL="0" distR="0" wp14:anchorId="70BBA1AC" wp14:editId="0B8BC4D9">
            <wp:extent cx="5274310" cy="1524000"/>
            <wp:effectExtent l="0" t="0" r="254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274310" cy="1524000"/>
                    </a:xfrm>
                    <a:prstGeom prst="rect">
                      <a:avLst/>
                    </a:prstGeom>
                  </pic:spPr>
                </pic:pic>
              </a:graphicData>
            </a:graphic>
          </wp:inline>
        </w:drawing>
      </w:r>
    </w:p>
    <w:p w14:paraId="1DA036C7" w14:textId="552A97DD" w:rsidR="005559CF" w:rsidRDefault="00497A16">
      <w:pPr>
        <w:spacing w:before="156" w:after="156"/>
        <w:ind w:firstLine="480"/>
      </w:pPr>
      <w:r>
        <w:rPr>
          <w:rFonts w:hint="eastAsia"/>
        </w:rPr>
        <w:lastRenderedPageBreak/>
        <w:t>点击“审核”按钮，进入论文定稿审核界面。在审核时，老师可以点击“论文定稿”后面的文本框，对学生定稿进行下载</w:t>
      </w:r>
      <w:r w:rsidR="00BC50E0">
        <w:rPr>
          <w:rFonts w:hint="eastAsia"/>
        </w:rPr>
        <w:t>查看，可以选择审核状态为“通过”或是“退回”，选择“通过”后稿件将会自动进行检测，选择“退回”，将会回退到学生重新提交状态</w:t>
      </w:r>
      <w:r>
        <w:rPr>
          <w:rFonts w:hint="eastAsia"/>
        </w:rPr>
        <w:t>。</w:t>
      </w:r>
    </w:p>
    <w:p w14:paraId="26624231" w14:textId="4AF585B5" w:rsidR="005559CF" w:rsidRDefault="009950DB">
      <w:pPr>
        <w:spacing w:before="156" w:after="156"/>
        <w:ind w:firstLineChars="0" w:firstLine="0"/>
      </w:pPr>
      <w:r>
        <w:rPr>
          <w:noProof/>
        </w:rPr>
        <w:drawing>
          <wp:inline distT="0" distB="0" distL="0" distR="0" wp14:anchorId="0C23F234" wp14:editId="35A32726">
            <wp:extent cx="5274310" cy="2733675"/>
            <wp:effectExtent l="0" t="0" r="2540" b="9525"/>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274310" cy="2733675"/>
                    </a:xfrm>
                    <a:prstGeom prst="rect">
                      <a:avLst/>
                    </a:prstGeom>
                  </pic:spPr>
                </pic:pic>
              </a:graphicData>
            </a:graphic>
          </wp:inline>
        </w:drawing>
      </w:r>
    </w:p>
    <w:p w14:paraId="4EC6EC88" w14:textId="167B0721" w:rsidR="00DC40F2" w:rsidRDefault="00DC40F2" w:rsidP="00DC40F2">
      <w:pPr>
        <w:spacing w:before="156" w:after="156"/>
        <w:ind w:firstLine="480"/>
      </w:pPr>
      <w:r>
        <w:rPr>
          <w:rFonts w:hint="eastAsia"/>
        </w:rPr>
        <w:t>选中一条或者多条数据，点击表头“批量审核”按钮，在弹出页面中填写意见、选择审核状态后，点击“提交”即可审核完成。</w:t>
      </w:r>
    </w:p>
    <w:p w14:paraId="406CFF90" w14:textId="25562EE4" w:rsidR="00DC40F2" w:rsidRDefault="00DC40F2" w:rsidP="00DC40F2">
      <w:pPr>
        <w:spacing w:before="156" w:after="156"/>
        <w:ind w:firstLineChars="0" w:firstLine="0"/>
      </w:pPr>
      <w:r>
        <w:rPr>
          <w:noProof/>
        </w:rPr>
        <w:drawing>
          <wp:inline distT="0" distB="0" distL="0" distR="0" wp14:anchorId="7651A695" wp14:editId="13D8B84B">
            <wp:extent cx="5274310" cy="1513205"/>
            <wp:effectExtent l="0" t="0" r="254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274310" cy="1513205"/>
                    </a:xfrm>
                    <a:prstGeom prst="rect">
                      <a:avLst/>
                    </a:prstGeom>
                  </pic:spPr>
                </pic:pic>
              </a:graphicData>
            </a:graphic>
          </wp:inline>
        </w:drawing>
      </w:r>
    </w:p>
    <w:p w14:paraId="58C31669" w14:textId="6E9F720D" w:rsidR="00DC40F2" w:rsidRDefault="00DC40F2" w:rsidP="00DC40F2">
      <w:pPr>
        <w:spacing w:before="156" w:after="156"/>
        <w:ind w:firstLine="480"/>
      </w:pPr>
      <w:r>
        <w:rPr>
          <w:rFonts w:hint="eastAsia"/>
        </w:rPr>
        <w:t>选中一条或者多条数据，点击表头“提交检测”按钮，可批量对学生的稿件进行检测。（</w:t>
      </w:r>
      <w:r w:rsidRPr="00DC40F2">
        <w:rPr>
          <w:rFonts w:hint="eastAsia"/>
          <w:color w:val="FF0000"/>
        </w:rPr>
        <w:t>必须提交检测了才可以审核通过</w:t>
      </w:r>
      <w:r>
        <w:rPr>
          <w:rFonts w:hint="eastAsia"/>
        </w:rPr>
        <w:t>）提交检测后，需要等待几分钟才可以检测成功。</w:t>
      </w:r>
    </w:p>
    <w:p w14:paraId="4F3F90FC" w14:textId="2E2CD840" w:rsidR="00DC40F2" w:rsidRDefault="00DC40F2" w:rsidP="00DC40F2">
      <w:pPr>
        <w:spacing w:before="156" w:after="156"/>
        <w:ind w:firstLineChars="0" w:firstLine="0"/>
      </w:pPr>
      <w:r>
        <w:rPr>
          <w:noProof/>
        </w:rPr>
        <w:lastRenderedPageBreak/>
        <w:drawing>
          <wp:inline distT="0" distB="0" distL="0" distR="0" wp14:anchorId="0970D815" wp14:editId="1EC923E5">
            <wp:extent cx="5274310" cy="1652270"/>
            <wp:effectExtent l="0" t="0" r="2540" b="508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274310" cy="1652270"/>
                    </a:xfrm>
                    <a:prstGeom prst="rect">
                      <a:avLst/>
                    </a:prstGeom>
                  </pic:spPr>
                </pic:pic>
              </a:graphicData>
            </a:graphic>
          </wp:inline>
        </w:drawing>
      </w:r>
    </w:p>
    <w:p w14:paraId="2DCAAFE1" w14:textId="06232FAE" w:rsidR="005559CF" w:rsidRDefault="00497A16">
      <w:pPr>
        <w:pStyle w:val="3"/>
        <w:spacing w:before="156" w:after="156"/>
        <w:ind w:firstLineChars="0" w:firstLine="0"/>
      </w:pPr>
      <w:bookmarkStart w:id="30" w:name="_Toc57307176"/>
      <w:r>
        <w:t>3.</w:t>
      </w:r>
      <w:r w:rsidR="00E51443">
        <w:t>8</w:t>
      </w:r>
      <w:r w:rsidR="00BC50E0">
        <w:rPr>
          <w:rFonts w:hint="eastAsia"/>
        </w:rPr>
        <w:t>论文定稿</w:t>
      </w:r>
      <w:r w:rsidR="00BC50E0">
        <w:rPr>
          <w:rFonts w:hint="eastAsia"/>
        </w:rPr>
        <w:t>-</w:t>
      </w:r>
      <w:r w:rsidR="00BC50E0">
        <w:rPr>
          <w:rFonts w:hint="eastAsia"/>
        </w:rPr>
        <w:t>查询列表</w:t>
      </w:r>
      <w:bookmarkEnd w:id="30"/>
    </w:p>
    <w:p w14:paraId="53CA1584" w14:textId="77777777" w:rsidR="005559CF" w:rsidRDefault="00497A16">
      <w:pPr>
        <w:spacing w:before="156" w:after="156"/>
        <w:ind w:firstLine="480"/>
      </w:pPr>
      <w:bookmarkStart w:id="31" w:name="_Hlk49780701"/>
      <w:r>
        <w:rPr>
          <w:rFonts w:hint="eastAsia"/>
        </w:rPr>
        <w:t>点击左侧菜单进入“过程管理”—“论文定稿</w:t>
      </w:r>
      <w:r>
        <w:rPr>
          <w:rFonts w:hint="eastAsia"/>
        </w:rPr>
        <w:t>-</w:t>
      </w:r>
      <w:r>
        <w:rPr>
          <w:rFonts w:hint="eastAsia"/>
        </w:rPr>
        <w:t>查询列表”。</w:t>
      </w:r>
    </w:p>
    <w:p w14:paraId="0AA84D6F" w14:textId="6CE2434F" w:rsidR="005559CF" w:rsidRDefault="00DC40F2">
      <w:pPr>
        <w:spacing w:before="156" w:after="156"/>
        <w:ind w:firstLineChars="0" w:firstLine="0"/>
      </w:pPr>
      <w:r>
        <w:rPr>
          <w:noProof/>
        </w:rPr>
        <w:drawing>
          <wp:inline distT="0" distB="0" distL="0" distR="0" wp14:anchorId="3F3D19BF" wp14:editId="33D189D9">
            <wp:extent cx="5274310" cy="1433195"/>
            <wp:effectExtent l="0" t="0" r="254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274310" cy="1433195"/>
                    </a:xfrm>
                    <a:prstGeom prst="rect">
                      <a:avLst/>
                    </a:prstGeom>
                  </pic:spPr>
                </pic:pic>
              </a:graphicData>
            </a:graphic>
          </wp:inline>
        </w:drawing>
      </w:r>
    </w:p>
    <w:p w14:paraId="75AF650D" w14:textId="7D36AC92" w:rsidR="005559CF" w:rsidRDefault="00497A16">
      <w:pPr>
        <w:spacing w:before="156" w:after="156"/>
        <w:ind w:firstLine="480"/>
      </w:pPr>
      <w:bookmarkStart w:id="32" w:name="_Hlk21107420"/>
      <w:r>
        <w:rPr>
          <w:rFonts w:hint="eastAsia"/>
        </w:rPr>
        <w:t>点击“查看”按钮，查看论文定稿详情，点击“</w:t>
      </w:r>
      <w:r w:rsidR="00BC50E0">
        <w:rPr>
          <w:rFonts w:hint="eastAsia"/>
        </w:rPr>
        <w:t>论文</w:t>
      </w:r>
      <w:r>
        <w:rPr>
          <w:rFonts w:hint="eastAsia"/>
        </w:rPr>
        <w:t>定稿”后</w:t>
      </w:r>
      <w:r w:rsidR="00BC50E0">
        <w:rPr>
          <w:rFonts w:hint="eastAsia"/>
        </w:rPr>
        <w:t>的</w:t>
      </w:r>
      <w:r>
        <w:rPr>
          <w:rFonts w:hint="eastAsia"/>
        </w:rPr>
        <w:t>文本框可下载</w:t>
      </w:r>
      <w:r w:rsidR="000E6265">
        <w:rPr>
          <w:rFonts w:hint="eastAsia"/>
        </w:rPr>
        <w:t>定稿</w:t>
      </w:r>
      <w:r>
        <w:rPr>
          <w:rFonts w:hint="eastAsia"/>
        </w:rPr>
        <w:t>文件查看。</w:t>
      </w:r>
    </w:p>
    <w:bookmarkEnd w:id="32"/>
    <w:p w14:paraId="64C499BC" w14:textId="72279206" w:rsidR="005559CF" w:rsidRDefault="00DC40F2">
      <w:pPr>
        <w:spacing w:before="156" w:after="156"/>
        <w:ind w:firstLineChars="0" w:firstLine="0"/>
      </w:pPr>
      <w:r>
        <w:rPr>
          <w:noProof/>
        </w:rPr>
        <w:drawing>
          <wp:inline distT="0" distB="0" distL="0" distR="0" wp14:anchorId="7F7B11E7" wp14:editId="40415FBD">
            <wp:extent cx="5274310" cy="2073910"/>
            <wp:effectExtent l="0" t="0" r="2540" b="254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274310" cy="2073910"/>
                    </a:xfrm>
                    <a:prstGeom prst="rect">
                      <a:avLst/>
                    </a:prstGeom>
                  </pic:spPr>
                </pic:pic>
              </a:graphicData>
            </a:graphic>
          </wp:inline>
        </w:drawing>
      </w:r>
    </w:p>
    <w:p w14:paraId="35B4386D" w14:textId="211A779A" w:rsidR="00221F5D" w:rsidRDefault="00221F5D" w:rsidP="00221F5D">
      <w:pPr>
        <w:pStyle w:val="3"/>
        <w:spacing w:before="156" w:after="156"/>
        <w:ind w:firstLineChars="0" w:firstLine="0"/>
      </w:pPr>
      <w:bookmarkStart w:id="33" w:name="_Toc57307177"/>
      <w:r>
        <w:t>3.</w:t>
      </w:r>
      <w:r w:rsidR="00227AB7">
        <w:t>9</w:t>
      </w:r>
      <w:r>
        <w:rPr>
          <w:rFonts w:hint="eastAsia"/>
        </w:rPr>
        <w:t>论文最终稿</w:t>
      </w:r>
      <w:r>
        <w:rPr>
          <w:rFonts w:hint="eastAsia"/>
        </w:rPr>
        <w:t>-</w:t>
      </w:r>
      <w:r>
        <w:rPr>
          <w:rFonts w:hint="eastAsia"/>
        </w:rPr>
        <w:t>待审核列表</w:t>
      </w:r>
      <w:bookmarkEnd w:id="33"/>
    </w:p>
    <w:p w14:paraId="5DE57108" w14:textId="3668E1C2" w:rsidR="00221F5D" w:rsidRDefault="00221F5D" w:rsidP="00221F5D">
      <w:pPr>
        <w:spacing w:before="156" w:after="156"/>
        <w:ind w:firstLine="480"/>
      </w:pPr>
      <w:r>
        <w:rPr>
          <w:rFonts w:hint="eastAsia"/>
        </w:rPr>
        <w:t>点击左侧菜单进入“过程管理”—“论文最终稿</w:t>
      </w:r>
      <w:r>
        <w:rPr>
          <w:rFonts w:hint="eastAsia"/>
        </w:rPr>
        <w:t>-</w:t>
      </w:r>
      <w:r>
        <w:rPr>
          <w:rFonts w:hint="eastAsia"/>
        </w:rPr>
        <w:t>待审核列表”。</w:t>
      </w:r>
    </w:p>
    <w:p w14:paraId="462E2C07" w14:textId="785AC78B" w:rsidR="00221F5D" w:rsidRDefault="00227AB7" w:rsidP="00221F5D">
      <w:pPr>
        <w:spacing w:before="156" w:after="156"/>
        <w:ind w:firstLineChars="0" w:firstLine="0"/>
      </w:pPr>
      <w:r>
        <w:rPr>
          <w:noProof/>
        </w:rPr>
        <w:lastRenderedPageBreak/>
        <w:drawing>
          <wp:inline distT="0" distB="0" distL="0" distR="0" wp14:anchorId="4DA612A9" wp14:editId="771838D4">
            <wp:extent cx="5274310" cy="1336675"/>
            <wp:effectExtent l="0" t="0" r="2540" b="0"/>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274310" cy="1336675"/>
                    </a:xfrm>
                    <a:prstGeom prst="rect">
                      <a:avLst/>
                    </a:prstGeom>
                  </pic:spPr>
                </pic:pic>
              </a:graphicData>
            </a:graphic>
          </wp:inline>
        </w:drawing>
      </w:r>
    </w:p>
    <w:p w14:paraId="745BE680" w14:textId="1BCEA843" w:rsidR="00221F5D" w:rsidRDefault="00221F5D" w:rsidP="00221F5D">
      <w:pPr>
        <w:spacing w:before="156" w:after="156"/>
        <w:ind w:firstLine="480"/>
      </w:pPr>
      <w:r>
        <w:rPr>
          <w:rFonts w:hint="eastAsia"/>
        </w:rPr>
        <w:t>点击“审核”按钮，进入论文最终稿审核界面。在审核时，老师可以点击“论文最终稿”后面的文本框，对学生最终稿进行下载查看，可以选择审核状态为“通过”或是“退回”，选择“通过”后稿件将会自动进行检测，选择“退回”，将会回退到学生重新提交状态。</w:t>
      </w:r>
    </w:p>
    <w:p w14:paraId="04A6B42A" w14:textId="1CAFACD3" w:rsidR="00221F5D" w:rsidRDefault="00227AB7" w:rsidP="00221F5D">
      <w:pPr>
        <w:spacing w:before="156" w:after="156"/>
        <w:ind w:firstLineChars="0" w:firstLine="0"/>
      </w:pPr>
      <w:r>
        <w:rPr>
          <w:noProof/>
        </w:rPr>
        <w:drawing>
          <wp:inline distT="0" distB="0" distL="0" distR="0" wp14:anchorId="1A85D5EC" wp14:editId="5DF20988">
            <wp:extent cx="5274310" cy="2814955"/>
            <wp:effectExtent l="0" t="0" r="2540" b="4445"/>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274310" cy="2814955"/>
                    </a:xfrm>
                    <a:prstGeom prst="rect">
                      <a:avLst/>
                    </a:prstGeom>
                  </pic:spPr>
                </pic:pic>
              </a:graphicData>
            </a:graphic>
          </wp:inline>
        </w:drawing>
      </w:r>
    </w:p>
    <w:p w14:paraId="0A5A65E2" w14:textId="77777777" w:rsidR="00221F5D" w:rsidRDefault="00221F5D" w:rsidP="00221F5D">
      <w:pPr>
        <w:spacing w:before="156" w:after="156"/>
        <w:ind w:firstLine="480"/>
      </w:pPr>
      <w:r>
        <w:rPr>
          <w:rFonts w:hint="eastAsia"/>
        </w:rPr>
        <w:t>选中一条或者多条数据，点击表头“批量审核”按钮，在弹出页面中填写意见、选择审核状态后，点击“提交”即可审核完成。</w:t>
      </w:r>
    </w:p>
    <w:p w14:paraId="49035289" w14:textId="2C80893F" w:rsidR="00221F5D" w:rsidRDefault="00227AB7" w:rsidP="00221F5D">
      <w:pPr>
        <w:spacing w:before="156" w:after="156"/>
        <w:ind w:firstLineChars="0" w:firstLine="0"/>
      </w:pPr>
      <w:r>
        <w:rPr>
          <w:noProof/>
        </w:rPr>
        <w:drawing>
          <wp:inline distT="0" distB="0" distL="0" distR="0" wp14:anchorId="5A1E0B3B" wp14:editId="70518803">
            <wp:extent cx="5274310" cy="1703070"/>
            <wp:effectExtent l="0" t="0" r="2540" b="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274310" cy="1703070"/>
                    </a:xfrm>
                    <a:prstGeom prst="rect">
                      <a:avLst/>
                    </a:prstGeom>
                  </pic:spPr>
                </pic:pic>
              </a:graphicData>
            </a:graphic>
          </wp:inline>
        </w:drawing>
      </w:r>
    </w:p>
    <w:p w14:paraId="1F823DE5" w14:textId="77777777" w:rsidR="00221F5D" w:rsidRDefault="00221F5D" w:rsidP="00221F5D">
      <w:pPr>
        <w:spacing w:before="156" w:after="156"/>
        <w:ind w:firstLine="480"/>
      </w:pPr>
      <w:r>
        <w:rPr>
          <w:rFonts w:hint="eastAsia"/>
        </w:rPr>
        <w:lastRenderedPageBreak/>
        <w:t>选中一条或者多条数据，点击表头“提交检测”按钮，可批量对学生的稿件进行检测。（</w:t>
      </w:r>
      <w:r w:rsidRPr="00DC40F2">
        <w:rPr>
          <w:rFonts w:hint="eastAsia"/>
          <w:color w:val="FF0000"/>
        </w:rPr>
        <w:t>必须提交检测了才可以审核通过</w:t>
      </w:r>
      <w:r>
        <w:rPr>
          <w:rFonts w:hint="eastAsia"/>
        </w:rPr>
        <w:t>）提交检测后，需要等待几分钟才可以检测成功。</w:t>
      </w:r>
    </w:p>
    <w:p w14:paraId="628D31C9" w14:textId="1ACF7192" w:rsidR="00221F5D" w:rsidRDefault="00227AB7" w:rsidP="00221F5D">
      <w:pPr>
        <w:spacing w:before="156" w:after="156"/>
        <w:ind w:firstLineChars="0" w:firstLine="0"/>
      </w:pPr>
      <w:r>
        <w:rPr>
          <w:noProof/>
        </w:rPr>
        <w:drawing>
          <wp:inline distT="0" distB="0" distL="0" distR="0" wp14:anchorId="2344ADA8" wp14:editId="5D77A728">
            <wp:extent cx="5274310" cy="1668145"/>
            <wp:effectExtent l="0" t="0" r="2540" b="8255"/>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274310" cy="1668145"/>
                    </a:xfrm>
                    <a:prstGeom prst="rect">
                      <a:avLst/>
                    </a:prstGeom>
                  </pic:spPr>
                </pic:pic>
              </a:graphicData>
            </a:graphic>
          </wp:inline>
        </w:drawing>
      </w:r>
    </w:p>
    <w:p w14:paraId="5DBBE3AE" w14:textId="758C5608" w:rsidR="00221F5D" w:rsidRDefault="00221F5D" w:rsidP="00221F5D">
      <w:pPr>
        <w:pStyle w:val="3"/>
        <w:spacing w:before="156" w:after="156"/>
        <w:ind w:firstLineChars="0" w:firstLine="0"/>
      </w:pPr>
      <w:bookmarkStart w:id="34" w:name="_Toc57307178"/>
      <w:r>
        <w:t>3.</w:t>
      </w:r>
      <w:r w:rsidR="00227AB7">
        <w:t>10</w:t>
      </w:r>
      <w:r>
        <w:rPr>
          <w:rFonts w:hint="eastAsia"/>
        </w:rPr>
        <w:t>论文最终稿</w:t>
      </w:r>
      <w:r>
        <w:rPr>
          <w:rFonts w:hint="eastAsia"/>
        </w:rPr>
        <w:t>-</w:t>
      </w:r>
      <w:r>
        <w:rPr>
          <w:rFonts w:hint="eastAsia"/>
        </w:rPr>
        <w:t>查询列表</w:t>
      </w:r>
      <w:bookmarkEnd w:id="34"/>
    </w:p>
    <w:p w14:paraId="0C1A6720" w14:textId="3C4A5D60" w:rsidR="00221F5D" w:rsidRDefault="00221F5D" w:rsidP="00221F5D">
      <w:pPr>
        <w:spacing w:before="156" w:after="156"/>
        <w:ind w:firstLine="480"/>
      </w:pPr>
      <w:r>
        <w:rPr>
          <w:rFonts w:hint="eastAsia"/>
        </w:rPr>
        <w:t>点击左侧菜单进入“过程管理”—“论文最终稿</w:t>
      </w:r>
      <w:r>
        <w:rPr>
          <w:rFonts w:hint="eastAsia"/>
        </w:rPr>
        <w:t>-</w:t>
      </w:r>
      <w:r>
        <w:rPr>
          <w:rFonts w:hint="eastAsia"/>
        </w:rPr>
        <w:t>查询列表”。</w:t>
      </w:r>
    </w:p>
    <w:p w14:paraId="6BF2F317" w14:textId="2A17C132" w:rsidR="00221F5D" w:rsidRDefault="00227AB7" w:rsidP="00221F5D">
      <w:pPr>
        <w:spacing w:before="156" w:after="156"/>
        <w:ind w:firstLineChars="0" w:firstLine="0"/>
      </w:pPr>
      <w:r>
        <w:rPr>
          <w:noProof/>
        </w:rPr>
        <w:drawing>
          <wp:inline distT="0" distB="0" distL="0" distR="0" wp14:anchorId="6C5B6664" wp14:editId="6B29BE97">
            <wp:extent cx="5274310" cy="1018540"/>
            <wp:effectExtent l="0" t="0" r="2540" b="0"/>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274310" cy="1018540"/>
                    </a:xfrm>
                    <a:prstGeom prst="rect">
                      <a:avLst/>
                    </a:prstGeom>
                  </pic:spPr>
                </pic:pic>
              </a:graphicData>
            </a:graphic>
          </wp:inline>
        </w:drawing>
      </w:r>
    </w:p>
    <w:p w14:paraId="6264A999" w14:textId="6A6E1C41" w:rsidR="00221F5D" w:rsidRDefault="00221F5D" w:rsidP="00221F5D">
      <w:pPr>
        <w:spacing w:before="156" w:after="156"/>
        <w:ind w:firstLine="480"/>
      </w:pPr>
      <w:r>
        <w:rPr>
          <w:rFonts w:hint="eastAsia"/>
        </w:rPr>
        <w:t>点击“查看”按钮，查看论文</w:t>
      </w:r>
      <w:r w:rsidR="00227AB7">
        <w:rPr>
          <w:rFonts w:hint="eastAsia"/>
        </w:rPr>
        <w:t>最终</w:t>
      </w:r>
      <w:r>
        <w:rPr>
          <w:rFonts w:hint="eastAsia"/>
        </w:rPr>
        <w:t>稿详情，点击“论文最终稿”后的文本框可下载最终稿文件查看。</w:t>
      </w:r>
    </w:p>
    <w:p w14:paraId="4ACB3051" w14:textId="5308EA36" w:rsidR="00221F5D" w:rsidRDefault="00227AB7" w:rsidP="00221F5D">
      <w:pPr>
        <w:spacing w:before="156" w:after="156"/>
        <w:ind w:firstLineChars="0" w:firstLine="0"/>
      </w:pPr>
      <w:r>
        <w:rPr>
          <w:noProof/>
        </w:rPr>
        <w:drawing>
          <wp:inline distT="0" distB="0" distL="0" distR="0" wp14:anchorId="180DF7F4" wp14:editId="6EF13824">
            <wp:extent cx="5274310" cy="2149475"/>
            <wp:effectExtent l="0" t="0" r="2540" b="3175"/>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274310" cy="2149475"/>
                    </a:xfrm>
                    <a:prstGeom prst="rect">
                      <a:avLst/>
                    </a:prstGeom>
                  </pic:spPr>
                </pic:pic>
              </a:graphicData>
            </a:graphic>
          </wp:inline>
        </w:drawing>
      </w:r>
    </w:p>
    <w:p w14:paraId="02587729" w14:textId="77777777" w:rsidR="005559CF" w:rsidRDefault="00497A16">
      <w:pPr>
        <w:pStyle w:val="2"/>
        <w:spacing w:before="156" w:after="156"/>
        <w:ind w:leftChars="0" w:left="0" w:firstLineChars="0" w:firstLine="0"/>
      </w:pPr>
      <w:bookmarkStart w:id="35" w:name="_Toc57307179"/>
      <w:bookmarkEnd w:id="31"/>
      <w:r>
        <w:lastRenderedPageBreak/>
        <w:t>4.</w:t>
      </w:r>
      <w:r>
        <w:rPr>
          <w:rFonts w:hint="eastAsia"/>
        </w:rPr>
        <w:t>评分管理</w:t>
      </w:r>
      <w:bookmarkEnd w:id="35"/>
    </w:p>
    <w:p w14:paraId="28D8618B" w14:textId="337B6E27" w:rsidR="005559CF" w:rsidRDefault="00497A16">
      <w:pPr>
        <w:pStyle w:val="3"/>
        <w:spacing w:before="156" w:after="156"/>
        <w:ind w:firstLineChars="0" w:firstLine="0"/>
      </w:pPr>
      <w:bookmarkStart w:id="36" w:name="_Toc57307180"/>
      <w:r>
        <w:t>4.1</w:t>
      </w:r>
      <w:r>
        <w:rPr>
          <w:rFonts w:hint="eastAsia"/>
        </w:rPr>
        <w:t>定稿评分</w:t>
      </w:r>
      <w:r>
        <w:rPr>
          <w:rFonts w:hint="eastAsia"/>
        </w:rPr>
        <w:t>-</w:t>
      </w:r>
      <w:r>
        <w:rPr>
          <w:rFonts w:hint="eastAsia"/>
        </w:rPr>
        <w:t>教师列表</w:t>
      </w:r>
      <w:bookmarkEnd w:id="36"/>
    </w:p>
    <w:p w14:paraId="1022E319" w14:textId="18E37270" w:rsidR="005559CF" w:rsidRDefault="00497A16">
      <w:pPr>
        <w:spacing w:before="156" w:after="156"/>
        <w:ind w:firstLine="480"/>
      </w:pPr>
      <w:r>
        <w:rPr>
          <w:rFonts w:hint="eastAsia"/>
        </w:rPr>
        <w:t>点击左侧菜单进入“评分管理”—“定稿评分</w:t>
      </w:r>
      <w:r>
        <w:rPr>
          <w:rFonts w:hint="eastAsia"/>
        </w:rPr>
        <w:t>-</w:t>
      </w:r>
      <w:r>
        <w:rPr>
          <w:rFonts w:hint="eastAsia"/>
        </w:rPr>
        <w:t>教师列表”。在该页面</w:t>
      </w:r>
      <w:r w:rsidR="000E6265">
        <w:rPr>
          <w:rFonts w:hint="eastAsia"/>
        </w:rPr>
        <w:t>指导教师可对自己指导的学生定稿进行评分</w:t>
      </w:r>
      <w:r>
        <w:rPr>
          <w:rFonts w:hint="eastAsia"/>
        </w:rPr>
        <w:t>。可以根据组织架构和学生姓名、学生学号以及课题名称进行筛选。</w:t>
      </w:r>
    </w:p>
    <w:p w14:paraId="256EE224" w14:textId="5BE1299E" w:rsidR="005559CF" w:rsidRDefault="00221F5D">
      <w:pPr>
        <w:spacing w:before="156" w:after="156"/>
        <w:ind w:firstLineChars="0" w:firstLine="0"/>
      </w:pPr>
      <w:r>
        <w:rPr>
          <w:noProof/>
        </w:rPr>
        <w:drawing>
          <wp:inline distT="0" distB="0" distL="0" distR="0" wp14:anchorId="68068111" wp14:editId="692BA8EC">
            <wp:extent cx="5274310" cy="1799590"/>
            <wp:effectExtent l="0" t="0" r="254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274310" cy="1799590"/>
                    </a:xfrm>
                    <a:prstGeom prst="rect">
                      <a:avLst/>
                    </a:prstGeom>
                  </pic:spPr>
                </pic:pic>
              </a:graphicData>
            </a:graphic>
          </wp:inline>
        </w:drawing>
      </w:r>
    </w:p>
    <w:p w14:paraId="29E6516D" w14:textId="442B7CCE" w:rsidR="005559CF" w:rsidRDefault="00497A16">
      <w:pPr>
        <w:spacing w:before="156" w:after="156"/>
        <w:ind w:firstLine="480"/>
      </w:pPr>
      <w:r>
        <w:rPr>
          <w:rFonts w:hint="eastAsia"/>
        </w:rPr>
        <w:t>点击操作栏的“评分”按钮，在弹出的页面点击“定稿”后面的查看详情，可以下载定稿并查看审核记录</w:t>
      </w:r>
      <w:r w:rsidR="000E6265">
        <w:rPr>
          <w:rFonts w:hint="eastAsia"/>
        </w:rPr>
        <w:t>。</w:t>
      </w:r>
      <w:r>
        <w:rPr>
          <w:rFonts w:hint="eastAsia"/>
        </w:rPr>
        <w:t>完善</w:t>
      </w:r>
      <w:r w:rsidR="000E6265">
        <w:rPr>
          <w:rFonts w:hint="eastAsia"/>
        </w:rPr>
        <w:t>评分</w:t>
      </w:r>
      <w:r>
        <w:rPr>
          <w:rFonts w:hint="eastAsia"/>
        </w:rPr>
        <w:t>页面信息后，点击“保存”或者“保存并提交”，点击“保存”后还可以修改，点击“保存并提交”后无法修改。</w:t>
      </w:r>
    </w:p>
    <w:p w14:paraId="03CE8DFB" w14:textId="16CF5106" w:rsidR="005559CF" w:rsidRDefault="00221F5D">
      <w:pPr>
        <w:spacing w:before="156" w:after="156"/>
        <w:ind w:firstLineChars="0" w:firstLine="0"/>
      </w:pPr>
      <w:r>
        <w:rPr>
          <w:noProof/>
        </w:rPr>
        <w:drawing>
          <wp:inline distT="0" distB="0" distL="0" distR="0" wp14:anchorId="2A640B9A" wp14:editId="25A1B8D9">
            <wp:extent cx="5274310" cy="2197100"/>
            <wp:effectExtent l="0" t="0" r="254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274310" cy="2197100"/>
                    </a:xfrm>
                    <a:prstGeom prst="rect">
                      <a:avLst/>
                    </a:prstGeom>
                  </pic:spPr>
                </pic:pic>
              </a:graphicData>
            </a:graphic>
          </wp:inline>
        </w:drawing>
      </w:r>
    </w:p>
    <w:p w14:paraId="26297F52" w14:textId="09C4D4A5" w:rsidR="005559CF" w:rsidRDefault="00497A16">
      <w:pPr>
        <w:spacing w:before="156" w:after="156"/>
        <w:ind w:firstLine="480"/>
      </w:pPr>
      <w:r>
        <w:rPr>
          <w:rFonts w:hint="eastAsia"/>
        </w:rPr>
        <w:t>点击右侧操作栏下的“查看”按钮，即可查看所评分数以及历史记录。</w:t>
      </w:r>
      <w:r w:rsidR="00221F5D">
        <w:rPr>
          <w:rFonts w:hint="eastAsia"/>
        </w:rPr>
        <w:t>点击“</w:t>
      </w:r>
      <w:r w:rsidR="00221F5D">
        <w:rPr>
          <w:rFonts w:hint="eastAsia"/>
        </w:rPr>
        <w:t>Word</w:t>
      </w:r>
      <w:r w:rsidR="00221F5D">
        <w:rPr>
          <w:rFonts w:hint="eastAsia"/>
        </w:rPr>
        <w:t>模板导出”可导出评分相关表格。</w:t>
      </w:r>
    </w:p>
    <w:p w14:paraId="21063BEA" w14:textId="62AABBBD" w:rsidR="005559CF" w:rsidRDefault="00221F5D">
      <w:pPr>
        <w:spacing w:before="156" w:after="156"/>
        <w:ind w:firstLineChars="0" w:firstLine="0"/>
      </w:pPr>
      <w:r>
        <w:rPr>
          <w:noProof/>
        </w:rPr>
        <w:lastRenderedPageBreak/>
        <w:drawing>
          <wp:inline distT="0" distB="0" distL="0" distR="0" wp14:anchorId="2B702507" wp14:editId="38D03FD6">
            <wp:extent cx="5274310" cy="2599690"/>
            <wp:effectExtent l="0" t="0" r="254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274310" cy="2599690"/>
                    </a:xfrm>
                    <a:prstGeom prst="rect">
                      <a:avLst/>
                    </a:prstGeom>
                  </pic:spPr>
                </pic:pic>
              </a:graphicData>
            </a:graphic>
          </wp:inline>
        </w:drawing>
      </w:r>
    </w:p>
    <w:p w14:paraId="2D21FF5E" w14:textId="069F4079" w:rsidR="00560E90" w:rsidRDefault="00560E90" w:rsidP="00560E90">
      <w:pPr>
        <w:pStyle w:val="3"/>
        <w:spacing w:before="156" w:after="156"/>
        <w:ind w:firstLineChars="0" w:firstLine="0"/>
      </w:pPr>
      <w:bookmarkStart w:id="37" w:name="_Toc57307181"/>
      <w:r>
        <w:rPr>
          <w:rFonts w:hint="eastAsia"/>
        </w:rPr>
        <w:t>4</w:t>
      </w:r>
      <w:r>
        <w:t>.2</w:t>
      </w:r>
      <w:r>
        <w:rPr>
          <w:rFonts w:hint="eastAsia"/>
        </w:rPr>
        <w:t>推优</w:t>
      </w:r>
      <w:r>
        <w:rPr>
          <w:rFonts w:hint="eastAsia"/>
        </w:rPr>
        <w:t>-</w:t>
      </w:r>
      <w:r>
        <w:rPr>
          <w:rFonts w:hint="eastAsia"/>
        </w:rPr>
        <w:t>编辑列表</w:t>
      </w:r>
      <w:bookmarkEnd w:id="37"/>
    </w:p>
    <w:p w14:paraId="0C4E716C" w14:textId="3F2D56F6" w:rsidR="00560E90" w:rsidRDefault="00560E90" w:rsidP="00560E90">
      <w:pPr>
        <w:spacing w:before="156" w:after="156"/>
        <w:ind w:firstLine="480"/>
      </w:pPr>
      <w:r>
        <w:rPr>
          <w:rFonts w:hint="eastAsia"/>
        </w:rPr>
        <w:t>点击左侧菜单进入“评分管理”—“推优</w:t>
      </w:r>
      <w:r>
        <w:rPr>
          <w:rFonts w:hint="eastAsia"/>
        </w:rPr>
        <w:t>-</w:t>
      </w:r>
      <w:r>
        <w:rPr>
          <w:rFonts w:hint="eastAsia"/>
        </w:rPr>
        <w:t>编辑列表”。在该页面指导教师可对自己指导的学生进行推优。</w:t>
      </w:r>
      <w:r w:rsidR="00283A69">
        <w:rPr>
          <w:rFonts w:hint="eastAsia"/>
        </w:rPr>
        <w:t>（学生总评成绩出来后就可以进行推优了）</w:t>
      </w:r>
    </w:p>
    <w:p w14:paraId="3861FF85" w14:textId="5EA21ED8" w:rsidR="00560E90" w:rsidRDefault="00560E90" w:rsidP="00560E90">
      <w:pPr>
        <w:spacing w:before="156" w:after="156"/>
        <w:ind w:firstLineChars="0" w:firstLine="0"/>
      </w:pPr>
      <w:r>
        <w:rPr>
          <w:noProof/>
        </w:rPr>
        <w:drawing>
          <wp:inline distT="0" distB="0" distL="0" distR="0" wp14:anchorId="5AC3E09F" wp14:editId="4F95CA4D">
            <wp:extent cx="5274310" cy="1226185"/>
            <wp:effectExtent l="0" t="0" r="2540" b="0"/>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274310" cy="1226185"/>
                    </a:xfrm>
                    <a:prstGeom prst="rect">
                      <a:avLst/>
                    </a:prstGeom>
                  </pic:spPr>
                </pic:pic>
              </a:graphicData>
            </a:graphic>
          </wp:inline>
        </w:drawing>
      </w:r>
    </w:p>
    <w:p w14:paraId="3DDC1CB9" w14:textId="293E78F0" w:rsidR="00560E90" w:rsidRDefault="00560E90" w:rsidP="00560E90">
      <w:pPr>
        <w:spacing w:before="156" w:after="156"/>
        <w:ind w:firstLine="480"/>
      </w:pPr>
      <w:r>
        <w:rPr>
          <w:rFonts w:hint="eastAsia"/>
        </w:rPr>
        <w:t>点击行内“推荐”按钮，在弹出的页面中，填写推荐理由，也可点击定稿后的“查看详细”进行查看学生的定稿，最后点击“提交”即可推荐成功。</w:t>
      </w:r>
    </w:p>
    <w:p w14:paraId="4046BB86" w14:textId="4A194C54" w:rsidR="00560E90" w:rsidRDefault="00560E90" w:rsidP="00560E90">
      <w:pPr>
        <w:spacing w:before="156" w:after="156"/>
        <w:ind w:firstLineChars="0" w:firstLine="0"/>
      </w:pPr>
      <w:r>
        <w:rPr>
          <w:noProof/>
        </w:rPr>
        <w:drawing>
          <wp:inline distT="0" distB="0" distL="0" distR="0" wp14:anchorId="1644E7C7" wp14:editId="656E8578">
            <wp:extent cx="5274310" cy="1689735"/>
            <wp:effectExtent l="0" t="0" r="2540" b="5715"/>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274310" cy="1689735"/>
                    </a:xfrm>
                    <a:prstGeom prst="rect">
                      <a:avLst/>
                    </a:prstGeom>
                  </pic:spPr>
                </pic:pic>
              </a:graphicData>
            </a:graphic>
          </wp:inline>
        </w:drawing>
      </w:r>
    </w:p>
    <w:p w14:paraId="6BD262F6" w14:textId="2AB6122F" w:rsidR="00560E90" w:rsidRDefault="00560E90" w:rsidP="00560E90">
      <w:pPr>
        <w:pStyle w:val="3"/>
        <w:spacing w:before="156" w:after="156"/>
        <w:ind w:firstLineChars="0" w:firstLine="0"/>
      </w:pPr>
      <w:bookmarkStart w:id="38" w:name="_Toc57307182"/>
      <w:r>
        <w:rPr>
          <w:rFonts w:hint="eastAsia"/>
        </w:rPr>
        <w:lastRenderedPageBreak/>
        <w:t>4</w:t>
      </w:r>
      <w:r>
        <w:t>.3</w:t>
      </w:r>
      <w:r>
        <w:rPr>
          <w:rFonts w:hint="eastAsia"/>
        </w:rPr>
        <w:t>推优</w:t>
      </w:r>
      <w:r>
        <w:rPr>
          <w:rFonts w:hint="eastAsia"/>
        </w:rPr>
        <w:t>-</w:t>
      </w:r>
      <w:r>
        <w:rPr>
          <w:rFonts w:hint="eastAsia"/>
        </w:rPr>
        <w:t>查询列表</w:t>
      </w:r>
      <w:bookmarkEnd w:id="38"/>
    </w:p>
    <w:p w14:paraId="012B5F99" w14:textId="255495CF" w:rsidR="00560E90" w:rsidRDefault="00560E90" w:rsidP="00560E90">
      <w:pPr>
        <w:spacing w:before="156" w:after="156"/>
        <w:ind w:firstLine="480"/>
      </w:pPr>
      <w:r>
        <w:rPr>
          <w:rFonts w:hint="eastAsia"/>
        </w:rPr>
        <w:t>点击左侧菜单进入“评分管理”—“推优</w:t>
      </w:r>
      <w:r>
        <w:rPr>
          <w:rFonts w:hint="eastAsia"/>
        </w:rPr>
        <w:t>-</w:t>
      </w:r>
      <w:r>
        <w:rPr>
          <w:rFonts w:hint="eastAsia"/>
        </w:rPr>
        <w:t>查询列表”。在该页面指导教师可对查看自己提交的推优的学生数据的审核情况。</w:t>
      </w:r>
    </w:p>
    <w:p w14:paraId="77FF172B" w14:textId="30492F3C" w:rsidR="00560E90" w:rsidRDefault="00560E90" w:rsidP="00560E90">
      <w:pPr>
        <w:spacing w:before="156" w:after="156"/>
        <w:ind w:firstLineChars="0" w:firstLine="0"/>
      </w:pPr>
      <w:r>
        <w:rPr>
          <w:noProof/>
        </w:rPr>
        <w:drawing>
          <wp:inline distT="0" distB="0" distL="0" distR="0" wp14:anchorId="02A5DB6E" wp14:editId="626D10ED">
            <wp:extent cx="5274310" cy="1481455"/>
            <wp:effectExtent l="0" t="0" r="2540" b="4445"/>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274310" cy="1481455"/>
                    </a:xfrm>
                    <a:prstGeom prst="rect">
                      <a:avLst/>
                    </a:prstGeom>
                  </pic:spPr>
                </pic:pic>
              </a:graphicData>
            </a:graphic>
          </wp:inline>
        </w:drawing>
      </w:r>
    </w:p>
    <w:p w14:paraId="1028BB5F" w14:textId="5A9A2DDC" w:rsidR="00560E90" w:rsidRDefault="00560E90" w:rsidP="00560E90">
      <w:pPr>
        <w:spacing w:before="156" w:after="156"/>
        <w:ind w:firstLine="480"/>
      </w:pPr>
      <w:r>
        <w:rPr>
          <w:rFonts w:hint="eastAsia"/>
        </w:rPr>
        <w:t>点击行内“查看”按钮，在弹出的页面中，可以查看详细情况以及审核的记录。</w:t>
      </w:r>
    </w:p>
    <w:p w14:paraId="05A8D600" w14:textId="4D41A21C" w:rsidR="00560E90" w:rsidRDefault="00560E90" w:rsidP="00560E90">
      <w:pPr>
        <w:spacing w:before="156" w:after="156"/>
        <w:ind w:firstLineChars="0" w:firstLine="0"/>
      </w:pPr>
      <w:r>
        <w:rPr>
          <w:noProof/>
        </w:rPr>
        <w:drawing>
          <wp:inline distT="0" distB="0" distL="0" distR="0" wp14:anchorId="69F4E748" wp14:editId="16285193">
            <wp:extent cx="5274310" cy="1953260"/>
            <wp:effectExtent l="0" t="0" r="2540" b="889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274310" cy="1953260"/>
                    </a:xfrm>
                    <a:prstGeom prst="rect">
                      <a:avLst/>
                    </a:prstGeom>
                  </pic:spPr>
                </pic:pic>
              </a:graphicData>
            </a:graphic>
          </wp:inline>
        </w:drawing>
      </w:r>
    </w:p>
    <w:p w14:paraId="378F0516" w14:textId="77777777" w:rsidR="005559CF" w:rsidRDefault="00497A16">
      <w:pPr>
        <w:pStyle w:val="2"/>
        <w:spacing w:before="156" w:after="156"/>
        <w:ind w:leftChars="0" w:left="0" w:firstLineChars="0" w:firstLine="0"/>
      </w:pPr>
      <w:bookmarkStart w:id="39" w:name="_Toc57307183"/>
      <w:r>
        <w:t>5.</w:t>
      </w:r>
      <w:r>
        <w:rPr>
          <w:rFonts w:hint="eastAsia"/>
        </w:rPr>
        <w:t>信息管理</w:t>
      </w:r>
      <w:bookmarkEnd w:id="39"/>
    </w:p>
    <w:p w14:paraId="04C2FE7A" w14:textId="77777777" w:rsidR="005559CF" w:rsidRDefault="00497A16">
      <w:pPr>
        <w:pStyle w:val="3"/>
        <w:spacing w:before="156" w:after="156"/>
        <w:ind w:firstLineChars="0" w:firstLine="0"/>
      </w:pPr>
      <w:bookmarkStart w:id="40" w:name="_Toc57307184"/>
      <w:r>
        <w:t>5.1</w:t>
      </w:r>
      <w:r>
        <w:rPr>
          <w:rFonts w:hint="eastAsia"/>
        </w:rPr>
        <w:t>公告</w:t>
      </w:r>
      <w:bookmarkEnd w:id="40"/>
    </w:p>
    <w:p w14:paraId="47A94DDC" w14:textId="77777777" w:rsidR="005559CF" w:rsidRDefault="00497A16">
      <w:pPr>
        <w:spacing w:before="156" w:after="156"/>
        <w:ind w:firstLine="480"/>
      </w:pPr>
      <w:bookmarkStart w:id="41" w:name="_Hlk21096737"/>
      <w:r>
        <w:rPr>
          <w:rFonts w:ascii="宋体" w:hAnsi="宋体" w:cs="宋体"/>
          <w:szCs w:val="24"/>
        </w:rPr>
        <w:t>用户在左侧菜单栏，点击“</w:t>
      </w:r>
      <w:r>
        <w:rPr>
          <w:rFonts w:ascii="宋体" w:hAnsi="宋体" w:cs="宋体" w:hint="eastAsia"/>
          <w:szCs w:val="24"/>
        </w:rPr>
        <w:t>信息管理</w:t>
      </w:r>
      <w:r>
        <w:rPr>
          <w:rFonts w:ascii="宋体" w:hAnsi="宋体" w:cs="宋体"/>
          <w:szCs w:val="24"/>
        </w:rPr>
        <w:t>”</w:t>
      </w:r>
      <w:r>
        <w:rPr>
          <w:rFonts w:ascii="宋体" w:hAnsi="宋体" w:cs="宋体" w:hint="eastAsia"/>
          <w:szCs w:val="24"/>
        </w:rPr>
        <w:t>-“公告”</w:t>
      </w:r>
      <w:r>
        <w:rPr>
          <w:rFonts w:hint="eastAsia"/>
        </w:rPr>
        <w:t>进入公告页面，点击操作栏的“查看”可以查看公告</w:t>
      </w:r>
    </w:p>
    <w:p w14:paraId="451CCBF6" w14:textId="77777777" w:rsidR="005559CF" w:rsidRDefault="00497A16">
      <w:pPr>
        <w:spacing w:before="156" w:after="156"/>
        <w:ind w:firstLineChars="0" w:firstLine="0"/>
      </w:pPr>
      <w:r>
        <w:rPr>
          <w:noProof/>
        </w:rPr>
        <w:lastRenderedPageBreak/>
        <w:drawing>
          <wp:inline distT="0" distB="0" distL="0" distR="0" wp14:anchorId="482CCD94" wp14:editId="79D77E6E">
            <wp:extent cx="4639310" cy="2061210"/>
            <wp:effectExtent l="0" t="0" r="8890" b="1524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64"/>
                    <a:srcRect l="12039"/>
                    <a:stretch>
                      <a:fillRect/>
                    </a:stretch>
                  </pic:blipFill>
                  <pic:spPr>
                    <a:xfrm>
                      <a:off x="0" y="0"/>
                      <a:ext cx="4639310" cy="2061210"/>
                    </a:xfrm>
                    <a:prstGeom prst="rect">
                      <a:avLst/>
                    </a:prstGeom>
                  </pic:spPr>
                </pic:pic>
              </a:graphicData>
            </a:graphic>
          </wp:inline>
        </w:drawing>
      </w:r>
    </w:p>
    <w:p w14:paraId="7CC96A70" w14:textId="77777777" w:rsidR="005559CF" w:rsidRDefault="00497A16">
      <w:pPr>
        <w:pStyle w:val="3"/>
        <w:spacing w:before="156" w:after="156"/>
        <w:ind w:firstLineChars="0" w:firstLine="0"/>
      </w:pPr>
      <w:bookmarkStart w:id="42" w:name="_Toc57307185"/>
      <w:bookmarkEnd w:id="41"/>
      <w:r>
        <w:t>5.2</w:t>
      </w:r>
      <w:r>
        <w:rPr>
          <w:rFonts w:hint="eastAsia"/>
        </w:rPr>
        <w:t>个人邮件</w:t>
      </w:r>
      <w:bookmarkEnd w:id="42"/>
    </w:p>
    <w:p w14:paraId="5605553B" w14:textId="77777777" w:rsidR="005559CF" w:rsidRDefault="00497A16">
      <w:pPr>
        <w:spacing w:before="156" w:after="156"/>
        <w:ind w:firstLine="480"/>
      </w:pPr>
      <w:r>
        <w:rPr>
          <w:rFonts w:ascii="宋体" w:hAnsi="宋体" w:cs="宋体"/>
          <w:szCs w:val="24"/>
        </w:rPr>
        <w:t>用户在左侧菜单栏，点击“</w:t>
      </w:r>
      <w:r>
        <w:rPr>
          <w:rFonts w:ascii="宋体" w:hAnsi="宋体" w:cs="宋体" w:hint="eastAsia"/>
          <w:szCs w:val="24"/>
        </w:rPr>
        <w:t>信息管理</w:t>
      </w:r>
      <w:r>
        <w:rPr>
          <w:rFonts w:ascii="宋体" w:hAnsi="宋体" w:cs="宋体"/>
          <w:szCs w:val="24"/>
        </w:rPr>
        <w:t>”</w:t>
      </w:r>
      <w:r>
        <w:rPr>
          <w:rFonts w:ascii="宋体" w:hAnsi="宋体" w:cs="宋体" w:hint="eastAsia"/>
          <w:szCs w:val="24"/>
        </w:rPr>
        <w:t>-“个人邮件”，可以进行邮件的收和发</w:t>
      </w:r>
      <w:r>
        <w:rPr>
          <w:rFonts w:hint="eastAsia"/>
        </w:rPr>
        <w:t>。</w:t>
      </w:r>
    </w:p>
    <w:p w14:paraId="25A38CBB" w14:textId="77777777" w:rsidR="005559CF" w:rsidRDefault="00497A16">
      <w:pPr>
        <w:spacing w:before="156" w:after="156"/>
        <w:ind w:firstLineChars="0" w:firstLine="0"/>
      </w:pPr>
      <w:r>
        <w:rPr>
          <w:noProof/>
        </w:rPr>
        <w:drawing>
          <wp:inline distT="0" distB="0" distL="0" distR="0" wp14:anchorId="5B1A2FBB" wp14:editId="16A5F6D2">
            <wp:extent cx="4702810" cy="1360170"/>
            <wp:effectExtent l="0" t="0" r="2540" b="1143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65"/>
                    <a:srcRect l="10836"/>
                    <a:stretch>
                      <a:fillRect/>
                    </a:stretch>
                  </pic:blipFill>
                  <pic:spPr>
                    <a:xfrm>
                      <a:off x="0" y="0"/>
                      <a:ext cx="4702810" cy="1360170"/>
                    </a:xfrm>
                    <a:prstGeom prst="rect">
                      <a:avLst/>
                    </a:prstGeom>
                  </pic:spPr>
                </pic:pic>
              </a:graphicData>
            </a:graphic>
          </wp:inline>
        </w:drawing>
      </w:r>
    </w:p>
    <w:p w14:paraId="0E5AA2AD" w14:textId="77777777" w:rsidR="005559CF" w:rsidRDefault="005559CF">
      <w:pPr>
        <w:spacing w:before="156" w:after="156"/>
        <w:ind w:firstLineChars="0" w:firstLine="0"/>
      </w:pPr>
    </w:p>
    <w:p w14:paraId="461F77ED" w14:textId="77777777" w:rsidR="005559CF" w:rsidRDefault="00497A16">
      <w:pPr>
        <w:pStyle w:val="2"/>
        <w:spacing w:before="156" w:after="156"/>
        <w:ind w:leftChars="0" w:left="0" w:firstLineChars="0" w:firstLine="0"/>
      </w:pPr>
      <w:bookmarkStart w:id="43" w:name="_Toc57307186"/>
      <w:r>
        <w:t>6.</w:t>
      </w:r>
      <w:r>
        <w:rPr>
          <w:rFonts w:hint="eastAsia"/>
        </w:rPr>
        <w:t>个人设置</w:t>
      </w:r>
      <w:bookmarkEnd w:id="43"/>
    </w:p>
    <w:p w14:paraId="404897F7" w14:textId="77777777" w:rsidR="005559CF" w:rsidRDefault="00497A16">
      <w:pPr>
        <w:pStyle w:val="3"/>
        <w:spacing w:before="156" w:after="156"/>
        <w:ind w:firstLineChars="0" w:firstLine="0"/>
      </w:pPr>
      <w:bookmarkStart w:id="44" w:name="_Toc57307187"/>
      <w:r>
        <w:t>6.1</w:t>
      </w:r>
      <w:r>
        <w:rPr>
          <w:rFonts w:hint="eastAsia"/>
        </w:rPr>
        <w:t>个人信息</w:t>
      </w:r>
      <w:bookmarkEnd w:id="44"/>
    </w:p>
    <w:p w14:paraId="3BFAA28B" w14:textId="77777777" w:rsidR="005559CF" w:rsidRDefault="00497A16">
      <w:pPr>
        <w:spacing w:before="156" w:after="156"/>
        <w:ind w:firstLine="480"/>
      </w:pPr>
      <w:r>
        <w:rPr>
          <w:rFonts w:hint="eastAsia"/>
        </w:rPr>
        <w:t>在左侧菜单栏点击“个人设置”</w:t>
      </w:r>
      <w:r>
        <w:rPr>
          <w:rFonts w:hint="eastAsia"/>
        </w:rPr>
        <w:t>-</w:t>
      </w:r>
      <w:r>
        <w:rPr>
          <w:rFonts w:hint="eastAsia"/>
        </w:rPr>
        <w:t>“个人信息”，可以设置个人的信息，需要注意，在初次登录后需上传个人电子签名，之后导出的表格才会对应显示自己的电子签名图片</w:t>
      </w:r>
    </w:p>
    <w:p w14:paraId="193A70BC" w14:textId="50558ACC" w:rsidR="005559CF" w:rsidRDefault="00227AB7">
      <w:pPr>
        <w:spacing w:before="156" w:after="156"/>
        <w:ind w:firstLineChars="0" w:firstLine="0"/>
      </w:pPr>
      <w:r>
        <w:rPr>
          <w:noProof/>
        </w:rPr>
        <w:lastRenderedPageBreak/>
        <w:drawing>
          <wp:inline distT="0" distB="0" distL="0" distR="0" wp14:anchorId="7CBA99C9" wp14:editId="4770CD40">
            <wp:extent cx="5274310" cy="6616065"/>
            <wp:effectExtent l="0" t="0" r="2540" b="0"/>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274310" cy="6616065"/>
                    </a:xfrm>
                    <a:prstGeom prst="rect">
                      <a:avLst/>
                    </a:prstGeom>
                  </pic:spPr>
                </pic:pic>
              </a:graphicData>
            </a:graphic>
          </wp:inline>
        </w:drawing>
      </w:r>
    </w:p>
    <w:p w14:paraId="7203A5A6" w14:textId="77777777" w:rsidR="005559CF" w:rsidRDefault="00497A16">
      <w:pPr>
        <w:pStyle w:val="3"/>
        <w:spacing w:before="156" w:after="156"/>
        <w:ind w:firstLineChars="0" w:firstLine="0"/>
      </w:pPr>
      <w:bookmarkStart w:id="45" w:name="_Toc49789003"/>
      <w:bookmarkStart w:id="46" w:name="_Toc57307188"/>
      <w:r>
        <w:t>6.2</w:t>
      </w:r>
      <w:r>
        <w:rPr>
          <w:rFonts w:hint="eastAsia"/>
        </w:rPr>
        <w:t>安全中心</w:t>
      </w:r>
      <w:bookmarkEnd w:id="45"/>
      <w:bookmarkEnd w:id="46"/>
    </w:p>
    <w:p w14:paraId="10F6CAD7" w14:textId="77777777" w:rsidR="005559CF" w:rsidRDefault="00497A16">
      <w:pPr>
        <w:spacing w:before="156" w:after="156"/>
        <w:ind w:firstLine="480"/>
      </w:pPr>
      <w:r>
        <w:rPr>
          <w:rFonts w:hint="eastAsia"/>
        </w:rPr>
        <w:t>用户点击左侧菜单栏的“个人设置”</w:t>
      </w:r>
      <w:r>
        <w:rPr>
          <w:rFonts w:hint="eastAsia"/>
        </w:rPr>
        <w:t>-</w:t>
      </w:r>
      <w:r>
        <w:rPr>
          <w:rFonts w:hint="eastAsia"/>
        </w:rPr>
        <w:t>“安全中心”，进入页面。</w:t>
      </w:r>
    </w:p>
    <w:p w14:paraId="66D0658E" w14:textId="77777777" w:rsidR="005559CF" w:rsidRDefault="00497A16">
      <w:pPr>
        <w:spacing w:before="156" w:after="156"/>
        <w:ind w:firstLineChars="0" w:firstLine="0"/>
      </w:pPr>
      <w:r>
        <w:rPr>
          <w:noProof/>
        </w:rPr>
        <w:lastRenderedPageBreak/>
        <w:drawing>
          <wp:inline distT="0" distB="0" distL="0" distR="0" wp14:anchorId="0060947F" wp14:editId="142D7A25">
            <wp:extent cx="5274310" cy="1153795"/>
            <wp:effectExtent l="0" t="0" r="2540" b="825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67"/>
                    <a:stretch>
                      <a:fillRect/>
                    </a:stretch>
                  </pic:blipFill>
                  <pic:spPr>
                    <a:xfrm>
                      <a:off x="0" y="0"/>
                      <a:ext cx="5274310" cy="1153795"/>
                    </a:xfrm>
                    <a:prstGeom prst="rect">
                      <a:avLst/>
                    </a:prstGeom>
                  </pic:spPr>
                </pic:pic>
              </a:graphicData>
            </a:graphic>
          </wp:inline>
        </w:drawing>
      </w:r>
    </w:p>
    <w:p w14:paraId="310E6E6A" w14:textId="5A4D1F6E" w:rsidR="005559CF" w:rsidRDefault="00227AB7">
      <w:pPr>
        <w:pStyle w:val="2"/>
        <w:spacing w:before="156" w:after="156"/>
        <w:ind w:leftChars="0" w:left="0" w:firstLineChars="0" w:firstLine="0"/>
      </w:pPr>
      <w:bookmarkStart w:id="47" w:name="_Toc57307189"/>
      <w:r>
        <w:t>7</w:t>
      </w:r>
      <w:r w:rsidR="00497A16">
        <w:t>.</w:t>
      </w:r>
      <w:r w:rsidR="00497A16">
        <w:rPr>
          <w:rFonts w:hint="eastAsia"/>
        </w:rPr>
        <w:t>修改密码</w:t>
      </w:r>
      <w:bookmarkEnd w:id="47"/>
    </w:p>
    <w:p w14:paraId="11AE9B46" w14:textId="77777777" w:rsidR="005559CF" w:rsidRDefault="00497A16">
      <w:pPr>
        <w:spacing w:before="156" w:after="156"/>
        <w:ind w:firstLine="480"/>
      </w:pPr>
      <w:r>
        <w:rPr>
          <w:rFonts w:hint="eastAsia"/>
        </w:rPr>
        <w:t>将光标放到右上角用户名上，点击下拉框中的“修改密码”。</w:t>
      </w:r>
    </w:p>
    <w:p w14:paraId="728779D5" w14:textId="77777777" w:rsidR="005559CF" w:rsidRDefault="00497A16">
      <w:pPr>
        <w:spacing w:before="156" w:after="156"/>
        <w:ind w:firstLineChars="0" w:firstLine="0"/>
      </w:pPr>
      <w:r>
        <w:rPr>
          <w:noProof/>
        </w:rPr>
        <w:drawing>
          <wp:inline distT="0" distB="0" distL="0" distR="0" wp14:anchorId="54559C0D" wp14:editId="73507543">
            <wp:extent cx="4755515" cy="1556385"/>
            <wp:effectExtent l="0" t="0" r="6985" b="571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68"/>
                    <a:srcRect l="10909"/>
                    <a:stretch>
                      <a:fillRect/>
                    </a:stretch>
                  </pic:blipFill>
                  <pic:spPr>
                    <a:xfrm>
                      <a:off x="0" y="0"/>
                      <a:ext cx="4755515" cy="1556385"/>
                    </a:xfrm>
                    <a:prstGeom prst="rect">
                      <a:avLst/>
                    </a:prstGeom>
                  </pic:spPr>
                </pic:pic>
              </a:graphicData>
            </a:graphic>
          </wp:inline>
        </w:drawing>
      </w:r>
    </w:p>
    <w:p w14:paraId="5259E36D" w14:textId="77777777" w:rsidR="005559CF" w:rsidRDefault="00497A16">
      <w:pPr>
        <w:spacing w:before="156" w:after="156"/>
        <w:ind w:firstLine="480"/>
      </w:pPr>
      <w:r>
        <w:rPr>
          <w:rFonts w:hint="eastAsia"/>
        </w:rPr>
        <w:t>在弹出的页面输入新密码和原始密码，点击“保存”。</w:t>
      </w:r>
    </w:p>
    <w:p w14:paraId="5D76C0F6" w14:textId="77777777" w:rsidR="005559CF" w:rsidRDefault="00497A16">
      <w:pPr>
        <w:spacing w:before="156" w:after="156"/>
        <w:ind w:firstLineChars="0" w:firstLine="0"/>
      </w:pPr>
      <w:r>
        <w:rPr>
          <w:noProof/>
        </w:rPr>
        <w:drawing>
          <wp:inline distT="0" distB="0" distL="0" distR="0" wp14:anchorId="70AF83AC" wp14:editId="185B52E6">
            <wp:extent cx="3295650" cy="2562225"/>
            <wp:effectExtent l="0" t="0" r="0" b="952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69"/>
                    <a:stretch>
                      <a:fillRect/>
                    </a:stretch>
                  </pic:blipFill>
                  <pic:spPr>
                    <a:xfrm>
                      <a:off x="0" y="0"/>
                      <a:ext cx="3295650" cy="2562225"/>
                    </a:xfrm>
                    <a:prstGeom prst="rect">
                      <a:avLst/>
                    </a:prstGeom>
                  </pic:spPr>
                </pic:pic>
              </a:graphicData>
            </a:graphic>
          </wp:inline>
        </w:drawing>
      </w:r>
    </w:p>
    <w:p w14:paraId="2FD57A94" w14:textId="77777777" w:rsidR="005559CF" w:rsidRDefault="00497A16">
      <w:pPr>
        <w:pStyle w:val="1"/>
        <w:spacing w:before="156" w:after="156"/>
        <w:ind w:firstLineChars="0" w:firstLine="0"/>
      </w:pPr>
      <w:bookmarkStart w:id="48" w:name="_Toc57307190"/>
      <w:r>
        <w:rPr>
          <w:rFonts w:hint="eastAsia"/>
        </w:rPr>
        <w:t>四</w:t>
      </w:r>
      <w:r>
        <w:rPr>
          <w:rFonts w:hint="eastAsia"/>
        </w:rPr>
        <w:t>.</w:t>
      </w:r>
      <w:r>
        <w:rPr>
          <w:rFonts w:hint="eastAsia"/>
        </w:rPr>
        <w:t>关于我们</w:t>
      </w:r>
      <w:bookmarkEnd w:id="48"/>
    </w:p>
    <w:p w14:paraId="2BCC581C" w14:textId="77777777" w:rsidR="005559CF" w:rsidRDefault="00497A16">
      <w:pPr>
        <w:pStyle w:val="2"/>
        <w:spacing w:before="156" w:after="156"/>
        <w:ind w:leftChars="0" w:left="0" w:firstLineChars="0" w:firstLine="0"/>
      </w:pPr>
      <w:bookmarkStart w:id="49" w:name="_Toc57307191"/>
      <w:r>
        <w:rPr>
          <w:rFonts w:hint="eastAsia"/>
        </w:rPr>
        <w:t>1</w:t>
      </w:r>
      <w:r>
        <w:t>.</w:t>
      </w:r>
      <w:r>
        <w:rPr>
          <w:rFonts w:hint="eastAsia"/>
        </w:rPr>
        <w:t>公司介绍</w:t>
      </w:r>
      <w:bookmarkEnd w:id="49"/>
    </w:p>
    <w:p w14:paraId="595CE391" w14:textId="77777777" w:rsidR="005559CF" w:rsidRDefault="00497A16">
      <w:pPr>
        <w:spacing w:before="156" w:after="156"/>
        <w:ind w:firstLine="480"/>
      </w:pPr>
      <w:r>
        <w:rPr>
          <w:rFonts w:hint="eastAsia"/>
        </w:rPr>
        <w:t>维普资讯是科学技术部西南信息中心下属的一家大型的专业化数据公司，是中文期刊数据库建设事业的奠基人，公司全称重庆维普资讯有限公司。目前已经</w:t>
      </w:r>
      <w:r>
        <w:rPr>
          <w:rFonts w:hint="eastAsia"/>
        </w:rPr>
        <w:lastRenderedPageBreak/>
        <w:t>成为中国最大的综合文献数据库。从</w:t>
      </w:r>
      <w:r>
        <w:rPr>
          <w:rFonts w:hint="eastAsia"/>
        </w:rPr>
        <w:t>1989</w:t>
      </w:r>
      <w:r>
        <w:rPr>
          <w:rFonts w:hint="eastAsia"/>
        </w:rPr>
        <w:t>年开始，一直致力于对海量的报刊数据进行科学严谨的研究、分析，采集、加工等深层次开发和推广应用。自</w:t>
      </w:r>
      <w:r>
        <w:rPr>
          <w:rFonts w:hint="eastAsia"/>
        </w:rPr>
        <w:t>1993</w:t>
      </w:r>
      <w:r>
        <w:rPr>
          <w:rFonts w:hint="eastAsia"/>
        </w:rPr>
        <w:t>年成立以来，公司的业务范围已涉及数据库出版发行、知识网络传播、期刊分销、电子期刊制作发行、网络广告、文献资料数字化工程以及基于电子信息资源的多种个性化服务。</w:t>
      </w:r>
    </w:p>
    <w:p w14:paraId="5B9310C2" w14:textId="77777777" w:rsidR="005559CF" w:rsidRDefault="00497A16">
      <w:pPr>
        <w:pStyle w:val="2"/>
        <w:spacing w:before="156" w:after="156"/>
        <w:ind w:leftChars="0" w:left="0" w:firstLineChars="0" w:firstLine="0"/>
      </w:pPr>
      <w:bookmarkStart w:id="50" w:name="_Toc57307192"/>
      <w:r>
        <w:rPr>
          <w:rFonts w:hint="eastAsia"/>
        </w:rPr>
        <w:t>2</w:t>
      </w:r>
      <w:r>
        <w:t>.</w:t>
      </w:r>
      <w:r>
        <w:rPr>
          <w:rFonts w:hint="eastAsia"/>
        </w:rPr>
        <w:t>版权声明</w:t>
      </w:r>
      <w:bookmarkEnd w:id="50"/>
    </w:p>
    <w:p w14:paraId="33F6CF93" w14:textId="77777777" w:rsidR="005559CF" w:rsidRDefault="00497A16">
      <w:pPr>
        <w:spacing w:before="156" w:after="156"/>
        <w:ind w:firstLine="480"/>
      </w:pPr>
      <w:r>
        <w:rPr>
          <w:rFonts w:hint="eastAsia"/>
        </w:rPr>
        <w:t>本操作手册为维普资讯制作，操作手册中所有的文字、图片均受相关商标和著作权的法律保护，本操作手册用于客户熟悉维普毕业设计（论文）管理系统，所有权归维普资讯所有。没有经过本公司书面许可，任何组织和个人不得以任何形式复制或传递。任何未经授权传递本操作手册的相关行为都将违反《中华人民共和国著作权法》和其他法律法规以及相关国际公约规定。</w:t>
      </w:r>
    </w:p>
    <w:p w14:paraId="1E85FFDD" w14:textId="77777777" w:rsidR="005559CF" w:rsidRDefault="00497A16">
      <w:pPr>
        <w:pStyle w:val="2"/>
        <w:spacing w:before="156" w:after="156"/>
        <w:ind w:leftChars="0" w:left="0" w:firstLineChars="0" w:firstLine="0"/>
      </w:pPr>
      <w:bookmarkStart w:id="51" w:name="_Toc57307193"/>
      <w:r>
        <w:rPr>
          <w:rFonts w:hint="eastAsia"/>
        </w:rPr>
        <w:t>3</w:t>
      </w:r>
      <w:r>
        <w:t>.</w:t>
      </w:r>
      <w:r>
        <w:rPr>
          <w:rFonts w:hint="eastAsia"/>
        </w:rPr>
        <w:t>联系我们</w:t>
      </w:r>
      <w:bookmarkEnd w:id="51"/>
    </w:p>
    <w:p w14:paraId="15B58360" w14:textId="77777777" w:rsidR="005559CF" w:rsidRDefault="00497A16">
      <w:pPr>
        <w:spacing w:before="156" w:after="156"/>
        <w:ind w:firstLine="480"/>
      </w:pPr>
      <w:r>
        <w:rPr>
          <w:rFonts w:hint="eastAsia"/>
        </w:rPr>
        <w:t>服务热线：</w:t>
      </w:r>
      <w:r>
        <w:t>400-607-5550</w:t>
      </w:r>
    </w:p>
    <w:p w14:paraId="6F7DB54A" w14:textId="77777777" w:rsidR="005559CF" w:rsidRDefault="00497A16">
      <w:pPr>
        <w:spacing w:before="156" w:after="156"/>
        <w:ind w:firstLine="480"/>
      </w:pPr>
      <w:r>
        <w:rPr>
          <w:rFonts w:hint="eastAsia"/>
        </w:rPr>
        <w:t>邮编号码：</w:t>
      </w:r>
      <w:r>
        <w:t>401121</w:t>
      </w:r>
    </w:p>
    <w:p w14:paraId="44A0D9A9" w14:textId="77777777" w:rsidR="005559CF" w:rsidRDefault="00497A16">
      <w:pPr>
        <w:spacing w:before="156" w:after="156"/>
        <w:ind w:firstLine="480"/>
      </w:pPr>
      <w:r>
        <w:rPr>
          <w:rFonts w:hint="eastAsia"/>
        </w:rPr>
        <w:t>联系地址：</w:t>
      </w:r>
      <w:r>
        <w:t>重庆市渝北区黄山大道信达国际</w:t>
      </w:r>
      <w:r>
        <w:t>B</w:t>
      </w:r>
      <w:r>
        <w:t>栋</w:t>
      </w:r>
      <w:r>
        <w:t>10</w:t>
      </w:r>
      <w:r>
        <w:t>楼泛语科技</w:t>
      </w:r>
    </w:p>
    <w:sectPr w:rsidR="005559CF">
      <w:footerReference w:type="default" r:id="rId70"/>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CFCB636" w14:textId="77777777" w:rsidR="004251FF" w:rsidRDefault="004251FF">
      <w:pPr>
        <w:spacing w:before="120" w:after="120" w:line="240" w:lineRule="auto"/>
        <w:ind w:firstLine="480"/>
      </w:pPr>
      <w:r>
        <w:separator/>
      </w:r>
    </w:p>
  </w:endnote>
  <w:endnote w:type="continuationSeparator" w:id="0">
    <w:p w14:paraId="4B3A9955" w14:textId="77777777" w:rsidR="004251FF" w:rsidRDefault="004251FF">
      <w:pPr>
        <w:spacing w:before="120" w:after="120"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F29C02" w14:textId="77777777" w:rsidR="00497A16" w:rsidRDefault="00497A16">
    <w:pPr>
      <w:pStyle w:val="a5"/>
      <w:spacing w:before="120" w:after="120"/>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80677A" w14:textId="77777777" w:rsidR="00497A16" w:rsidRDefault="00497A16">
    <w:pPr>
      <w:pStyle w:val="a5"/>
      <w:spacing w:before="120" w:after="120"/>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CA6FA3" w14:textId="77777777" w:rsidR="00497A16" w:rsidRDefault="00497A16">
    <w:pPr>
      <w:pStyle w:val="a5"/>
      <w:spacing w:before="120" w:after="120"/>
      <w:ind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863478049"/>
      <w:docPartObj>
        <w:docPartGallery w:val="Page Numbers (Bottom of Page)"/>
        <w:docPartUnique/>
      </w:docPartObj>
    </w:sdtPr>
    <w:sdtEndPr/>
    <w:sdtContent>
      <w:p w14:paraId="179B3E70" w14:textId="3DEECA84" w:rsidR="00497A16" w:rsidRDefault="00497A16" w:rsidP="00497A16">
        <w:pPr>
          <w:pStyle w:val="a5"/>
          <w:spacing w:before="120" w:after="120"/>
          <w:ind w:firstLine="360"/>
          <w:jc w:val="center"/>
        </w:pPr>
        <w:r>
          <w:fldChar w:fldCharType="begin"/>
        </w:r>
        <w:r>
          <w:instrText>PAGE   \* MERGEFORMAT</w:instrText>
        </w:r>
        <w:r>
          <w:fldChar w:fldCharType="separate"/>
        </w:r>
        <w:r>
          <w:rPr>
            <w:lang w:val="zh-CN"/>
          </w:rPr>
          <w:t>2</w:t>
        </w:r>
        <w:r>
          <w:fldChar w:fldCharType="end"/>
        </w:r>
      </w:p>
    </w:sdtContent>
  </w:sdt>
  <w:p w14:paraId="3939941C" w14:textId="7B4B6CD6" w:rsidR="00497A16" w:rsidRDefault="00497A16">
    <w:pPr>
      <w:pStyle w:val="a5"/>
      <w:spacing w:before="120" w:after="120"/>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7CFCC8A" w14:textId="77777777" w:rsidR="004251FF" w:rsidRDefault="004251FF">
      <w:pPr>
        <w:spacing w:before="120" w:after="120" w:line="240" w:lineRule="auto"/>
        <w:ind w:firstLine="480"/>
      </w:pPr>
      <w:r>
        <w:separator/>
      </w:r>
    </w:p>
  </w:footnote>
  <w:footnote w:type="continuationSeparator" w:id="0">
    <w:p w14:paraId="248B86D3" w14:textId="77777777" w:rsidR="004251FF" w:rsidRDefault="004251FF">
      <w:pPr>
        <w:spacing w:before="120" w:after="120" w:line="240" w:lineRule="auto"/>
        <w:ind w:firstLine="48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47BCB2" w14:textId="77777777" w:rsidR="00497A16" w:rsidRDefault="00497A16">
    <w:pPr>
      <w:pStyle w:val="a7"/>
      <w:spacing w:before="120" w:after="120"/>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9BB1C6" w14:textId="77777777" w:rsidR="00497A16" w:rsidRDefault="00497A16">
    <w:pPr>
      <w:pStyle w:val="a7"/>
      <w:spacing w:before="120" w:after="120"/>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30A7BF" w14:textId="77777777" w:rsidR="00497A16" w:rsidRDefault="00497A16">
    <w:pPr>
      <w:pStyle w:val="a7"/>
      <w:spacing w:before="120" w:after="120"/>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bordersDoNotSurroundHeader/>
  <w:bordersDoNotSurroundFooter/>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7300"/>
    <w:rsid w:val="000266C3"/>
    <w:rsid w:val="000575E9"/>
    <w:rsid w:val="00057899"/>
    <w:rsid w:val="00060D0E"/>
    <w:rsid w:val="000724DE"/>
    <w:rsid w:val="000C0AF1"/>
    <w:rsid w:val="000C7300"/>
    <w:rsid w:val="000D2383"/>
    <w:rsid w:val="000E6265"/>
    <w:rsid w:val="00102E88"/>
    <w:rsid w:val="00104450"/>
    <w:rsid w:val="00111DD4"/>
    <w:rsid w:val="00123F39"/>
    <w:rsid w:val="00136120"/>
    <w:rsid w:val="001445B6"/>
    <w:rsid w:val="00160FA0"/>
    <w:rsid w:val="00172D69"/>
    <w:rsid w:val="00173CD4"/>
    <w:rsid w:val="001807D7"/>
    <w:rsid w:val="001A2A22"/>
    <w:rsid w:val="001B1512"/>
    <w:rsid w:val="001B29EE"/>
    <w:rsid w:val="001C75D8"/>
    <w:rsid w:val="001D1F18"/>
    <w:rsid w:val="001F4068"/>
    <w:rsid w:val="001F4FB9"/>
    <w:rsid w:val="002025C2"/>
    <w:rsid w:val="002039C3"/>
    <w:rsid w:val="002073F9"/>
    <w:rsid w:val="00213F3A"/>
    <w:rsid w:val="00221F5D"/>
    <w:rsid w:val="00221FC7"/>
    <w:rsid w:val="00225ED4"/>
    <w:rsid w:val="00227AB7"/>
    <w:rsid w:val="00241317"/>
    <w:rsid w:val="0027310E"/>
    <w:rsid w:val="00282ABE"/>
    <w:rsid w:val="00283A69"/>
    <w:rsid w:val="002920F0"/>
    <w:rsid w:val="002928E1"/>
    <w:rsid w:val="00296E1F"/>
    <w:rsid w:val="002A3A08"/>
    <w:rsid w:val="002A7D52"/>
    <w:rsid w:val="002C1EDD"/>
    <w:rsid w:val="002D5FDE"/>
    <w:rsid w:val="002D7C9E"/>
    <w:rsid w:val="002E6E2D"/>
    <w:rsid w:val="002F036D"/>
    <w:rsid w:val="0030549F"/>
    <w:rsid w:val="0033757D"/>
    <w:rsid w:val="00344660"/>
    <w:rsid w:val="00350E06"/>
    <w:rsid w:val="003577AC"/>
    <w:rsid w:val="00365115"/>
    <w:rsid w:val="0039311C"/>
    <w:rsid w:val="00394AC4"/>
    <w:rsid w:val="00397236"/>
    <w:rsid w:val="003A4F87"/>
    <w:rsid w:val="003B7168"/>
    <w:rsid w:val="003F42CB"/>
    <w:rsid w:val="004251FF"/>
    <w:rsid w:val="00430713"/>
    <w:rsid w:val="00431A9C"/>
    <w:rsid w:val="00451C84"/>
    <w:rsid w:val="004530B2"/>
    <w:rsid w:val="004702AD"/>
    <w:rsid w:val="004813DE"/>
    <w:rsid w:val="0048545D"/>
    <w:rsid w:val="004960A6"/>
    <w:rsid w:val="00497A16"/>
    <w:rsid w:val="004B305F"/>
    <w:rsid w:val="004B7082"/>
    <w:rsid w:val="004C24AA"/>
    <w:rsid w:val="004C36E7"/>
    <w:rsid w:val="004D1D17"/>
    <w:rsid w:val="004D2477"/>
    <w:rsid w:val="004D3086"/>
    <w:rsid w:val="004E4861"/>
    <w:rsid w:val="00505F6F"/>
    <w:rsid w:val="005118DA"/>
    <w:rsid w:val="0052291F"/>
    <w:rsid w:val="00527E59"/>
    <w:rsid w:val="00530551"/>
    <w:rsid w:val="0053627C"/>
    <w:rsid w:val="00543047"/>
    <w:rsid w:val="00545228"/>
    <w:rsid w:val="005537F5"/>
    <w:rsid w:val="00553CCB"/>
    <w:rsid w:val="005559CF"/>
    <w:rsid w:val="00560E90"/>
    <w:rsid w:val="00563DA6"/>
    <w:rsid w:val="00571AE7"/>
    <w:rsid w:val="00574B91"/>
    <w:rsid w:val="00574ED0"/>
    <w:rsid w:val="005942CF"/>
    <w:rsid w:val="005A5953"/>
    <w:rsid w:val="005B5131"/>
    <w:rsid w:val="005D5A4D"/>
    <w:rsid w:val="005E0BF5"/>
    <w:rsid w:val="005F1954"/>
    <w:rsid w:val="00625D65"/>
    <w:rsid w:val="00626BAF"/>
    <w:rsid w:val="00651FA9"/>
    <w:rsid w:val="006548B2"/>
    <w:rsid w:val="006548F6"/>
    <w:rsid w:val="006619E5"/>
    <w:rsid w:val="006628BB"/>
    <w:rsid w:val="00663C19"/>
    <w:rsid w:val="00667D62"/>
    <w:rsid w:val="0068415F"/>
    <w:rsid w:val="00686752"/>
    <w:rsid w:val="006D0F58"/>
    <w:rsid w:val="006F1B49"/>
    <w:rsid w:val="006F3B04"/>
    <w:rsid w:val="00707C12"/>
    <w:rsid w:val="00712C4A"/>
    <w:rsid w:val="00717F36"/>
    <w:rsid w:val="00744EEF"/>
    <w:rsid w:val="00752072"/>
    <w:rsid w:val="007836CE"/>
    <w:rsid w:val="007A5FA3"/>
    <w:rsid w:val="007B3412"/>
    <w:rsid w:val="007C74E9"/>
    <w:rsid w:val="007D70DA"/>
    <w:rsid w:val="007F3A2B"/>
    <w:rsid w:val="007F3BA1"/>
    <w:rsid w:val="007F47B5"/>
    <w:rsid w:val="00803829"/>
    <w:rsid w:val="00811E4D"/>
    <w:rsid w:val="0082347D"/>
    <w:rsid w:val="00853536"/>
    <w:rsid w:val="00854BAC"/>
    <w:rsid w:val="0085638E"/>
    <w:rsid w:val="00885389"/>
    <w:rsid w:val="008A1F4D"/>
    <w:rsid w:val="008A30DF"/>
    <w:rsid w:val="008B621B"/>
    <w:rsid w:val="008C6500"/>
    <w:rsid w:val="008D0A71"/>
    <w:rsid w:val="008D1F5F"/>
    <w:rsid w:val="008D6170"/>
    <w:rsid w:val="008E4040"/>
    <w:rsid w:val="008F1C86"/>
    <w:rsid w:val="00911C07"/>
    <w:rsid w:val="00920B1D"/>
    <w:rsid w:val="00961CDB"/>
    <w:rsid w:val="009950DB"/>
    <w:rsid w:val="009B72FD"/>
    <w:rsid w:val="009C1B3F"/>
    <w:rsid w:val="009F1454"/>
    <w:rsid w:val="009F5DFD"/>
    <w:rsid w:val="00A23CFF"/>
    <w:rsid w:val="00A3275B"/>
    <w:rsid w:val="00A53CA3"/>
    <w:rsid w:val="00A92BDB"/>
    <w:rsid w:val="00AA1A23"/>
    <w:rsid w:val="00AC1236"/>
    <w:rsid w:val="00AD4DDD"/>
    <w:rsid w:val="00AE1865"/>
    <w:rsid w:val="00AF230C"/>
    <w:rsid w:val="00AF6FFE"/>
    <w:rsid w:val="00B1366A"/>
    <w:rsid w:val="00B47AE9"/>
    <w:rsid w:val="00B533F3"/>
    <w:rsid w:val="00B557EA"/>
    <w:rsid w:val="00B65622"/>
    <w:rsid w:val="00B9413C"/>
    <w:rsid w:val="00BB0DC3"/>
    <w:rsid w:val="00BB35A4"/>
    <w:rsid w:val="00BB3C71"/>
    <w:rsid w:val="00BC3244"/>
    <w:rsid w:val="00BC50E0"/>
    <w:rsid w:val="00BD0D64"/>
    <w:rsid w:val="00BE4A71"/>
    <w:rsid w:val="00C330DC"/>
    <w:rsid w:val="00C379D1"/>
    <w:rsid w:val="00C43904"/>
    <w:rsid w:val="00C60A72"/>
    <w:rsid w:val="00C94796"/>
    <w:rsid w:val="00C955AE"/>
    <w:rsid w:val="00CA08C4"/>
    <w:rsid w:val="00CA5D55"/>
    <w:rsid w:val="00CB3100"/>
    <w:rsid w:val="00CC79D5"/>
    <w:rsid w:val="00CD4420"/>
    <w:rsid w:val="00D01710"/>
    <w:rsid w:val="00D01B4B"/>
    <w:rsid w:val="00D50893"/>
    <w:rsid w:val="00D57E6A"/>
    <w:rsid w:val="00D60041"/>
    <w:rsid w:val="00D74CE1"/>
    <w:rsid w:val="00DA486C"/>
    <w:rsid w:val="00DC40F2"/>
    <w:rsid w:val="00E133E6"/>
    <w:rsid w:val="00E152CB"/>
    <w:rsid w:val="00E173A8"/>
    <w:rsid w:val="00E37255"/>
    <w:rsid w:val="00E41B99"/>
    <w:rsid w:val="00E51443"/>
    <w:rsid w:val="00E82618"/>
    <w:rsid w:val="00E910AC"/>
    <w:rsid w:val="00EB0091"/>
    <w:rsid w:val="00EB20E3"/>
    <w:rsid w:val="00EB7041"/>
    <w:rsid w:val="00EC1B77"/>
    <w:rsid w:val="00EC24D6"/>
    <w:rsid w:val="00EC3AE7"/>
    <w:rsid w:val="00ED5F65"/>
    <w:rsid w:val="00ED7FBC"/>
    <w:rsid w:val="00EF122C"/>
    <w:rsid w:val="00F17139"/>
    <w:rsid w:val="00F23015"/>
    <w:rsid w:val="00F6227E"/>
    <w:rsid w:val="00F751A3"/>
    <w:rsid w:val="00F91B8F"/>
    <w:rsid w:val="00F92DC7"/>
    <w:rsid w:val="00FC0563"/>
    <w:rsid w:val="00FC1A22"/>
    <w:rsid w:val="00FC1EBC"/>
    <w:rsid w:val="00FD0696"/>
    <w:rsid w:val="00FE24C5"/>
    <w:rsid w:val="00FE47D1"/>
    <w:rsid w:val="00FF3356"/>
    <w:rsid w:val="095C0201"/>
    <w:rsid w:val="0EBA7FD9"/>
    <w:rsid w:val="0FF6181A"/>
    <w:rsid w:val="11506312"/>
    <w:rsid w:val="12D95BA8"/>
    <w:rsid w:val="13A44D65"/>
    <w:rsid w:val="15BA552E"/>
    <w:rsid w:val="18672FA3"/>
    <w:rsid w:val="1A26796A"/>
    <w:rsid w:val="1ECD5733"/>
    <w:rsid w:val="21BB1742"/>
    <w:rsid w:val="22015DFF"/>
    <w:rsid w:val="27B133A5"/>
    <w:rsid w:val="2F8D539E"/>
    <w:rsid w:val="33244C45"/>
    <w:rsid w:val="3E277132"/>
    <w:rsid w:val="45FA29E4"/>
    <w:rsid w:val="47D60B34"/>
    <w:rsid w:val="490F5130"/>
    <w:rsid w:val="4A1C3B39"/>
    <w:rsid w:val="54C426B3"/>
    <w:rsid w:val="61725732"/>
    <w:rsid w:val="67E57E0D"/>
    <w:rsid w:val="687D78A5"/>
    <w:rsid w:val="6D3A3F8D"/>
    <w:rsid w:val="742866EB"/>
    <w:rsid w:val="79A232E1"/>
    <w:rsid w:val="7E7C25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665F5F4"/>
  <w15:docId w15:val="{53314F43-8A50-4B5D-B3E8-A1CD6F7B4C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beforeLines="50" w:afterLines="50" w:line="300" w:lineRule="auto"/>
      <w:ind w:firstLineChars="200" w:firstLine="200"/>
      <w:jc w:val="both"/>
    </w:pPr>
    <w:rPr>
      <w:rFonts w:cstheme="minorBidi"/>
      <w:kern w:val="2"/>
      <w:sz w:val="24"/>
      <w:szCs w:val="22"/>
    </w:rPr>
  </w:style>
  <w:style w:type="paragraph" w:styleId="1">
    <w:name w:val="heading 1"/>
    <w:basedOn w:val="TOC1"/>
    <w:next w:val="a"/>
    <w:link w:val="10"/>
    <w:uiPriority w:val="9"/>
    <w:qFormat/>
    <w:pPr>
      <w:keepNext/>
      <w:keepLines/>
      <w:spacing w:before="340" w:after="330" w:line="578" w:lineRule="auto"/>
      <w:jc w:val="left"/>
      <w:outlineLvl w:val="0"/>
    </w:pPr>
    <w:rPr>
      <w:b/>
      <w:bCs/>
      <w:kern w:val="44"/>
      <w:sz w:val="32"/>
      <w:szCs w:val="44"/>
    </w:rPr>
  </w:style>
  <w:style w:type="paragraph" w:styleId="2">
    <w:name w:val="heading 2"/>
    <w:basedOn w:val="TOC2"/>
    <w:next w:val="a"/>
    <w:link w:val="20"/>
    <w:uiPriority w:val="9"/>
    <w:unhideWhenUsed/>
    <w:qFormat/>
    <w:pPr>
      <w:keepNext/>
      <w:keepLines/>
      <w:spacing w:before="50" w:after="50" w:line="416" w:lineRule="auto"/>
      <w:jc w:val="left"/>
      <w:outlineLvl w:val="1"/>
    </w:pPr>
    <w:rPr>
      <w:rFonts w:asciiTheme="majorHAnsi" w:hAnsiTheme="majorHAnsi" w:cstheme="majorBidi"/>
      <w:b/>
      <w:bCs/>
      <w:sz w:val="30"/>
      <w:szCs w:val="32"/>
    </w:rPr>
  </w:style>
  <w:style w:type="paragraph" w:styleId="3">
    <w:name w:val="heading 3"/>
    <w:basedOn w:val="a"/>
    <w:next w:val="a"/>
    <w:link w:val="30"/>
    <w:uiPriority w:val="9"/>
    <w:unhideWhenUsed/>
    <w:qFormat/>
    <w:pPr>
      <w:keepNext/>
      <w:keepLines/>
      <w:spacing w:before="260" w:after="260" w:line="416" w:lineRule="auto"/>
      <w:outlineLvl w:val="2"/>
    </w:pPr>
    <w:rPr>
      <w:b/>
      <w:bCs/>
      <w:sz w:val="28"/>
      <w:szCs w:val="32"/>
    </w:rPr>
  </w:style>
  <w:style w:type="paragraph" w:styleId="4">
    <w:name w:val="heading 4"/>
    <w:basedOn w:val="a"/>
    <w:next w:val="a"/>
    <w:link w:val="40"/>
    <w:uiPriority w:val="9"/>
    <w:unhideWhenUsed/>
    <w:qFormat/>
    <w:pPr>
      <w:keepNext/>
      <w:keepLines/>
      <w:spacing w:before="280" w:after="290" w:line="376" w:lineRule="auto"/>
      <w:outlineLvl w:val="3"/>
    </w:pPr>
    <w:rPr>
      <w:rFonts w:asciiTheme="majorHAnsi" w:eastAsiaTheme="majorEastAsia" w:hAnsiTheme="majorHAnsi" w:cstheme="majorBid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1">
    <w:name w:val="toc 1"/>
    <w:basedOn w:val="a"/>
    <w:next w:val="a"/>
    <w:uiPriority w:val="39"/>
    <w:unhideWhenUsed/>
    <w:qFormat/>
  </w:style>
  <w:style w:type="paragraph" w:styleId="TOC2">
    <w:name w:val="toc 2"/>
    <w:basedOn w:val="a"/>
    <w:next w:val="a"/>
    <w:uiPriority w:val="39"/>
    <w:unhideWhenUsed/>
    <w:qFormat/>
    <w:pPr>
      <w:ind w:leftChars="200" w:left="420"/>
    </w:pPr>
  </w:style>
  <w:style w:type="paragraph" w:styleId="TOC3">
    <w:name w:val="toc 3"/>
    <w:basedOn w:val="a"/>
    <w:next w:val="a"/>
    <w:link w:val="TOC30"/>
    <w:uiPriority w:val="39"/>
    <w:unhideWhenUsed/>
    <w:qFormat/>
    <w:pPr>
      <w:ind w:leftChars="400" w:left="840"/>
    </w:pPr>
  </w:style>
  <w:style w:type="paragraph" w:styleId="a3">
    <w:name w:val="Date"/>
    <w:basedOn w:val="a"/>
    <w:next w:val="a"/>
    <w:link w:val="a4"/>
    <w:uiPriority w:val="99"/>
    <w:semiHidden/>
    <w:unhideWhenUsed/>
    <w:qFormat/>
    <w:pPr>
      <w:ind w:leftChars="2500" w:left="100"/>
    </w:pPr>
  </w:style>
  <w:style w:type="paragraph" w:styleId="a5">
    <w:name w:val="footer"/>
    <w:basedOn w:val="a"/>
    <w:link w:val="a6"/>
    <w:uiPriority w:val="99"/>
    <w:unhideWhenUsed/>
    <w:qFormat/>
    <w:pPr>
      <w:tabs>
        <w:tab w:val="center" w:pos="4153"/>
        <w:tab w:val="right" w:pos="8306"/>
      </w:tabs>
      <w:snapToGrid w:val="0"/>
      <w:jc w:val="left"/>
    </w:pPr>
    <w:rPr>
      <w:sz w:val="18"/>
      <w:szCs w:val="18"/>
    </w:rPr>
  </w:style>
  <w:style w:type="paragraph" w:styleId="a7">
    <w:name w:val="header"/>
    <w:basedOn w:val="a"/>
    <w:link w:val="a8"/>
    <w:uiPriority w:val="99"/>
    <w:unhideWhenUsed/>
    <w:qFormat/>
    <w:pPr>
      <w:pBdr>
        <w:bottom w:val="single" w:sz="6" w:space="1" w:color="auto"/>
      </w:pBdr>
      <w:tabs>
        <w:tab w:val="center" w:pos="4153"/>
        <w:tab w:val="right" w:pos="8306"/>
      </w:tabs>
      <w:snapToGrid w:val="0"/>
      <w:jc w:val="center"/>
    </w:pPr>
    <w:rPr>
      <w:sz w:val="18"/>
      <w:szCs w:val="18"/>
    </w:rPr>
  </w:style>
  <w:style w:type="paragraph" w:styleId="TOC4">
    <w:name w:val="toc 4"/>
    <w:basedOn w:val="a"/>
    <w:next w:val="a"/>
    <w:uiPriority w:val="39"/>
    <w:semiHidden/>
    <w:unhideWhenUsed/>
    <w:qFormat/>
    <w:pPr>
      <w:ind w:leftChars="600" w:left="1260"/>
    </w:pPr>
  </w:style>
  <w:style w:type="paragraph" w:styleId="a9">
    <w:name w:val="Subtitle"/>
    <w:basedOn w:val="TOC4"/>
    <w:next w:val="a"/>
    <w:link w:val="aa"/>
    <w:uiPriority w:val="11"/>
    <w:qFormat/>
    <w:pPr>
      <w:spacing w:before="240" w:after="60" w:line="312" w:lineRule="auto"/>
      <w:jc w:val="left"/>
      <w:outlineLvl w:val="1"/>
    </w:pPr>
    <w:rPr>
      <w:rFonts w:asciiTheme="minorHAnsi" w:hAnsiTheme="minorHAnsi"/>
      <w:b/>
      <w:bCs/>
      <w:kern w:val="28"/>
      <w:szCs w:val="32"/>
    </w:rPr>
  </w:style>
  <w:style w:type="paragraph" w:styleId="ab">
    <w:name w:val="Title"/>
    <w:basedOn w:val="TOC3"/>
    <w:next w:val="a"/>
    <w:link w:val="ac"/>
    <w:uiPriority w:val="10"/>
    <w:qFormat/>
    <w:pPr>
      <w:spacing w:before="240" w:after="60"/>
      <w:jc w:val="left"/>
      <w:outlineLvl w:val="0"/>
    </w:pPr>
    <w:rPr>
      <w:rFonts w:asciiTheme="majorHAnsi" w:hAnsiTheme="majorHAnsi" w:cstheme="majorBidi"/>
      <w:b/>
      <w:bCs/>
      <w:sz w:val="28"/>
      <w:szCs w:val="32"/>
    </w:rPr>
  </w:style>
  <w:style w:type="character" w:styleId="ad">
    <w:name w:val="Hyperlink"/>
    <w:basedOn w:val="a0"/>
    <w:uiPriority w:val="99"/>
    <w:unhideWhenUsed/>
    <w:qFormat/>
    <w:rPr>
      <w:color w:val="0563C1" w:themeColor="hyperlink"/>
      <w:u w:val="single"/>
    </w:rPr>
  </w:style>
  <w:style w:type="paragraph" w:styleId="ae">
    <w:name w:val="List Paragraph"/>
    <w:basedOn w:val="a"/>
    <w:uiPriority w:val="34"/>
    <w:qFormat/>
    <w:pPr>
      <w:ind w:firstLine="420"/>
    </w:pPr>
  </w:style>
  <w:style w:type="character" w:customStyle="1" w:styleId="a8">
    <w:name w:val="页眉 字符"/>
    <w:basedOn w:val="a0"/>
    <w:link w:val="a7"/>
    <w:uiPriority w:val="99"/>
    <w:qFormat/>
    <w:rPr>
      <w:sz w:val="18"/>
      <w:szCs w:val="18"/>
    </w:rPr>
  </w:style>
  <w:style w:type="character" w:customStyle="1" w:styleId="a6">
    <w:name w:val="页脚 字符"/>
    <w:basedOn w:val="a0"/>
    <w:link w:val="a5"/>
    <w:uiPriority w:val="99"/>
    <w:qFormat/>
    <w:rPr>
      <w:sz w:val="18"/>
      <w:szCs w:val="18"/>
    </w:rPr>
  </w:style>
  <w:style w:type="character" w:customStyle="1" w:styleId="10">
    <w:name w:val="标题 1 字符"/>
    <w:basedOn w:val="a0"/>
    <w:link w:val="1"/>
    <w:uiPriority w:val="9"/>
    <w:qFormat/>
    <w:rPr>
      <w:rFonts w:ascii="Times New Roman" w:eastAsia="宋体" w:hAnsi="Times New Roman"/>
      <w:b/>
      <w:bCs/>
      <w:kern w:val="44"/>
      <w:sz w:val="32"/>
      <w:szCs w:val="44"/>
    </w:rPr>
  </w:style>
  <w:style w:type="character" w:customStyle="1" w:styleId="20">
    <w:name w:val="标题 2 字符"/>
    <w:basedOn w:val="a0"/>
    <w:link w:val="2"/>
    <w:uiPriority w:val="9"/>
    <w:qFormat/>
    <w:rPr>
      <w:rFonts w:asciiTheme="majorHAnsi" w:eastAsia="宋体" w:hAnsiTheme="majorHAnsi" w:cstheme="majorBidi"/>
      <w:b/>
      <w:bCs/>
      <w:sz w:val="30"/>
      <w:szCs w:val="32"/>
    </w:rPr>
  </w:style>
  <w:style w:type="character" w:customStyle="1" w:styleId="ac">
    <w:name w:val="标题 字符"/>
    <w:basedOn w:val="a0"/>
    <w:link w:val="ab"/>
    <w:uiPriority w:val="10"/>
    <w:qFormat/>
    <w:rPr>
      <w:rFonts w:asciiTheme="majorHAnsi" w:eastAsia="宋体" w:hAnsiTheme="majorHAnsi" w:cstheme="majorBidi"/>
      <w:b/>
      <w:bCs/>
      <w:sz w:val="28"/>
      <w:szCs w:val="32"/>
    </w:rPr>
  </w:style>
  <w:style w:type="character" w:customStyle="1" w:styleId="aa">
    <w:name w:val="副标题 字符"/>
    <w:basedOn w:val="a0"/>
    <w:link w:val="a9"/>
    <w:uiPriority w:val="11"/>
    <w:qFormat/>
    <w:rPr>
      <w:rFonts w:eastAsia="宋体"/>
      <w:b/>
      <w:bCs/>
      <w:kern w:val="28"/>
      <w:sz w:val="24"/>
      <w:szCs w:val="32"/>
    </w:rPr>
  </w:style>
  <w:style w:type="character" w:customStyle="1" w:styleId="30">
    <w:name w:val="标题 3 字符"/>
    <w:basedOn w:val="a0"/>
    <w:link w:val="3"/>
    <w:uiPriority w:val="9"/>
    <w:qFormat/>
    <w:rPr>
      <w:rFonts w:ascii="Times New Roman" w:eastAsia="宋体" w:hAnsi="Times New Roman"/>
      <w:b/>
      <w:bCs/>
      <w:sz w:val="28"/>
      <w:szCs w:val="32"/>
    </w:rPr>
  </w:style>
  <w:style w:type="character" w:customStyle="1" w:styleId="40">
    <w:name w:val="标题 4 字符"/>
    <w:basedOn w:val="a0"/>
    <w:link w:val="4"/>
    <w:uiPriority w:val="9"/>
    <w:qFormat/>
    <w:rPr>
      <w:rFonts w:asciiTheme="majorHAnsi" w:eastAsiaTheme="majorEastAsia" w:hAnsiTheme="majorHAnsi" w:cstheme="majorBidi"/>
      <w:b/>
      <w:bCs/>
      <w:sz w:val="24"/>
      <w:szCs w:val="28"/>
    </w:rPr>
  </w:style>
  <w:style w:type="character" w:customStyle="1" w:styleId="a4">
    <w:name w:val="日期 字符"/>
    <w:basedOn w:val="a0"/>
    <w:link w:val="a3"/>
    <w:uiPriority w:val="99"/>
    <w:semiHidden/>
    <w:qFormat/>
    <w:rPr>
      <w:rFonts w:ascii="Times New Roman" w:eastAsia="宋体" w:hAnsi="Times New Roman"/>
      <w:sz w:val="24"/>
    </w:rPr>
  </w:style>
  <w:style w:type="paragraph" w:customStyle="1" w:styleId="TOC10">
    <w:name w:val="TOC 标题1"/>
    <w:basedOn w:val="1"/>
    <w:next w:val="a"/>
    <w:uiPriority w:val="39"/>
    <w:unhideWhenUsed/>
    <w:qFormat/>
    <w:pPr>
      <w:spacing w:beforeLines="0" w:before="240" w:afterLines="0" w:after="0" w:line="259" w:lineRule="auto"/>
      <w:ind w:firstLineChars="0" w:firstLine="0"/>
      <w:outlineLvl w:val="9"/>
    </w:pPr>
    <w:rPr>
      <w:rFonts w:asciiTheme="majorHAnsi" w:eastAsiaTheme="majorEastAsia" w:hAnsiTheme="majorHAnsi" w:cstheme="majorBidi"/>
      <w:b w:val="0"/>
      <w:bCs w:val="0"/>
      <w:color w:val="2F5496" w:themeColor="accent1" w:themeShade="BF"/>
      <w:kern w:val="0"/>
      <w:szCs w:val="32"/>
    </w:rPr>
  </w:style>
  <w:style w:type="character" w:customStyle="1" w:styleId="TOC30">
    <w:name w:val="TOC 3 字符"/>
    <w:link w:val="TOC3"/>
    <w:uiPriority w:val="39"/>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image" Target="media/image34.png"/><Relationship Id="rId50" Type="http://schemas.openxmlformats.org/officeDocument/2006/relationships/image" Target="media/image37.png"/><Relationship Id="rId55" Type="http://schemas.openxmlformats.org/officeDocument/2006/relationships/image" Target="media/image42.png"/><Relationship Id="rId63" Type="http://schemas.openxmlformats.org/officeDocument/2006/relationships/image" Target="media/image50.png"/><Relationship Id="rId68" Type="http://schemas.openxmlformats.org/officeDocument/2006/relationships/image" Target="media/image55.png"/><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image" Target="media/image40.png"/><Relationship Id="rId58" Type="http://schemas.openxmlformats.org/officeDocument/2006/relationships/image" Target="media/image45.png"/><Relationship Id="rId66" Type="http://schemas.openxmlformats.org/officeDocument/2006/relationships/image" Target="media/image53.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image" Target="media/image44.png"/><Relationship Id="rId61" Type="http://schemas.openxmlformats.org/officeDocument/2006/relationships/image" Target="media/image48.png"/><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image" Target="media/image47.png"/><Relationship Id="rId65" Type="http://schemas.openxmlformats.org/officeDocument/2006/relationships/image" Target="media/image52.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image" Target="media/image43.png"/><Relationship Id="rId64" Type="http://schemas.openxmlformats.org/officeDocument/2006/relationships/image" Target="media/image51.png"/><Relationship Id="rId69" Type="http://schemas.openxmlformats.org/officeDocument/2006/relationships/image" Target="media/image56.png"/><Relationship Id="rId8" Type="http://schemas.openxmlformats.org/officeDocument/2006/relationships/header" Target="header1.xml"/><Relationship Id="rId51" Type="http://schemas.openxmlformats.org/officeDocument/2006/relationships/image" Target="media/image38.png"/><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image" Target="media/image46.png"/><Relationship Id="rId67" Type="http://schemas.openxmlformats.org/officeDocument/2006/relationships/image" Target="media/image54.png"/><Relationship Id="rId20" Type="http://schemas.openxmlformats.org/officeDocument/2006/relationships/image" Target="media/image7.png"/><Relationship Id="rId41" Type="http://schemas.openxmlformats.org/officeDocument/2006/relationships/image" Target="media/image28.png"/><Relationship Id="rId54" Type="http://schemas.openxmlformats.org/officeDocument/2006/relationships/image" Target="media/image41.png"/><Relationship Id="rId62" Type="http://schemas.openxmlformats.org/officeDocument/2006/relationships/image" Target="media/image49.png"/><Relationship Id="rId70" Type="http://schemas.openxmlformats.org/officeDocument/2006/relationships/footer" Target="footer4.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A1F548A-2341-47C2-BE14-B08798FD00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86</TotalTime>
  <Pages>26</Pages>
  <Words>1033</Words>
  <Characters>5891</Characters>
  <Application>Microsoft Office Word</Application>
  <DocSecurity>0</DocSecurity>
  <Lines>49</Lines>
  <Paragraphs>13</Paragraphs>
  <ScaleCrop>false</ScaleCrop>
  <Company/>
  <LinksUpToDate>false</LinksUpToDate>
  <CharactersWithSpaces>6911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US002655</dc:creator>
  <cp:lastModifiedBy>rsk</cp:lastModifiedBy>
  <cp:revision>7</cp:revision>
  <dcterms:created xsi:type="dcterms:W3CDTF">2020-11-26T06:09:00Z</dcterms:created>
  <dcterms:modified xsi:type="dcterms:W3CDTF">2020-11-26T10:21:00Z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