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黑体"/>
          <w:sz w:val="52"/>
          <w:szCs w:val="44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/>
          <w:sz w:val="32"/>
          <w:szCs w:val="32"/>
          <w:lang w:val="en-US" w:eastAsia="zh-CN"/>
        </w:rPr>
        <w:instrText xml:space="preserve">ADDIN CNKISM.UserStyle</w:instrText>
      </w:r>
      <w:r>
        <w:rPr>
          <w:rFonts w:hint="eastAsia" w:ascii="黑体" w:hAnsi="黑体" w:eastAsia="黑体"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/>
          <w:sz w:val="32"/>
          <w:szCs w:val="32"/>
          <w:lang w:val="en-US" w:eastAsia="zh-CN"/>
        </w:rPr>
        <w:fldChar w:fldCharType="end"/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</w:p>
    <w:p>
      <w:pPr>
        <w:spacing w:line="720" w:lineRule="auto"/>
        <w:ind w:right="-512" w:rightChars="-244"/>
        <w:jc w:val="center"/>
        <w:outlineLvl w:val="2"/>
        <w:rPr>
          <w:rFonts w:hint="default" w:ascii="Times New Roman" w:hAnsi="Times New Roman" w:eastAsia="宋体" w:cs="宋体"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48"/>
          <w:szCs w:val="48"/>
        </w:rPr>
        <w:t>中山大学南方学院</w:t>
      </w:r>
      <w:r>
        <w:rPr>
          <w:rFonts w:hint="eastAsia" w:ascii="Times New Roman" w:hAnsi="Times New Roman" w:eastAsia="宋体" w:cs="宋体"/>
          <w:color w:val="000000"/>
          <w:kern w:val="0"/>
          <w:sz w:val="48"/>
          <w:szCs w:val="48"/>
          <w:lang w:val="en-US" w:eastAsia="zh-CN"/>
        </w:rPr>
        <w:t>专业认证项目</w:t>
      </w:r>
    </w:p>
    <w:p>
      <w:pPr>
        <w:spacing w:line="720" w:lineRule="auto"/>
        <w:ind w:right="-512" w:rightChars="-244"/>
        <w:jc w:val="center"/>
        <w:outlineLvl w:val="2"/>
        <w:rPr>
          <w:rFonts w:hint="eastAsia" w:ascii="Times New Roman" w:hAnsi="Times New Roman" w:eastAsia="宋体" w:cs="宋体"/>
          <w:color w:val="000000"/>
          <w:kern w:val="0"/>
          <w:sz w:val="48"/>
          <w:szCs w:val="48"/>
        </w:rPr>
      </w:pPr>
      <w:r>
        <w:rPr>
          <w:rFonts w:hint="eastAsia" w:ascii="Times New Roman" w:hAnsi="Times New Roman" w:eastAsia="宋体" w:cs="宋体"/>
          <w:color w:val="000000"/>
          <w:kern w:val="0"/>
          <w:sz w:val="48"/>
          <w:szCs w:val="48"/>
          <w:lang w:val="en-US" w:eastAsia="zh-CN"/>
        </w:rPr>
        <w:t>验收</w:t>
      </w:r>
      <w:r>
        <w:rPr>
          <w:rFonts w:hint="eastAsia" w:ascii="Times New Roman" w:hAnsi="Times New Roman" w:eastAsia="宋体" w:cs="宋体"/>
          <w:color w:val="000000"/>
          <w:kern w:val="0"/>
          <w:sz w:val="48"/>
          <w:szCs w:val="48"/>
        </w:rPr>
        <w:t>报告书</w:t>
      </w:r>
    </w:p>
    <w:p>
      <w:pPr>
        <w:ind w:right="-512" w:rightChars="-244"/>
        <w:rPr>
          <w:rFonts w:hint="eastAsia" w:ascii="Times New Roman" w:hAnsi="Times New Roman" w:eastAsia="宋体" w:cs="Times New Roman"/>
          <w:szCs w:val="20"/>
        </w:rPr>
      </w:pPr>
    </w:p>
    <w:p>
      <w:pPr>
        <w:ind w:right="-512" w:rightChars="-244"/>
        <w:rPr>
          <w:rFonts w:hint="eastAsia" w:ascii="Times New Roman" w:hAnsi="Times New Roman" w:eastAsia="宋体" w:cs="Times New Roman"/>
          <w:szCs w:val="20"/>
        </w:rPr>
      </w:pPr>
    </w:p>
    <w:p>
      <w:pPr>
        <w:ind w:right="-512" w:rightChars="-244"/>
        <w:rPr>
          <w:rFonts w:hint="eastAsia" w:ascii="Times New Roman" w:hAnsi="Times New Roman" w:eastAsia="宋体" w:cs="Times New Roman"/>
          <w:szCs w:val="20"/>
        </w:rPr>
      </w:pPr>
    </w:p>
    <w:p>
      <w:pPr>
        <w:ind w:right="-512" w:rightChars="-244"/>
        <w:rPr>
          <w:rFonts w:hint="eastAsia" w:ascii="Times New Roman" w:hAnsi="Times New Roman" w:eastAsia="宋体" w:cs="Times New Roman"/>
          <w:szCs w:val="20"/>
        </w:rPr>
      </w:pPr>
    </w:p>
    <w:p>
      <w:pPr>
        <w:spacing w:line="720" w:lineRule="auto"/>
        <w:ind w:firstLine="1281"/>
        <w:rPr>
          <w:rFonts w:hint="eastAsia" w:ascii="Times New Roman" w:hAnsi="Times New Roman" w:eastAsia="宋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专业</w:t>
      </w:r>
      <w:r>
        <w:rPr>
          <w:rFonts w:hint="eastAsia" w:ascii="Times New Roman" w:hAnsi="Times New Roman" w:eastAsia="宋体" w:cs="Times New Roman"/>
          <w:sz w:val="32"/>
          <w:szCs w:val="32"/>
        </w:rPr>
        <w:t>名称：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</w:rPr>
        <w:t xml:space="preserve">                          </w:t>
      </w:r>
    </w:p>
    <w:p>
      <w:pPr>
        <w:spacing w:line="720" w:lineRule="auto"/>
        <w:ind w:firstLine="1281"/>
        <w:rPr>
          <w:rFonts w:hint="eastAsia" w:ascii="Times New Roman" w:hAnsi="Times New Roman" w:eastAsia="宋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认证</w:t>
      </w:r>
      <w:r>
        <w:rPr>
          <w:rFonts w:hint="eastAsia" w:ascii="Times New Roman" w:hAnsi="Times New Roman" w:eastAsia="宋体" w:cs="Times New Roman"/>
          <w:sz w:val="32"/>
          <w:szCs w:val="32"/>
        </w:rPr>
        <w:t>类别：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</w:rPr>
        <w:t xml:space="preserve">                          </w:t>
      </w:r>
    </w:p>
    <w:p>
      <w:pPr>
        <w:spacing w:line="720" w:lineRule="auto"/>
        <w:ind w:firstLine="1281"/>
        <w:rPr>
          <w:rFonts w:hint="eastAsia" w:ascii="Times New Roman" w:hAnsi="Times New Roman" w:eastAsia="宋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专业</w:t>
      </w:r>
      <w:r>
        <w:rPr>
          <w:rFonts w:hint="eastAsia" w:ascii="Times New Roman" w:hAnsi="Times New Roman" w:eastAsia="宋体" w:cs="Times New Roman"/>
          <w:sz w:val="32"/>
          <w:szCs w:val="32"/>
        </w:rPr>
        <w:t>负责人：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</w:rPr>
        <w:t xml:space="preserve">                        </w:t>
      </w:r>
    </w:p>
    <w:p>
      <w:pPr>
        <w:spacing w:line="720" w:lineRule="auto"/>
        <w:ind w:firstLine="1281"/>
        <w:rPr>
          <w:rFonts w:hint="eastAsia" w:ascii="Times New Roman" w:hAnsi="Times New Roman" w:eastAsia="宋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</w:rPr>
        <w:t xml:space="preserve">                          </w:t>
      </w:r>
    </w:p>
    <w:p>
      <w:pPr>
        <w:spacing w:line="720" w:lineRule="auto"/>
        <w:ind w:firstLine="1281"/>
        <w:rPr>
          <w:rFonts w:hint="eastAsia" w:ascii="Times New Roman" w:hAnsi="Times New Roman" w:eastAsia="宋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所属</w:t>
      </w:r>
      <w:r>
        <w:rPr>
          <w:rFonts w:hint="eastAsia" w:ascii="Times New Roman" w:hAnsi="Times New Roman" w:eastAsia="宋体" w:cs="Times New Roman"/>
          <w:sz w:val="32"/>
          <w:szCs w:val="32"/>
        </w:rPr>
        <w:t>单位：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</w:rPr>
        <w:t xml:space="preserve">                          </w:t>
      </w:r>
    </w:p>
    <w:p>
      <w:pPr>
        <w:spacing w:line="720" w:lineRule="auto"/>
        <w:ind w:firstLine="1281"/>
        <w:rPr>
          <w:rFonts w:hint="eastAsia" w:ascii="Times New Roman" w:hAnsi="Times New Roman" w:eastAsia="宋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填表日期：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</w:rPr>
        <w:t xml:space="preserve">                          </w:t>
      </w:r>
    </w:p>
    <w:p>
      <w:pPr>
        <w:rPr>
          <w:rFonts w:ascii="Times New Roman" w:hAnsi="Times New Roman" w:eastAsia="黑体"/>
          <w:sz w:val="36"/>
          <w:szCs w:val="36"/>
        </w:rPr>
      </w:pPr>
    </w:p>
    <w:p>
      <w:pPr>
        <w:rPr>
          <w:rFonts w:hint="eastAsia" w:ascii="Times New Roman" w:hAnsi="Times New Roman"/>
          <w:sz w:val="32"/>
          <w:szCs w:val="32"/>
        </w:rPr>
      </w:pPr>
    </w:p>
    <w:p>
      <w:pPr>
        <w:jc w:val="center"/>
        <w:rPr>
          <w:rFonts w:hint="eastAsia" w:ascii="Times New Roman" w:hAnsi="华文楷体" w:eastAsia="华文楷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Times New Roman" w:hAnsi="华文楷体" w:eastAsia="华文楷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Times New Roman" w:hAnsi="华文楷体" w:eastAsia="华文楷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Times New Roman" w:hAnsi="华文楷体" w:eastAsia="华文楷体"/>
          <w:sz w:val="32"/>
          <w:szCs w:val="32"/>
          <w:lang w:val="en-US" w:eastAsia="zh-CN"/>
        </w:rPr>
      </w:pPr>
    </w:p>
    <w:p>
      <w:pPr>
        <w:jc w:val="center"/>
        <w:rPr>
          <w:rFonts w:ascii="Times New Roman" w:hAnsi="Times New Roman" w:eastAsia="华文楷体"/>
          <w:sz w:val="32"/>
          <w:szCs w:val="32"/>
        </w:rPr>
      </w:pPr>
      <w:r>
        <w:rPr>
          <w:rFonts w:hint="eastAsia" w:ascii="Times New Roman" w:hAnsi="华文楷体" w:eastAsia="华文楷体"/>
          <w:sz w:val="32"/>
          <w:szCs w:val="32"/>
          <w:lang w:val="en-US" w:eastAsia="zh-CN"/>
        </w:rPr>
        <w:t>教务部</w:t>
      </w:r>
      <w:r>
        <w:rPr>
          <w:rFonts w:ascii="Times New Roman" w:hAnsi="Times New Roman" w:eastAsia="华文楷体"/>
          <w:sz w:val="32"/>
          <w:szCs w:val="32"/>
        </w:rPr>
        <w:t xml:space="preserve"> </w:t>
      </w:r>
      <w:r>
        <w:rPr>
          <w:rFonts w:ascii="Times New Roman" w:hAnsi="华文楷体" w:eastAsia="华文楷体"/>
          <w:sz w:val="32"/>
          <w:szCs w:val="32"/>
        </w:rPr>
        <w:t>制</w:t>
      </w:r>
    </w:p>
    <w:p>
      <w:pPr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ascii="黑体" w:hAnsi="黑体" w:eastAsia="黑体"/>
          <w:sz w:val="30"/>
          <w:szCs w:val="30"/>
        </w:rPr>
        <w:t>一、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项目</w:t>
      </w:r>
      <w:r>
        <w:rPr>
          <w:rFonts w:ascii="黑体" w:hAnsi="黑体" w:eastAsia="黑体"/>
          <w:sz w:val="30"/>
          <w:szCs w:val="30"/>
        </w:rPr>
        <w:t>既定建设举措执行情况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4" w:hRule="atLeast"/>
        </w:trPr>
        <w:tc>
          <w:tcPr>
            <w:tcW w:w="8755" w:type="dxa"/>
            <w:vAlign w:val="top"/>
          </w:tcPr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hint="eastAsia" w:ascii="Times New Roman" w:hAnsi="华文楷体" w:eastAsia="华文楷体"/>
                <w:kern w:val="0"/>
                <w:szCs w:val="21"/>
              </w:rPr>
              <w:t>预定计划执行情况(培养方案、课程与教学、师资队伍建设、人才培养等）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，分条列举（</w:t>
            </w:r>
            <w:r>
              <w:rPr>
                <w:rFonts w:hint="eastAsia" w:ascii="Times New Roman" w:hAnsi="Times New Roman" w:eastAsia="华文楷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00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字以内），已执行的建设举措需提供证明材料。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2" w:hRule="atLeast"/>
        </w:trPr>
        <w:tc>
          <w:tcPr>
            <w:tcW w:w="8755" w:type="dxa"/>
            <w:vAlign w:val="top"/>
          </w:tcPr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hint="eastAsia" w:ascii="Times New Roman" w:hAnsi="华文楷体" w:eastAsia="华文楷体"/>
                <w:kern w:val="0"/>
                <w:szCs w:val="21"/>
              </w:rPr>
              <w:t>预定计划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已设定的，但目前尚未实施或者未完全实施的建设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(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改革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)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举措，分条列举，并说明未执行相应建设举措的原因（</w:t>
            </w:r>
            <w:r>
              <w:rPr>
                <w:rFonts w:hint="eastAsia" w:ascii="Times New Roman" w:hAnsi="Times New Roman" w:eastAsia="华文楷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00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字以内）。</w:t>
            </w:r>
          </w:p>
        </w:tc>
      </w:tr>
    </w:tbl>
    <w:p>
      <w:pPr>
        <w:rPr>
          <w:rFonts w:ascii="Times New Roman" w:hAnsi="Times New Roman"/>
          <w:sz w:val="24"/>
        </w:rPr>
      </w:pPr>
    </w:p>
    <w:p>
      <w:pPr>
        <w:rPr>
          <w:rFonts w:ascii="黑体" w:hAnsi="黑体" w:eastAsia="黑体"/>
          <w:sz w:val="30"/>
          <w:szCs w:val="30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黑体" w:hAnsi="黑体" w:eastAsia="黑体"/>
          <w:sz w:val="30"/>
          <w:szCs w:val="30"/>
        </w:rPr>
        <w:t>二、项目预期成果达成情况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8" w:hRule="atLeast"/>
        </w:trPr>
        <w:tc>
          <w:tcPr>
            <w:tcW w:w="8613" w:type="dxa"/>
            <w:vAlign w:val="top"/>
          </w:tcPr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以</w:t>
            </w:r>
            <w:r>
              <w:rPr>
                <w:rFonts w:hint="eastAsia" w:ascii="Times New Roman" w:hAnsi="华文楷体" w:eastAsia="华文楷体"/>
                <w:kern w:val="0"/>
                <w:szCs w:val="21"/>
                <w:lang w:val="en-US" w:eastAsia="zh-CN"/>
              </w:rPr>
              <w:t>预定计划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所列出的主要预期建设成果为参照，分条列举项目截至现阶段已经完成的主要建设成果（可列写项目主要成果目录），取得的主要成果须与本项目直接密切相关，并附成果证明材料</w:t>
            </w:r>
            <w:r>
              <w:rPr>
                <w:rFonts w:hint="eastAsia" w:ascii="Times New Roman" w:hAnsi="华文楷体" w:eastAsia="华文楷体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华文楷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00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字以内）</w:t>
            </w:r>
          </w:p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4" w:hRule="atLeast"/>
        </w:trPr>
        <w:tc>
          <w:tcPr>
            <w:tcW w:w="8613" w:type="dxa"/>
            <w:vAlign w:val="top"/>
          </w:tcPr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hint="eastAsia" w:ascii="Times New Roman" w:hAnsi="华文楷体" w:eastAsia="华文楷体"/>
                <w:kern w:val="0"/>
                <w:szCs w:val="21"/>
              </w:rPr>
              <w:t>预定计划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设定，但目前尚未完成的建设成果。分条列举，并说明未如期完成的原因。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华文楷体" w:eastAsia="华文楷体"/>
                <w:kern w:val="0"/>
                <w:szCs w:val="21"/>
              </w:rPr>
              <w:t>预定计划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未设定，但目前超出预期完成的建设成果（成果必须与项目建设直接相关），分条列举（</w:t>
            </w:r>
            <w:r>
              <w:rPr>
                <w:rFonts w:hint="eastAsia" w:ascii="Times New Roman" w:hAnsi="Times New Roman" w:eastAsia="华文楷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00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字以内），并附成果证明材料。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 w:eastAsia="楷体_GB2312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30"/>
          <w:szCs w:val="30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黑体" w:hAnsi="黑体" w:eastAsia="黑体"/>
          <w:sz w:val="30"/>
          <w:szCs w:val="30"/>
        </w:rPr>
        <w:t>三、项目建设成果价值及应用、推广、示范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</w:trPr>
        <w:tc>
          <w:tcPr>
            <w:tcW w:w="8613" w:type="dxa"/>
            <w:vAlign w:val="top"/>
          </w:tcPr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项目已取得建设（改革）成果的主要价值自评（对应项目已取得主要建设成果条目，逐条予以分析说明），自评须严谨、科学、有依据。（</w:t>
            </w:r>
            <w:r>
              <w:rPr>
                <w:rFonts w:hint="eastAsia" w:ascii="Times New Roman" w:hAnsi="Times New Roman" w:eastAsia="华文楷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00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字以内）</w:t>
            </w:r>
          </w:p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</w:trPr>
        <w:tc>
          <w:tcPr>
            <w:tcW w:w="8613" w:type="dxa"/>
            <w:vAlign w:val="top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项目主要建设（改革）成果在校内外的实践应用情况、推广情况和共享情况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华文楷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00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字以内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)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，需附实证或证明材料。</w:t>
            </w:r>
          </w:p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8613" w:type="dxa"/>
            <w:vAlign w:val="top"/>
          </w:tcPr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项目创新性、目前所起到的主要示范作用和对教学改革的促进作用（</w:t>
            </w:r>
            <w:r>
              <w:rPr>
                <w:rFonts w:hint="eastAsia" w:ascii="Times New Roman" w:hAnsi="Times New Roman" w:eastAsia="华文楷体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00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字以内），需附实证或证明材料</w:t>
            </w: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Times New Roman"/>
          <w:sz w:val="30"/>
          <w:szCs w:val="30"/>
        </w:rPr>
      </w:pPr>
    </w:p>
    <w:p>
      <w:pPr>
        <w:widowControl/>
        <w:jc w:val="left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四、其他需要说明的问题及后续建设规划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</w:trPr>
        <w:tc>
          <w:tcPr>
            <w:tcW w:w="8613" w:type="dxa"/>
            <w:shd w:val="clear" w:color="auto" w:fill="auto"/>
            <w:vAlign w:val="top"/>
          </w:tcPr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（分析目前项目建设仍然存在的主要未解决的问题及对策，填写后续建设设想或应用推广计划等，</w:t>
            </w:r>
            <w:r>
              <w:rPr>
                <w:rFonts w:ascii="Times New Roman" w:hAnsi="Times New Roman" w:eastAsia="华文楷体"/>
                <w:kern w:val="0"/>
                <w:szCs w:val="21"/>
              </w:rPr>
              <w:t>1000</w:t>
            </w:r>
            <w:r>
              <w:rPr>
                <w:rFonts w:ascii="Times New Roman" w:hAnsi="华文楷体" w:eastAsia="华文楷体"/>
                <w:kern w:val="0"/>
                <w:szCs w:val="21"/>
              </w:rPr>
              <w:t>字以内）</w:t>
            </w: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  <w:p>
            <w:pPr>
              <w:rPr>
                <w:rFonts w:ascii="Times New Roman" w:hAnsi="华文楷体" w:eastAsia="华文楷体"/>
                <w:kern w:val="0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五、项目经费使用情况</w:t>
      </w:r>
    </w:p>
    <w:tbl>
      <w:tblPr>
        <w:tblStyle w:val="2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1" w:hRule="atLeast"/>
        </w:trPr>
        <w:tc>
          <w:tcPr>
            <w:tcW w:w="8642" w:type="dxa"/>
            <w:vAlign w:val="top"/>
          </w:tcPr>
          <w:p>
            <w:pPr>
              <w:rPr>
                <w:rFonts w:ascii="Times New Roman" w:hAnsi="Times New Roman" w:eastAsia="华文楷体"/>
                <w:kern w:val="0"/>
                <w:szCs w:val="21"/>
              </w:rPr>
            </w:pPr>
            <w:r>
              <w:rPr>
                <w:rFonts w:ascii="Times New Roman" w:hAnsi="华文楷体" w:eastAsia="华文楷体"/>
                <w:kern w:val="0"/>
                <w:szCs w:val="21"/>
              </w:rPr>
              <w:t>（请具体列出项目经费收入细目和项目支出细目）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 xml:space="preserve"> </w:t>
            </w:r>
          </w:p>
        </w:tc>
      </w:tr>
    </w:tbl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ascii="黑体" w:hAnsi="黑体" w:eastAsia="黑体"/>
          <w:sz w:val="30"/>
          <w:szCs w:val="30"/>
        </w:rPr>
      </w:pPr>
    </w:p>
    <w:p>
      <w:pPr>
        <w:rPr>
          <w:rFonts w:hint="eastAsia"/>
          <w:b/>
          <w:sz w:val="32"/>
          <w:szCs w:val="32"/>
        </w:rPr>
      </w:pPr>
      <w:r>
        <w:rPr>
          <w:rFonts w:ascii="黑体" w:hAnsi="黑体" w:eastAsia="黑体"/>
          <w:sz w:val="30"/>
          <w:szCs w:val="30"/>
        </w:rPr>
        <w:t>六</w:t>
      </w:r>
      <w:r>
        <w:rPr>
          <w:rFonts w:hint="eastAsia" w:ascii="黑体" w:hAnsi="黑体" w:eastAsia="黑体"/>
          <w:sz w:val="30"/>
          <w:szCs w:val="30"/>
          <w:lang w:eastAsia="zh-CN"/>
        </w:rPr>
        <w:t>、</w:t>
      </w:r>
      <w:r>
        <w:rPr>
          <w:rFonts w:hint="eastAsia"/>
          <w:b/>
          <w:sz w:val="32"/>
          <w:szCs w:val="32"/>
        </w:rPr>
        <w:t>审核意见</w:t>
      </w:r>
    </w:p>
    <w:tbl>
      <w:tblPr>
        <w:tblStyle w:val="2"/>
        <w:tblW w:w="84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7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所 在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单 位</w:t>
            </w:r>
            <w:r>
              <w:rPr>
                <w:rFonts w:hint="eastAsia"/>
                <w:sz w:val="28"/>
                <w:szCs w:val="28"/>
              </w:rPr>
              <w:t xml:space="preserve"> 审 核 意 见</w:t>
            </w:r>
          </w:p>
        </w:tc>
        <w:tc>
          <w:tcPr>
            <w:tcW w:w="75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专业认证项目</w:t>
            </w:r>
            <w:r>
              <w:rPr>
                <w:rFonts w:hint="eastAsia"/>
                <w:sz w:val="28"/>
                <w:szCs w:val="28"/>
              </w:rPr>
              <w:t xml:space="preserve">进展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（A、按计划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完成</w:t>
            </w:r>
            <w:r>
              <w:rPr>
                <w:rFonts w:hint="eastAsia"/>
                <w:sz w:val="28"/>
                <w:szCs w:val="28"/>
              </w:rPr>
              <w:t>或提前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完成</w:t>
            </w:r>
            <w:r>
              <w:rPr>
                <w:rFonts w:hint="eastAsia"/>
                <w:sz w:val="28"/>
                <w:szCs w:val="28"/>
              </w:rPr>
              <w:t xml:space="preserve">  B、进展滞后或停顿</w:t>
            </w:r>
          </w:p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C、没有按计划正常开展）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总体评价：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（优秀、良好、一般、差）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3220" w:firstLineChars="11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/>
                <w:sz w:val="28"/>
                <w:szCs w:val="28"/>
              </w:rPr>
              <w:t>负责人（签章）：</w:t>
            </w:r>
          </w:p>
          <w:p>
            <w:pPr>
              <w:ind w:firstLine="5600" w:firstLineChars="20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 目 管 理 部 门</w:t>
            </w:r>
            <w:r>
              <w:rPr>
                <w:rFonts w:hint="eastAsia"/>
                <w:sz w:val="28"/>
                <w:szCs w:val="28"/>
              </w:rPr>
              <w:t xml:space="preserve"> 审 核 意 见</w:t>
            </w:r>
          </w:p>
        </w:tc>
        <w:tc>
          <w:tcPr>
            <w:tcW w:w="75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项目管理部门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（公章）</w:t>
            </w:r>
          </w:p>
          <w:p>
            <w:pPr>
              <w:ind w:firstLine="5320" w:firstLineChars="19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429A8"/>
    <w:rsid w:val="058106A2"/>
    <w:rsid w:val="09B7379B"/>
    <w:rsid w:val="0A6E155C"/>
    <w:rsid w:val="0CC22707"/>
    <w:rsid w:val="12C55ABC"/>
    <w:rsid w:val="145A4F46"/>
    <w:rsid w:val="169674C8"/>
    <w:rsid w:val="16FC7B03"/>
    <w:rsid w:val="17460365"/>
    <w:rsid w:val="181D4765"/>
    <w:rsid w:val="19AB4D90"/>
    <w:rsid w:val="1A1C3436"/>
    <w:rsid w:val="1ADD18AA"/>
    <w:rsid w:val="1FB90923"/>
    <w:rsid w:val="22F6733D"/>
    <w:rsid w:val="24A55ACA"/>
    <w:rsid w:val="24DD39F6"/>
    <w:rsid w:val="27600DC8"/>
    <w:rsid w:val="2B5D5F3F"/>
    <w:rsid w:val="2BEC4E40"/>
    <w:rsid w:val="301419D9"/>
    <w:rsid w:val="30776EC6"/>
    <w:rsid w:val="31CC13F3"/>
    <w:rsid w:val="3352508E"/>
    <w:rsid w:val="348611A6"/>
    <w:rsid w:val="35076E8E"/>
    <w:rsid w:val="35183797"/>
    <w:rsid w:val="36A02BD3"/>
    <w:rsid w:val="3B656C06"/>
    <w:rsid w:val="3CE8635F"/>
    <w:rsid w:val="3E6D4346"/>
    <w:rsid w:val="3E99025F"/>
    <w:rsid w:val="418B1D49"/>
    <w:rsid w:val="41943C58"/>
    <w:rsid w:val="44C8633F"/>
    <w:rsid w:val="48544BF7"/>
    <w:rsid w:val="49047D29"/>
    <w:rsid w:val="49724859"/>
    <w:rsid w:val="49D60D94"/>
    <w:rsid w:val="51114096"/>
    <w:rsid w:val="53703B62"/>
    <w:rsid w:val="53D41417"/>
    <w:rsid w:val="54205A16"/>
    <w:rsid w:val="568D400D"/>
    <w:rsid w:val="56DA3549"/>
    <w:rsid w:val="570551E4"/>
    <w:rsid w:val="57841052"/>
    <w:rsid w:val="5BB6106F"/>
    <w:rsid w:val="5C8D2D30"/>
    <w:rsid w:val="5CB16033"/>
    <w:rsid w:val="5D1071FA"/>
    <w:rsid w:val="62A3199D"/>
    <w:rsid w:val="66036B20"/>
    <w:rsid w:val="66113F7B"/>
    <w:rsid w:val="694A186A"/>
    <w:rsid w:val="6C9D0B5D"/>
    <w:rsid w:val="70017489"/>
    <w:rsid w:val="72494F35"/>
    <w:rsid w:val="752C5F7E"/>
    <w:rsid w:val="7F850A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Candy</cp:lastModifiedBy>
  <dcterms:modified xsi:type="dcterms:W3CDTF">2021-03-10T02:32:39Z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