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医学与健康管理系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2017-2018学年第二学期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转专业报名流程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考虑我校医学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实验室条件有限，为</w:t>
      </w:r>
      <w:r>
        <w:rPr>
          <w:rFonts w:hint="eastAsia" w:ascii="仿宋" w:hAnsi="仿宋" w:eastAsia="仿宋" w:cs="仿宋"/>
          <w:sz w:val="32"/>
          <w:szCs w:val="32"/>
        </w:rPr>
        <w:t>保证教学质量，</w:t>
      </w:r>
      <w:r>
        <w:rPr>
          <w:rFonts w:hint="eastAsia" w:ascii="仿宋" w:hAnsi="仿宋" w:eastAsia="仿宋"/>
          <w:sz w:val="32"/>
          <w:szCs w:val="32"/>
        </w:rPr>
        <w:t>本次转专业工作，医学与健康管理系医学检验技术专业2016级拟接收10人，2017级拟接收0人。名额有限，先报先得。具体报名流程如下：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）前，携带有效证件（身份证/学生证）到医学与健康管理系办公室7教101进行预报名登记。若预报名人数超过拟接收人数，则不再接收报名。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2.预报名登记后，请填写《中山大学南方学院学生转专业申请表》，同时附上正规医院色盲色弱专项体检报告单，于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）前交到学生所在院系办公室。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3.学生所在院系办公室对申请转专业学生的资格进行审核，并于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）前将审核通过的学生转专业申请资料送至医学与健康管理系办公室。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46"/>
    <w:rsid w:val="00074912"/>
    <w:rsid w:val="00157FA3"/>
    <w:rsid w:val="00282371"/>
    <w:rsid w:val="00396A0B"/>
    <w:rsid w:val="003F47FE"/>
    <w:rsid w:val="004C1F5F"/>
    <w:rsid w:val="004F4E5B"/>
    <w:rsid w:val="00580B18"/>
    <w:rsid w:val="005E7C2A"/>
    <w:rsid w:val="00617946"/>
    <w:rsid w:val="0066708E"/>
    <w:rsid w:val="00750682"/>
    <w:rsid w:val="00790CBA"/>
    <w:rsid w:val="007E1270"/>
    <w:rsid w:val="00A72E1D"/>
    <w:rsid w:val="00A95436"/>
    <w:rsid w:val="00B80C67"/>
    <w:rsid w:val="00B9770E"/>
    <w:rsid w:val="00BD4E46"/>
    <w:rsid w:val="00BF0D17"/>
    <w:rsid w:val="00CA2AE4"/>
    <w:rsid w:val="00D35D66"/>
    <w:rsid w:val="00D74F04"/>
    <w:rsid w:val="00E1535E"/>
    <w:rsid w:val="00EA5BF3"/>
    <w:rsid w:val="00EB4F47"/>
    <w:rsid w:val="00F060BF"/>
    <w:rsid w:val="00F7375C"/>
    <w:rsid w:val="10442B5D"/>
    <w:rsid w:val="445D171F"/>
    <w:rsid w:val="4FE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ScaleCrop>false</ScaleCrop>
  <LinksUpToDate>false</LinksUpToDate>
  <CharactersWithSpaces>338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2018-03-20T08:34:00Z</dcterms:created>
  <dc:creator>何小蕾</dc:creator>
  <cp:lastModifiedBy>黄面条</cp:lastModifiedBy>
  <dcterms:modified xsi:type="dcterms:W3CDTF">2018-03-29T08:46:58Z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