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sdt>
      <w:sdtPr>
        <w:rPr>
          <w:rFonts w:ascii="Times New Roman" w:eastAsia="宋体" w:hAnsi="Times New Roman" w:cs="Times New Roman"/>
          <w:color w:val="5B9BD5" w:themeColor="accent1"/>
          <w:kern w:val="2"/>
          <w:sz w:val="21"/>
          <w:szCs w:val="24"/>
        </w:rPr>
        <w:id w:val="-1841234270"/>
      </w:sdtPr>
      <w:sdtEndPr>
        <w:rPr>
          <w:rFonts w:ascii="宋体" w:eastAsiaTheme="minorEastAsia" w:hAnsi="宋体" w:cstheme="minorBidi"/>
          <w:color w:val="auto"/>
          <w:szCs w:val="22"/>
        </w:rPr>
      </w:sdtEndPr>
      <w:sdtContent>
        <w:p w:rsidR="002B50DC" w:rsidRDefault="002B50DC">
          <w:pPr>
            <w:pStyle w:val="11"/>
            <w:spacing w:after="240"/>
            <w:jc w:val="center"/>
            <w:rPr>
              <w:color w:val="5B9BD5" w:themeColor="accent1"/>
              <w:sz w:val="21"/>
            </w:rPr>
          </w:pPr>
        </w:p>
        <w:p w:rsidR="002B50DC" w:rsidRDefault="002B50DC">
          <w:pPr>
            <w:pStyle w:val="11"/>
            <w:spacing w:after="240"/>
            <w:jc w:val="center"/>
            <w:rPr>
              <w:color w:val="5B9BD5" w:themeColor="accent1"/>
              <w:sz w:val="21"/>
            </w:rPr>
          </w:pPr>
        </w:p>
        <w:p w:rsidR="002B50DC" w:rsidRDefault="002B50DC">
          <w:pPr>
            <w:pStyle w:val="11"/>
            <w:spacing w:before="1540" w:after="240"/>
            <w:jc w:val="center"/>
            <w:rPr>
              <w:color w:val="5B9BD5" w:themeColor="accent1"/>
              <w:sz w:val="21"/>
            </w:rPr>
          </w:pPr>
        </w:p>
        <w:p w:rsidR="002B50DC" w:rsidRDefault="00115D6C">
          <w:pPr>
            <w:pStyle w:val="11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</w:pPr>
          <w:sdt>
            <w:sdtPr>
              <w:rPr>
                <w:rFonts w:asciiTheme="majorHAnsi" w:eastAsiaTheme="majorEastAsia" w:hAnsiTheme="majorHAnsi" w:cstheme="majorBidi" w:hint="eastAsia"/>
                <w:b/>
                <w:caps/>
                <w:sz w:val="84"/>
                <w:szCs w:val="84"/>
              </w:rPr>
              <w:alias w:val="标题"/>
              <w:id w:val="1735040861"/>
              <w:text/>
            </w:sdtPr>
            <w:sdtEndPr/>
            <w:sdtContent>
              <w:r>
                <w:rPr>
                  <w:rFonts w:asciiTheme="majorHAnsi" w:eastAsiaTheme="majorEastAsia" w:hAnsiTheme="majorHAnsi" w:cstheme="majorBidi" w:hint="eastAsia"/>
                  <w:b/>
                  <w:caps/>
                  <w:sz w:val="84"/>
                  <w:szCs w:val="84"/>
                </w:rPr>
                <w:t>成绩管理系统</w:t>
              </w:r>
            </w:sdtContent>
          </w:sdt>
        </w:p>
        <w:sdt>
          <w:sdtPr>
            <w:rPr>
              <w:rFonts w:asciiTheme="majorEastAsia" w:eastAsiaTheme="majorEastAsia" w:hAnsiTheme="majorEastAsia" w:cs="Calibri"/>
              <w:b/>
              <w:sz w:val="72"/>
              <w:szCs w:val="72"/>
            </w:rPr>
            <w:alias w:val="副标题"/>
            <w:id w:val="328029620"/>
            <w:text/>
          </w:sdtPr>
          <w:sdtEndPr/>
          <w:sdtContent>
            <w:p w:rsidR="002B50DC" w:rsidRDefault="00115D6C">
              <w:pPr>
                <w:jc w:val="center"/>
                <w:rPr>
                  <w:b/>
                  <w:sz w:val="72"/>
                  <w:szCs w:val="72"/>
                </w:rPr>
              </w:pPr>
              <w:r>
                <w:rPr>
                  <w:rFonts w:asciiTheme="majorEastAsia" w:eastAsiaTheme="majorEastAsia" w:hAnsiTheme="majorEastAsia" w:cs="Calibri"/>
                  <w:b/>
                  <w:sz w:val="72"/>
                  <w:szCs w:val="72"/>
                </w:rPr>
                <w:t>使用手册</w:t>
              </w:r>
            </w:p>
          </w:sdtContent>
        </w:sdt>
        <w:p w:rsidR="002B50DC" w:rsidRDefault="00115D6C">
          <w:pPr>
            <w:pStyle w:val="11"/>
            <w:spacing w:before="480"/>
            <w:jc w:val="center"/>
            <w:rPr>
              <w:b/>
              <w:sz w:val="32"/>
            </w:rPr>
          </w:pPr>
          <w:r>
            <w:rPr>
              <w:rFonts w:hint="eastAsia"/>
              <w:b/>
              <w:sz w:val="32"/>
            </w:rPr>
            <w:t>（</w:t>
          </w:r>
          <w:r>
            <w:rPr>
              <w:rFonts w:hint="eastAsia"/>
              <w:b/>
              <w:sz w:val="32"/>
            </w:rPr>
            <w:t>学生</w:t>
          </w:r>
          <w:r>
            <w:rPr>
              <w:b/>
              <w:sz w:val="32"/>
            </w:rPr>
            <w:t>）</w:t>
          </w:r>
        </w:p>
        <w:p w:rsidR="002B50DC" w:rsidRDefault="00115D6C">
          <w:pPr>
            <w:widowControl/>
            <w:jc w:val="left"/>
            <w:rPr>
              <w:rFonts w:ascii="宋体" w:hAnsi="宋体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8364220</wp:posOffset>
                    </wp:positionV>
                    <wp:extent cx="6553200" cy="557530"/>
                    <wp:effectExtent l="0" t="0" r="0" b="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OLE_LINK6" w:displacedByCustomXml="next"/>
                              <w:bookmarkStart w:id="1" w:name="OLE_LINK7" w:displacedByCustomXml="next"/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id w:val="783466109"/>
                                  <w:date w:fullDate="2021-04-30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2B50DC" w:rsidRDefault="00115D6C">
                                    <w:pPr>
                                      <w:pStyle w:val="11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2021-4-30</w:t>
                                    </w:r>
                                  </w:p>
                                </w:sdtContent>
                              </w:sdt>
                              <w:bookmarkEnd w:id="1"/>
                              <w:bookmarkEnd w:id="0"/>
                              <w:p w:rsidR="002B50DC" w:rsidRDefault="00115D6C">
                                <w:pPr>
                                  <w:pStyle w:val="11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24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sz w:val="24"/>
                                    </w:rPr>
                                    <w:alias w:val="公司"/>
                                    <w:id w:val="556439517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中山大学南方学院信息化</w:t>
                                    </w:r>
                                    <w:r>
                                      <w:rPr>
                                        <w:b/>
                                        <w:caps/>
                                        <w:sz w:val="24"/>
                                      </w:rPr>
                                      <w:t>建设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psCustomData="http://www.wps.cn/officeDocument/2013/wpsCustomData" xmlns:w15="http://schemas.microsoft.com/office/word/2012/wordml">
                <w:pict>
                  <v:shape id="_x0000_s1026" o:spid="_x0000_s1026" o:spt="202" type="#_x0000_t202" style="position:absolute;left:0pt;margin-top:658.6pt;height:43.9pt;width:516pt;mso-position-horizontal:left;mso-position-horizontal-relative:margin;mso-position-vertical-relative:page;z-index:251659264;v-text-anchor:bottom;mso-width-relative:margin;mso-height-relative:page;mso-width-percent:1000;" filled="f" stroked="f" coordsize="21600,21600" o:gfxdata="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Fw2l&#10;2gAAAAsBAAAPAAAAAAAAAAEAIAAAACIAAABkcnMvZG93bnJldi54bWxQSwECFAAUAAAACACHTuJA&#10;gJtXOR8CAAAaBAAADgAAAAAAAAABACAAAAApAQAAZHJzL2Uyb0RvYy54bWxQSwUGAAAAAAYABgBZ&#10;AQAAugUAAAAA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id w:val="783466109"/>
                            <w15:dataBinding w:prefixMappings="xmlns:ns0='http://schemas.microsoft.com/office/2006/coverPageProps' " w:xpath="/ns0:CoverPageProperties[1]/ns0:PublishDate[1]" w:storeItemID="{55AF091B-3C7A-41E3-B477-F2FDAA23CFDA}"/>
                            <w:date w:fullDate="2021-04-30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9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bookmarkStart w:id="19" w:name="OLE_LINK7"/>
                              <w:bookmarkStart w:id="20" w:name="OLE_LINK6"/>
                              <w:r>
                                <w:rPr>
                                  <w:rFonts w:hint="eastAsia" w:cstheme="minorBidi"/>
                                  <w:b/>
                                  <w:caps/>
                                  <w:kern w:val="0"/>
                                  <w:sz w:val="24"/>
                                  <w:szCs w:val="28"/>
                                  <w:lang w:val="en-US" w:eastAsia="zh-CN" w:bidi="ar-SA"/>
                                </w:rPr>
                                <w:t>2021-4-30</w:t>
                              </w:r>
                            </w:p>
                          </w:sdtContent>
                        </w:sdt>
                        <w:bookmarkEnd w:id="19"/>
                        <w:bookmarkEnd w:id="20"/>
                        <w:p>
                          <w:pPr>
                            <w:pStyle w:val="1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aps/>
                              <w:sz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caps/>
                                <w:sz w:val="24"/>
                              </w:rPr>
                              <w:alias w:val="公司"/>
                              <w:id w:val="556439517"/>
                              <w15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>
                              <w:rPr>
                                <w:b/>
                                <w:caps/>
                                <w:sz w:val="24"/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中山大学南方学院信息化</w:t>
                              </w:r>
                              <w:r>
                                <w:rPr>
                                  <w:b/>
                                  <w:caps/>
                                  <w:sz w:val="24"/>
                                </w:rPr>
                                <w:t>建设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中心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宋体" w:hAnsi="宋体"/>
            </w:rPr>
            <w:br w:type="page"/>
          </w:r>
        </w:p>
      </w:sdtContent>
    </w:sdt>
    <w:p w:rsidR="002B50DC" w:rsidRDefault="00115D6C" w:rsidP="004F0E55">
      <w:pPr>
        <w:pStyle w:val="1"/>
        <w:numPr>
          <w:ilvl w:val="0"/>
          <w:numId w:val="0"/>
        </w:numPr>
        <w:jc w:val="center"/>
      </w:pPr>
      <w:bookmarkStart w:id="2" w:name="_Toc1980751"/>
      <w:bookmarkStart w:id="3" w:name="_Toc508787826"/>
      <w:bookmarkStart w:id="4" w:name="_Toc492316258"/>
      <w:bookmarkStart w:id="5" w:name="_Toc491850459"/>
      <w:bookmarkStart w:id="6" w:name="_Toc1985331"/>
      <w:bookmarkStart w:id="7" w:name="_Toc491855604"/>
      <w:bookmarkStart w:id="8" w:name="_Toc70690630"/>
      <w:r>
        <w:rPr>
          <w:rFonts w:hint="eastAsia"/>
        </w:rPr>
        <w:lastRenderedPageBreak/>
        <w:t>目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  <w:bookmarkEnd w:id="2"/>
      <w:bookmarkEnd w:id="3"/>
      <w:bookmarkEnd w:id="4"/>
      <w:bookmarkEnd w:id="5"/>
      <w:bookmarkEnd w:id="6"/>
      <w:bookmarkEnd w:id="7"/>
      <w:bookmarkEnd w:id="8"/>
    </w:p>
    <w:bookmarkStart w:id="9" w:name="_GoBack"/>
    <w:bookmarkEnd w:id="9"/>
    <w:p w:rsidR="004F0E55" w:rsidRDefault="00115D6C" w:rsidP="004F0E55">
      <w:pPr>
        <w:pStyle w:val="10"/>
        <w:ind w:left="960"/>
        <w:rPr>
          <w:noProof/>
          <w:sz w:val="21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TOC \o "1-3" \h \z \u </w:instrText>
      </w:r>
      <w:r>
        <w:rPr>
          <w:rFonts w:ascii="宋体" w:eastAsia="宋体" w:hAnsi="宋体"/>
          <w:sz w:val="28"/>
          <w:szCs w:val="28"/>
        </w:rPr>
        <w:fldChar w:fldCharType="separate"/>
      </w:r>
      <w:hyperlink w:anchor="_Toc70690630" w:history="1">
        <w:r w:rsidR="004F0E55" w:rsidRPr="005535DE">
          <w:rPr>
            <w:rStyle w:val="a7"/>
            <w:rFonts w:hint="eastAsia"/>
            <w:noProof/>
          </w:rPr>
          <w:t>目</w:t>
        </w:r>
        <w:r w:rsidR="004F0E55" w:rsidRPr="005535DE">
          <w:rPr>
            <w:rStyle w:val="a7"/>
            <w:noProof/>
          </w:rPr>
          <w:t xml:space="preserve"> </w:t>
        </w:r>
        <w:r w:rsidR="004F0E55" w:rsidRPr="005535DE">
          <w:rPr>
            <w:rStyle w:val="a7"/>
            <w:rFonts w:hint="eastAsia"/>
            <w:noProof/>
          </w:rPr>
          <w:t>录</w:t>
        </w:r>
        <w:r w:rsidR="004F0E55">
          <w:rPr>
            <w:noProof/>
            <w:webHidden/>
          </w:rPr>
          <w:tab/>
        </w:r>
        <w:r w:rsidR="004F0E55">
          <w:rPr>
            <w:noProof/>
            <w:webHidden/>
          </w:rPr>
          <w:fldChar w:fldCharType="begin"/>
        </w:r>
        <w:r w:rsidR="004F0E55">
          <w:rPr>
            <w:noProof/>
            <w:webHidden/>
          </w:rPr>
          <w:instrText xml:space="preserve"> PAGEREF _Toc70690630 \h </w:instrText>
        </w:r>
        <w:r w:rsidR="004F0E55">
          <w:rPr>
            <w:noProof/>
            <w:webHidden/>
          </w:rPr>
        </w:r>
        <w:r w:rsidR="004F0E55">
          <w:rPr>
            <w:noProof/>
            <w:webHidden/>
          </w:rPr>
          <w:fldChar w:fldCharType="separate"/>
        </w:r>
        <w:r w:rsidR="004F0E55">
          <w:rPr>
            <w:noProof/>
            <w:webHidden/>
          </w:rPr>
          <w:t>2</w:t>
        </w:r>
        <w:r w:rsidR="004F0E55">
          <w:rPr>
            <w:noProof/>
            <w:webHidden/>
          </w:rPr>
          <w:fldChar w:fldCharType="end"/>
        </w:r>
      </w:hyperlink>
    </w:p>
    <w:p w:rsidR="004F0E55" w:rsidRDefault="004F0E55">
      <w:pPr>
        <w:pStyle w:val="10"/>
        <w:rPr>
          <w:noProof/>
          <w:sz w:val="21"/>
        </w:rPr>
      </w:pPr>
      <w:hyperlink w:anchor="_Toc70690631" w:history="1">
        <w:r w:rsidRPr="005535DE">
          <w:rPr>
            <w:rStyle w:val="a7"/>
            <w:rFonts w:ascii="宋体" w:eastAsia="宋体" w:hAnsi="宋体" w:cs="宋体"/>
            <w:noProof/>
          </w:rPr>
          <w:t>1.</w:t>
        </w:r>
        <w:r w:rsidRPr="005535DE">
          <w:rPr>
            <w:rStyle w:val="a7"/>
            <w:rFonts w:hint="eastAsia"/>
            <w:noProof/>
          </w:rPr>
          <w:t xml:space="preserve"> </w:t>
        </w:r>
        <w:r w:rsidRPr="005535DE">
          <w:rPr>
            <w:rStyle w:val="a7"/>
            <w:rFonts w:hint="eastAsia"/>
            <w:noProof/>
          </w:rPr>
          <w:t>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_Toc70690631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F0E55" w:rsidRDefault="004F0E55">
      <w:pPr>
        <w:pStyle w:val="10"/>
        <w:rPr>
          <w:noProof/>
          <w:sz w:val="21"/>
        </w:rPr>
      </w:pPr>
      <w:hyperlink w:anchor="_Toc70690632" w:history="1">
        <w:r w:rsidRPr="005535DE">
          <w:rPr>
            <w:rStyle w:val="a7"/>
            <w:rFonts w:ascii="宋体" w:eastAsia="宋体" w:hAnsi="宋体" w:cs="宋体"/>
            <w:noProof/>
          </w:rPr>
          <w:t>2.</w:t>
        </w:r>
        <w:r w:rsidRPr="005535DE">
          <w:rPr>
            <w:rStyle w:val="a7"/>
            <w:rFonts w:hint="eastAsia"/>
            <w:noProof/>
          </w:rPr>
          <w:t xml:space="preserve"> </w:t>
        </w:r>
        <w:r w:rsidRPr="005535DE">
          <w:rPr>
            <w:rStyle w:val="a7"/>
            <w:rFonts w:hint="eastAsia"/>
            <w:noProof/>
          </w:rPr>
          <w:t>成绩查询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_Toc70690632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F0E55" w:rsidRDefault="004F0E55" w:rsidP="004F0E55">
      <w:pPr>
        <w:pStyle w:val="20"/>
        <w:tabs>
          <w:tab w:val="right" w:leader="dot" w:pos="8296"/>
        </w:tabs>
        <w:ind w:left="480"/>
        <w:rPr>
          <w:noProof/>
          <w:sz w:val="21"/>
        </w:rPr>
      </w:pPr>
      <w:hyperlink w:anchor="_Toc70690633" w:history="1">
        <w:r w:rsidRPr="005535DE">
          <w:rPr>
            <w:rStyle w:val="a7"/>
            <w:rFonts w:ascii="宋体" w:eastAsia="宋体" w:hAnsi="宋体" w:cs="宋体"/>
            <w:noProof/>
          </w:rPr>
          <w:t>2.1.</w:t>
        </w:r>
        <w:r w:rsidRPr="005535DE">
          <w:rPr>
            <w:rStyle w:val="a7"/>
            <w:rFonts w:hint="eastAsia"/>
            <w:noProof/>
          </w:rPr>
          <w:t xml:space="preserve"> </w:t>
        </w:r>
        <w:r w:rsidRPr="005535DE">
          <w:rPr>
            <w:rStyle w:val="a7"/>
            <w:rFonts w:hint="eastAsia"/>
            <w:noProof/>
          </w:rPr>
          <w:t>成绩查询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_Toc70690633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F0E55" w:rsidRDefault="004F0E55" w:rsidP="004F0E55">
      <w:pPr>
        <w:pStyle w:val="20"/>
        <w:tabs>
          <w:tab w:val="right" w:leader="dot" w:pos="8296"/>
        </w:tabs>
        <w:ind w:left="480"/>
        <w:rPr>
          <w:noProof/>
          <w:sz w:val="21"/>
        </w:rPr>
      </w:pPr>
      <w:hyperlink w:anchor="_Toc70690634" w:history="1">
        <w:r w:rsidRPr="005535DE">
          <w:rPr>
            <w:rStyle w:val="a7"/>
            <w:rFonts w:ascii="宋体" w:eastAsia="宋体" w:hAnsi="宋体" w:cs="宋体"/>
            <w:noProof/>
          </w:rPr>
          <w:t>2.2.</w:t>
        </w:r>
        <w:r w:rsidRPr="005535DE">
          <w:rPr>
            <w:rStyle w:val="a7"/>
            <w:rFonts w:hint="eastAsia"/>
            <w:noProof/>
          </w:rPr>
          <w:t xml:space="preserve"> </w:t>
        </w:r>
        <w:r w:rsidRPr="005535DE">
          <w:rPr>
            <w:rStyle w:val="a7"/>
            <w:rFonts w:hint="eastAsia"/>
            <w:noProof/>
          </w:rPr>
          <w:t>学分互认成绩查询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_Toc70690634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F0E55" w:rsidRDefault="004F0E55" w:rsidP="004F0E55">
      <w:pPr>
        <w:pStyle w:val="20"/>
        <w:tabs>
          <w:tab w:val="right" w:leader="dot" w:pos="8296"/>
        </w:tabs>
        <w:ind w:left="480"/>
        <w:rPr>
          <w:noProof/>
          <w:sz w:val="21"/>
        </w:rPr>
      </w:pPr>
      <w:hyperlink w:anchor="_Toc70690635" w:history="1">
        <w:r w:rsidRPr="005535DE">
          <w:rPr>
            <w:rStyle w:val="a7"/>
            <w:rFonts w:ascii="宋体" w:eastAsia="宋体" w:hAnsi="宋体" w:cs="宋体"/>
            <w:noProof/>
          </w:rPr>
          <w:t>2.3.</w:t>
        </w:r>
        <w:r w:rsidRPr="005535DE">
          <w:rPr>
            <w:rStyle w:val="a7"/>
            <w:rFonts w:hint="eastAsia"/>
            <w:noProof/>
          </w:rPr>
          <w:t xml:space="preserve"> </w:t>
        </w:r>
        <w:r w:rsidRPr="005535DE">
          <w:rPr>
            <w:rStyle w:val="a7"/>
            <w:rFonts w:hint="eastAsia"/>
            <w:noProof/>
          </w:rPr>
          <w:t>全部成绩查询（后续合并到</w:t>
        </w:r>
        <w:r w:rsidRPr="005535DE">
          <w:rPr>
            <w:rStyle w:val="a7"/>
            <w:noProof/>
          </w:rPr>
          <w:t>“</w:t>
        </w:r>
        <w:r w:rsidRPr="005535DE">
          <w:rPr>
            <w:rStyle w:val="a7"/>
            <w:rFonts w:hint="eastAsia"/>
            <w:noProof/>
          </w:rPr>
          <w:t>成绩查询</w:t>
        </w:r>
        <w:r w:rsidRPr="005535DE">
          <w:rPr>
            <w:rStyle w:val="a7"/>
            <w:noProof/>
          </w:rPr>
          <w:t>”</w:t>
        </w:r>
        <w:r w:rsidRPr="005535DE">
          <w:rPr>
            <w:rStyle w:val="a7"/>
            <w:rFonts w:hint="eastAsia"/>
            <w:noProof/>
          </w:rPr>
          <w:t>一个入口）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_Toc70690635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F0E55" w:rsidRDefault="004F0E55">
      <w:pPr>
        <w:pStyle w:val="10"/>
        <w:rPr>
          <w:noProof/>
          <w:sz w:val="21"/>
        </w:rPr>
      </w:pPr>
      <w:hyperlink w:anchor="_Toc70690636" w:history="1">
        <w:r w:rsidRPr="005535DE">
          <w:rPr>
            <w:rStyle w:val="a7"/>
            <w:rFonts w:ascii="宋体" w:eastAsia="宋体" w:hAnsi="宋体" w:cs="宋体"/>
            <w:noProof/>
          </w:rPr>
          <w:t>3.</w:t>
        </w:r>
        <w:r w:rsidRPr="005535DE">
          <w:rPr>
            <w:rStyle w:val="a7"/>
            <w:rFonts w:hint="eastAsia"/>
            <w:noProof/>
          </w:rPr>
          <w:t xml:space="preserve"> </w:t>
        </w:r>
        <w:r w:rsidRPr="005535DE">
          <w:rPr>
            <w:rStyle w:val="a7"/>
            <w:rFonts w:hint="eastAsia"/>
            <w:noProof/>
          </w:rPr>
          <w:t>成绩单办理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_Toc70690636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F0E55" w:rsidRDefault="004F0E55" w:rsidP="004F0E55">
      <w:pPr>
        <w:pStyle w:val="20"/>
        <w:tabs>
          <w:tab w:val="right" w:leader="dot" w:pos="8296"/>
        </w:tabs>
        <w:ind w:left="480"/>
        <w:rPr>
          <w:noProof/>
          <w:sz w:val="21"/>
        </w:rPr>
      </w:pPr>
      <w:hyperlink w:anchor="_Toc70690637" w:history="1">
        <w:r w:rsidRPr="005535DE">
          <w:rPr>
            <w:rStyle w:val="a7"/>
            <w:rFonts w:ascii="宋体" w:eastAsia="宋体" w:hAnsi="宋体" w:cs="宋体"/>
            <w:noProof/>
          </w:rPr>
          <w:t>3.1.</w:t>
        </w:r>
        <w:r w:rsidRPr="005535DE">
          <w:rPr>
            <w:rStyle w:val="a7"/>
            <w:rFonts w:hint="eastAsia"/>
            <w:noProof/>
          </w:rPr>
          <w:t xml:space="preserve"> </w:t>
        </w:r>
        <w:r w:rsidRPr="005535DE">
          <w:rPr>
            <w:rStyle w:val="a7"/>
            <w:rFonts w:hint="eastAsia"/>
            <w:noProof/>
          </w:rPr>
          <w:t>成绩单申请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_Toc70690637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F0E55" w:rsidRDefault="004F0E55" w:rsidP="004F0E55">
      <w:pPr>
        <w:pStyle w:val="20"/>
        <w:tabs>
          <w:tab w:val="right" w:leader="dot" w:pos="8296"/>
        </w:tabs>
        <w:ind w:left="480"/>
        <w:rPr>
          <w:noProof/>
          <w:sz w:val="21"/>
        </w:rPr>
      </w:pPr>
      <w:hyperlink w:anchor="_Toc70690638" w:history="1">
        <w:r w:rsidRPr="005535DE">
          <w:rPr>
            <w:rStyle w:val="a7"/>
            <w:rFonts w:ascii="宋体" w:eastAsia="宋体" w:hAnsi="宋体" w:cs="宋体"/>
            <w:noProof/>
          </w:rPr>
          <w:t>3.2.</w:t>
        </w:r>
        <w:r w:rsidRPr="005535DE">
          <w:rPr>
            <w:rStyle w:val="a7"/>
            <w:rFonts w:hint="eastAsia"/>
            <w:noProof/>
          </w:rPr>
          <w:t xml:space="preserve"> </w:t>
        </w:r>
        <w:r w:rsidRPr="005535DE">
          <w:rPr>
            <w:rStyle w:val="a7"/>
            <w:rFonts w:hint="eastAsia"/>
            <w:noProof/>
          </w:rPr>
          <w:t>查看成绩单申请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_Toc70690638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F0E55" w:rsidRDefault="004F0E55">
      <w:pPr>
        <w:pStyle w:val="10"/>
        <w:rPr>
          <w:noProof/>
          <w:sz w:val="21"/>
        </w:rPr>
      </w:pPr>
      <w:hyperlink w:anchor="_Toc70690639" w:history="1">
        <w:r w:rsidRPr="005535DE">
          <w:rPr>
            <w:rStyle w:val="a7"/>
            <w:rFonts w:ascii="宋体" w:eastAsia="宋体" w:hAnsi="宋体" w:cs="宋体"/>
            <w:noProof/>
          </w:rPr>
          <w:t>4.</w:t>
        </w:r>
        <w:r w:rsidRPr="005535DE">
          <w:rPr>
            <w:rStyle w:val="a7"/>
            <w:rFonts w:hint="eastAsia"/>
            <w:noProof/>
          </w:rPr>
          <w:t xml:space="preserve"> </w:t>
        </w:r>
        <w:r w:rsidRPr="005535DE">
          <w:rPr>
            <w:rStyle w:val="a7"/>
            <w:rFonts w:hint="eastAsia"/>
            <w:noProof/>
          </w:rPr>
          <w:t>成绩询疑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_Toc70690639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F0E55" w:rsidRDefault="004F0E55" w:rsidP="004F0E55">
      <w:pPr>
        <w:pStyle w:val="20"/>
        <w:tabs>
          <w:tab w:val="right" w:leader="dot" w:pos="8296"/>
        </w:tabs>
        <w:ind w:left="480"/>
        <w:rPr>
          <w:noProof/>
          <w:sz w:val="21"/>
        </w:rPr>
      </w:pPr>
      <w:hyperlink w:anchor="_Toc70690640" w:history="1">
        <w:r w:rsidRPr="005535DE">
          <w:rPr>
            <w:rStyle w:val="a7"/>
            <w:rFonts w:ascii="宋体" w:eastAsia="宋体" w:hAnsi="宋体" w:cs="宋体"/>
            <w:noProof/>
          </w:rPr>
          <w:t>4.1.</w:t>
        </w:r>
        <w:r w:rsidRPr="005535DE">
          <w:rPr>
            <w:rStyle w:val="a7"/>
            <w:rFonts w:hint="eastAsia"/>
            <w:noProof/>
          </w:rPr>
          <w:t xml:space="preserve"> </w:t>
        </w:r>
        <w:r w:rsidRPr="005535DE">
          <w:rPr>
            <w:rStyle w:val="a7"/>
            <w:rFonts w:hint="eastAsia"/>
            <w:noProof/>
          </w:rPr>
          <w:t>成绩询疑申请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_Toc70690640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F0E55" w:rsidRDefault="004F0E55" w:rsidP="004F0E55">
      <w:pPr>
        <w:pStyle w:val="20"/>
        <w:tabs>
          <w:tab w:val="right" w:leader="dot" w:pos="8296"/>
        </w:tabs>
        <w:ind w:left="480"/>
        <w:rPr>
          <w:noProof/>
          <w:sz w:val="21"/>
        </w:rPr>
      </w:pPr>
      <w:hyperlink w:anchor="_Toc70690641" w:history="1">
        <w:r w:rsidRPr="005535DE">
          <w:rPr>
            <w:rStyle w:val="a7"/>
            <w:rFonts w:ascii="宋体" w:eastAsia="宋体" w:hAnsi="宋体" w:cs="宋体"/>
            <w:noProof/>
          </w:rPr>
          <w:t>4.2.</w:t>
        </w:r>
        <w:r w:rsidRPr="005535DE">
          <w:rPr>
            <w:rStyle w:val="a7"/>
            <w:rFonts w:hint="eastAsia"/>
            <w:noProof/>
          </w:rPr>
          <w:t xml:space="preserve"> </w:t>
        </w:r>
        <w:r w:rsidRPr="005535DE">
          <w:rPr>
            <w:rStyle w:val="a7"/>
            <w:rFonts w:hint="eastAsia"/>
            <w:noProof/>
          </w:rPr>
          <w:t>查看成绩询疑申请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_Toc70690641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50DC" w:rsidRDefault="00115D6C">
      <w:pPr>
        <w:jc w:val="left"/>
        <w:rPr>
          <w:sz w:val="28"/>
          <w:szCs w:val="28"/>
        </w:rPr>
      </w:pPr>
      <w:r>
        <w:rPr>
          <w:rFonts w:ascii="宋体" w:eastAsia="宋体" w:hAnsi="宋体"/>
          <w:szCs w:val="28"/>
        </w:rPr>
        <w:fldChar w:fldCharType="end"/>
      </w:r>
    </w:p>
    <w:p w:rsidR="002B50DC" w:rsidRDefault="002B50DC"/>
    <w:p w:rsidR="002B50DC" w:rsidRDefault="002B50DC"/>
    <w:p w:rsidR="002B50DC" w:rsidRDefault="002B50DC">
      <w:pPr>
        <w:sectPr w:rsidR="002B50DC">
          <w:head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2B50DC" w:rsidRDefault="00115D6C">
      <w:pPr>
        <w:pStyle w:val="1"/>
        <w:spacing w:before="0" w:after="0"/>
        <w:ind w:left="425"/>
        <w:rPr>
          <w:sz w:val="32"/>
        </w:rPr>
      </w:pPr>
      <w:bookmarkStart w:id="10" w:name="_Toc1199"/>
      <w:bookmarkStart w:id="11" w:name="_Toc70690631"/>
      <w:r>
        <w:rPr>
          <w:sz w:val="32"/>
        </w:rPr>
        <w:lastRenderedPageBreak/>
        <w:t>流程</w:t>
      </w:r>
      <w:bookmarkEnd w:id="10"/>
      <w:bookmarkEnd w:id="11"/>
    </w:p>
    <w:p w:rsidR="002B50DC" w:rsidRDefault="00115D6C">
      <w:r>
        <w:rPr>
          <w:noProof/>
        </w:rPr>
        <w:drawing>
          <wp:inline distT="0" distB="0" distL="114300" distR="114300">
            <wp:extent cx="5271770" cy="2099945"/>
            <wp:effectExtent l="0" t="0" r="1143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115D6C">
      <w:pPr>
        <w:spacing w:line="300" w:lineRule="auto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b/>
          <w:bCs/>
          <w:sz w:val="28"/>
          <w:szCs w:val="28"/>
        </w:rPr>
        <w:t>流程说明：</w:t>
      </w:r>
    </w:p>
    <w:p w:rsidR="002B50DC" w:rsidRDefault="00115D6C">
      <w:pPr>
        <w:numPr>
          <w:ilvl w:val="0"/>
          <w:numId w:val="2"/>
        </w:numPr>
        <w:spacing w:line="300" w:lineRule="auto"/>
        <w:rPr>
          <w:szCs w:val="28"/>
        </w:rPr>
      </w:pPr>
      <w:r>
        <w:rPr>
          <w:rFonts w:ascii="Times New Roman" w:eastAsia="宋体" w:hAnsi="Times New Roman" w:hint="eastAsia"/>
          <w:szCs w:val="24"/>
        </w:rPr>
        <w:t>关于成绩</w:t>
      </w:r>
      <w:proofErr w:type="gramStart"/>
      <w:r>
        <w:rPr>
          <w:rFonts w:ascii="Times New Roman" w:eastAsia="宋体" w:hAnsi="Times New Roman" w:hint="eastAsia"/>
          <w:szCs w:val="24"/>
        </w:rPr>
        <w:t>询疑</w:t>
      </w:r>
      <w:proofErr w:type="gramEnd"/>
      <w:r>
        <w:rPr>
          <w:rFonts w:ascii="Times New Roman" w:eastAsia="宋体" w:hAnsi="Times New Roman" w:hint="eastAsia"/>
          <w:szCs w:val="24"/>
        </w:rPr>
        <w:t>，在成绩</w:t>
      </w:r>
      <w:proofErr w:type="gramStart"/>
      <w:r>
        <w:rPr>
          <w:rFonts w:ascii="Times New Roman" w:eastAsia="宋体" w:hAnsi="Times New Roman" w:hint="eastAsia"/>
          <w:szCs w:val="24"/>
        </w:rPr>
        <w:t>询疑</w:t>
      </w:r>
      <w:proofErr w:type="gramEnd"/>
      <w:r>
        <w:rPr>
          <w:rFonts w:ascii="Times New Roman" w:eastAsia="宋体" w:hAnsi="Times New Roman" w:hint="eastAsia"/>
          <w:szCs w:val="24"/>
        </w:rPr>
        <w:t>开放时间内</w:t>
      </w:r>
      <w:r>
        <w:rPr>
          <w:rFonts w:hint="eastAsia"/>
          <w:szCs w:val="28"/>
        </w:rPr>
        <w:t>且课程教学</w:t>
      </w:r>
      <w:proofErr w:type="gramStart"/>
      <w:r>
        <w:rPr>
          <w:rFonts w:hint="eastAsia"/>
          <w:szCs w:val="28"/>
        </w:rPr>
        <w:t>班设置</w:t>
      </w:r>
      <w:proofErr w:type="gramEnd"/>
      <w:r>
        <w:rPr>
          <w:rFonts w:hint="eastAsia"/>
          <w:szCs w:val="28"/>
        </w:rPr>
        <w:t>了允许进行成绩</w:t>
      </w:r>
      <w:proofErr w:type="gramStart"/>
      <w:r>
        <w:rPr>
          <w:rFonts w:hint="eastAsia"/>
          <w:szCs w:val="28"/>
        </w:rPr>
        <w:t>询疑</w:t>
      </w:r>
      <w:proofErr w:type="gramEnd"/>
      <w:r>
        <w:rPr>
          <w:rFonts w:hint="eastAsia"/>
          <w:szCs w:val="28"/>
        </w:rPr>
        <w:t>的前提下，学生如果对成绩有疑问，可以在教务系统学生端发起成绩</w:t>
      </w:r>
      <w:proofErr w:type="gramStart"/>
      <w:r>
        <w:rPr>
          <w:rFonts w:hint="eastAsia"/>
          <w:szCs w:val="28"/>
        </w:rPr>
        <w:t>询疑</w:t>
      </w:r>
      <w:proofErr w:type="gramEnd"/>
      <w:r>
        <w:rPr>
          <w:rFonts w:hint="eastAsia"/>
          <w:szCs w:val="28"/>
        </w:rPr>
        <w:t>申请。</w:t>
      </w:r>
    </w:p>
    <w:p w:rsidR="002B50DC" w:rsidRDefault="00115D6C">
      <w:pPr>
        <w:numPr>
          <w:ilvl w:val="0"/>
          <w:numId w:val="2"/>
        </w:numPr>
        <w:spacing w:line="300" w:lineRule="auto"/>
        <w:rPr>
          <w:rFonts w:ascii="Times New Roman" w:eastAsia="宋体" w:hAnsi="Times New Roman"/>
          <w:szCs w:val="24"/>
        </w:rPr>
      </w:pPr>
      <w:r>
        <w:rPr>
          <w:rFonts w:hint="eastAsia"/>
          <w:szCs w:val="28"/>
        </w:rPr>
        <w:t>关于成绩单申请，</w:t>
      </w:r>
      <w:r>
        <w:rPr>
          <w:rFonts w:ascii="宋体" w:hAnsi="宋体" w:hint="eastAsia"/>
          <w:kern w:val="0"/>
          <w:szCs w:val="20"/>
        </w:rPr>
        <w:t>单次申请或累积申请超过</w:t>
      </w:r>
      <w:r>
        <w:rPr>
          <w:rFonts w:ascii="宋体" w:hAnsi="宋体" w:hint="eastAsia"/>
          <w:kern w:val="0"/>
          <w:szCs w:val="20"/>
        </w:rPr>
        <w:t>5</w:t>
      </w:r>
      <w:r>
        <w:rPr>
          <w:rFonts w:ascii="宋体" w:hAnsi="宋体" w:hint="eastAsia"/>
          <w:kern w:val="0"/>
          <w:szCs w:val="20"/>
        </w:rPr>
        <w:t>份成绩单将收取费用</w:t>
      </w:r>
      <w:r>
        <w:rPr>
          <w:rFonts w:ascii="宋体" w:hAnsi="宋体" w:hint="eastAsia"/>
          <w:kern w:val="0"/>
          <w:szCs w:val="20"/>
        </w:rPr>
        <w:t>：</w:t>
      </w:r>
      <w:r>
        <w:rPr>
          <w:rFonts w:ascii="宋体" w:hAnsi="宋体" w:hint="eastAsia"/>
          <w:kern w:val="0"/>
          <w:szCs w:val="20"/>
        </w:rPr>
        <w:t>中文成绩单</w:t>
      </w:r>
      <w:r>
        <w:rPr>
          <w:rFonts w:ascii="宋体" w:hAnsi="宋体" w:hint="eastAsia"/>
          <w:kern w:val="0"/>
          <w:szCs w:val="20"/>
        </w:rPr>
        <w:t>20</w:t>
      </w:r>
      <w:r>
        <w:rPr>
          <w:rFonts w:ascii="宋体" w:hAnsi="宋体" w:hint="eastAsia"/>
          <w:kern w:val="0"/>
          <w:szCs w:val="20"/>
        </w:rPr>
        <w:t>元</w:t>
      </w:r>
      <w:r>
        <w:rPr>
          <w:rFonts w:ascii="宋体" w:hAnsi="宋体" w:hint="eastAsia"/>
          <w:kern w:val="0"/>
          <w:szCs w:val="20"/>
        </w:rPr>
        <w:t>/</w:t>
      </w:r>
      <w:r>
        <w:rPr>
          <w:rFonts w:ascii="宋体" w:hAnsi="宋体" w:hint="eastAsia"/>
          <w:kern w:val="0"/>
          <w:szCs w:val="20"/>
        </w:rPr>
        <w:t>份，英文成绩单</w:t>
      </w:r>
      <w:r>
        <w:rPr>
          <w:rFonts w:ascii="宋体" w:hAnsi="宋体" w:hint="eastAsia"/>
          <w:kern w:val="0"/>
          <w:szCs w:val="20"/>
        </w:rPr>
        <w:t>40</w:t>
      </w:r>
      <w:r>
        <w:rPr>
          <w:rFonts w:ascii="宋体" w:hAnsi="宋体" w:hint="eastAsia"/>
          <w:kern w:val="0"/>
          <w:szCs w:val="20"/>
        </w:rPr>
        <w:t>元</w:t>
      </w:r>
      <w:r>
        <w:rPr>
          <w:rFonts w:ascii="宋体" w:hAnsi="宋体" w:hint="eastAsia"/>
          <w:kern w:val="0"/>
          <w:szCs w:val="20"/>
        </w:rPr>
        <w:t>/</w:t>
      </w:r>
      <w:r>
        <w:rPr>
          <w:rFonts w:ascii="宋体" w:hAnsi="宋体" w:hint="eastAsia"/>
          <w:kern w:val="0"/>
          <w:szCs w:val="20"/>
        </w:rPr>
        <w:t>份</w:t>
      </w:r>
      <w:r>
        <w:rPr>
          <w:rFonts w:ascii="宋体" w:hAnsi="宋体" w:hint="eastAsia"/>
          <w:kern w:val="0"/>
          <w:szCs w:val="20"/>
        </w:rPr>
        <w:t>；</w:t>
      </w:r>
      <w:r>
        <w:rPr>
          <w:rFonts w:ascii="宋体" w:hAnsi="宋体" w:hint="eastAsia"/>
          <w:kern w:val="0"/>
          <w:szCs w:val="20"/>
        </w:rPr>
        <w:t>具体以学校通知为准。</w:t>
      </w:r>
    </w:p>
    <w:p w:rsidR="002B50DC" w:rsidRDefault="00115D6C">
      <w:pPr>
        <w:pStyle w:val="1"/>
      </w:pPr>
      <w:bookmarkStart w:id="12" w:name="_Toc70690632"/>
      <w:r>
        <w:rPr>
          <w:rFonts w:hint="eastAsia"/>
        </w:rPr>
        <w:t>成绩查询</w:t>
      </w:r>
      <w:bookmarkEnd w:id="12"/>
    </w:p>
    <w:p w:rsidR="002B50DC" w:rsidRDefault="00115D6C">
      <w:r>
        <w:rPr>
          <w:rFonts w:hint="eastAsia"/>
        </w:rPr>
        <w:t>成绩查询中分为成绩查询、学分互认成绩查询、全部成绩查询</w:t>
      </w:r>
    </w:p>
    <w:p w:rsidR="002B50DC" w:rsidRDefault="00115D6C">
      <w:pPr>
        <w:pStyle w:val="2"/>
      </w:pPr>
      <w:bookmarkStart w:id="13" w:name="_Toc70690633"/>
      <w:r>
        <w:rPr>
          <w:rFonts w:hint="eastAsia"/>
        </w:rPr>
        <w:t>成绩查询</w:t>
      </w:r>
      <w:bookmarkEnd w:id="13"/>
    </w:p>
    <w:p w:rsidR="002B50DC" w:rsidRDefault="00115D6C">
      <w:pPr>
        <w:rPr>
          <w:b/>
          <w:bCs/>
        </w:rPr>
      </w:pPr>
      <w:r>
        <w:rPr>
          <w:rFonts w:hint="eastAsia"/>
          <w:b/>
          <w:bCs/>
          <w:szCs w:val="28"/>
        </w:rPr>
        <w:t>功能入口：登录教务系统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成绩管理系统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成绩管理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成绩查询</w:t>
      </w:r>
    </w:p>
    <w:p w:rsidR="002B50DC" w:rsidRDefault="00115D6C">
      <w:pPr>
        <w:spacing w:line="300" w:lineRule="auto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该功能主要是查询学生课程成绩（包括学分互认的成绩，</w:t>
      </w:r>
      <w:r>
        <w:rPr>
          <w:rFonts w:hint="eastAsia"/>
          <w:szCs w:val="28"/>
        </w:rPr>
        <w:t>但是学分互认课程成绩审核通过，</w:t>
      </w:r>
      <w:r>
        <w:rPr>
          <w:rFonts w:hint="eastAsia"/>
          <w:szCs w:val="28"/>
        </w:rPr>
        <w:t>10</w:t>
      </w:r>
      <w:r>
        <w:rPr>
          <w:rFonts w:hint="eastAsia"/>
          <w:szCs w:val="28"/>
        </w:rPr>
        <w:t>分钟后才更新到该页面中</w:t>
      </w:r>
      <w:r>
        <w:rPr>
          <w:rFonts w:ascii="Times New Roman" w:eastAsia="宋体" w:hAnsi="Times New Roman" w:hint="eastAsia"/>
          <w:szCs w:val="24"/>
        </w:rPr>
        <w:t>）。</w:t>
      </w:r>
    </w:p>
    <w:p w:rsidR="002B50DC" w:rsidRDefault="00115D6C">
      <w:pPr>
        <w:spacing w:line="300" w:lineRule="auto"/>
        <w:rPr>
          <w:rFonts w:ascii="Times New Roman" w:eastAsia="宋体" w:hAnsi="Times New Roman"/>
          <w:b/>
          <w:bCs/>
          <w:szCs w:val="24"/>
        </w:rPr>
      </w:pPr>
      <w:r>
        <w:rPr>
          <w:rFonts w:ascii="Times New Roman" w:eastAsia="宋体" w:hAnsi="Times New Roman" w:hint="eastAsia"/>
          <w:b/>
          <w:bCs/>
          <w:szCs w:val="24"/>
        </w:rPr>
        <w:t>操作说明：</w:t>
      </w:r>
    </w:p>
    <w:p w:rsidR="002B50DC" w:rsidRDefault="00115D6C">
      <w:pPr>
        <w:numPr>
          <w:ilvl w:val="0"/>
          <w:numId w:val="3"/>
        </w:numPr>
        <w:spacing w:line="300" w:lineRule="auto"/>
        <w:ind w:left="0" w:firstLine="425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查看成绩</w:t>
      </w:r>
    </w:p>
    <w:p w:rsidR="002B50DC" w:rsidRDefault="00115D6C">
      <w:pPr>
        <w:spacing w:line="300" w:lineRule="auto"/>
      </w:pPr>
      <w:r>
        <w:rPr>
          <w:rFonts w:hint="eastAsia"/>
        </w:rPr>
        <w:t>选择学年学期，点击【筛选】按钮</w:t>
      </w:r>
    </w:p>
    <w:p w:rsidR="002B50DC" w:rsidRDefault="00115D6C">
      <w:pPr>
        <w:spacing w:line="300" w:lineRule="auto"/>
        <w:ind w:left="425"/>
        <w:rPr>
          <w:rFonts w:ascii="Times New Roman" w:eastAsia="宋体" w:hAnsi="Times New Roman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5273675" cy="2361565"/>
            <wp:effectExtent l="0" t="0" r="952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115D6C">
      <w:pPr>
        <w:numPr>
          <w:ilvl w:val="0"/>
          <w:numId w:val="3"/>
        </w:numPr>
        <w:spacing w:line="300" w:lineRule="auto"/>
        <w:ind w:left="0" w:firstLine="425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查看成绩详情</w:t>
      </w:r>
    </w:p>
    <w:p w:rsidR="002B50DC" w:rsidRDefault="00115D6C">
      <w:pPr>
        <w:spacing w:line="300" w:lineRule="auto"/>
        <w:ind w:left="425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如果一门课程有重修、重考等成绩的话，可以在成绩详情里面查看。</w:t>
      </w:r>
    </w:p>
    <w:p w:rsidR="002B50DC" w:rsidRDefault="00115D6C">
      <w:pPr>
        <w:spacing w:line="300" w:lineRule="auto"/>
        <w:ind w:left="425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点击【成绩详情】按钮</w:t>
      </w:r>
    </w:p>
    <w:p w:rsidR="002B50DC" w:rsidRDefault="00115D6C">
      <w:pPr>
        <w:spacing w:line="300" w:lineRule="auto"/>
        <w:ind w:left="425"/>
        <w:rPr>
          <w:rFonts w:ascii="Times New Roman" w:eastAsia="宋体" w:hAnsi="Times New Roman"/>
          <w:szCs w:val="24"/>
        </w:rPr>
      </w:pPr>
      <w:r>
        <w:rPr>
          <w:noProof/>
        </w:rPr>
        <w:drawing>
          <wp:inline distT="0" distB="0" distL="114300" distR="114300">
            <wp:extent cx="5264150" cy="23558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115D6C">
      <w:pPr>
        <w:pStyle w:val="2"/>
      </w:pPr>
      <w:bookmarkStart w:id="14" w:name="_Toc70690634"/>
      <w:r>
        <w:rPr>
          <w:rFonts w:hint="eastAsia"/>
        </w:rPr>
        <w:t>学分互认成绩查询</w:t>
      </w:r>
      <w:bookmarkEnd w:id="14"/>
    </w:p>
    <w:p w:rsidR="002B50DC" w:rsidRDefault="00115D6C">
      <w:pPr>
        <w:rPr>
          <w:b/>
          <w:bCs/>
        </w:rPr>
      </w:pPr>
      <w:r>
        <w:rPr>
          <w:rFonts w:hint="eastAsia"/>
          <w:b/>
          <w:bCs/>
          <w:szCs w:val="28"/>
        </w:rPr>
        <w:t>功能入口：登录教务系统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成绩管理系统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成绩管理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学分互认成绩查询</w:t>
      </w:r>
    </w:p>
    <w:p w:rsidR="002B50DC" w:rsidRDefault="00115D6C">
      <w:pPr>
        <w:spacing w:line="300" w:lineRule="auto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该功能主要是查询和导出学分互认的课程成绩。</w:t>
      </w:r>
    </w:p>
    <w:p w:rsidR="002B50DC" w:rsidRDefault="00115D6C">
      <w:pPr>
        <w:spacing w:line="300" w:lineRule="auto"/>
        <w:rPr>
          <w:rFonts w:ascii="Times New Roman" w:eastAsia="宋体" w:hAnsi="Times New Roman"/>
          <w:b/>
          <w:bCs/>
          <w:szCs w:val="24"/>
        </w:rPr>
      </w:pPr>
      <w:r>
        <w:rPr>
          <w:rFonts w:ascii="Times New Roman" w:eastAsia="宋体" w:hAnsi="Times New Roman" w:hint="eastAsia"/>
          <w:b/>
          <w:bCs/>
          <w:szCs w:val="24"/>
        </w:rPr>
        <w:t>操作说明：</w:t>
      </w:r>
    </w:p>
    <w:p w:rsidR="002B50DC" w:rsidRDefault="00115D6C">
      <w:pPr>
        <w:numPr>
          <w:ilvl w:val="0"/>
          <w:numId w:val="4"/>
        </w:numPr>
        <w:spacing w:line="300" w:lineRule="auto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查看成绩</w:t>
      </w:r>
    </w:p>
    <w:p w:rsidR="002B50DC" w:rsidRDefault="00115D6C">
      <w:pPr>
        <w:spacing w:line="300" w:lineRule="auto"/>
        <w:ind w:left="425"/>
        <w:rPr>
          <w:rFonts w:ascii="Times New Roman" w:eastAsia="宋体" w:hAnsi="Times New Roman"/>
          <w:szCs w:val="24"/>
        </w:rPr>
      </w:pPr>
      <w:r>
        <w:rPr>
          <w:rFonts w:hint="eastAsia"/>
        </w:rPr>
        <w:t>选择学年学期，点击【筛选】按钮</w:t>
      </w:r>
    </w:p>
    <w:p w:rsidR="002B50DC" w:rsidRDefault="002B50DC">
      <w:pPr>
        <w:spacing w:line="300" w:lineRule="auto"/>
        <w:ind w:left="425"/>
        <w:rPr>
          <w:rFonts w:ascii="Times New Roman" w:eastAsia="宋体" w:hAnsi="Times New Roman"/>
          <w:szCs w:val="24"/>
        </w:rPr>
      </w:pPr>
    </w:p>
    <w:p w:rsidR="002B50DC" w:rsidRDefault="00115D6C">
      <w:pPr>
        <w:spacing w:line="300" w:lineRule="auto"/>
        <w:rPr>
          <w:rFonts w:ascii="Times New Roman" w:eastAsia="宋体" w:hAnsi="Times New Roman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5267960" cy="23945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115D6C">
      <w:pPr>
        <w:numPr>
          <w:ilvl w:val="0"/>
          <w:numId w:val="4"/>
        </w:numPr>
        <w:spacing w:line="300" w:lineRule="auto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导出成绩</w:t>
      </w:r>
    </w:p>
    <w:p w:rsidR="002B50DC" w:rsidRDefault="00115D6C">
      <w:pPr>
        <w:spacing w:line="300" w:lineRule="auto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点击【导出学生课程成绩】按钮</w:t>
      </w:r>
    </w:p>
    <w:p w:rsidR="002B50DC" w:rsidRDefault="00115D6C">
      <w:pPr>
        <w:spacing w:line="300" w:lineRule="auto"/>
        <w:rPr>
          <w:rFonts w:ascii="Times New Roman" w:eastAsia="宋体" w:hAnsi="Times New Roman"/>
          <w:szCs w:val="24"/>
        </w:rPr>
      </w:pPr>
      <w:r>
        <w:rPr>
          <w:noProof/>
        </w:rPr>
        <w:drawing>
          <wp:inline distT="0" distB="0" distL="114300" distR="114300">
            <wp:extent cx="5265420" cy="2372995"/>
            <wp:effectExtent l="0" t="0" r="508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115D6C">
      <w:pPr>
        <w:pStyle w:val="2"/>
      </w:pPr>
      <w:bookmarkStart w:id="15" w:name="_Toc70690635"/>
      <w:r>
        <w:t>全部成绩查询</w:t>
      </w:r>
      <w:r>
        <w:rPr>
          <w:rFonts w:hint="eastAsia"/>
        </w:rPr>
        <w:t>（</w:t>
      </w:r>
      <w:r w:rsidR="004F0E55">
        <w:rPr>
          <w:rFonts w:hint="eastAsia"/>
        </w:rPr>
        <w:t>后续合并到“成绩查询”一个入口</w:t>
      </w:r>
      <w:r>
        <w:rPr>
          <w:rFonts w:hint="eastAsia"/>
        </w:rPr>
        <w:t>）</w:t>
      </w:r>
      <w:bookmarkEnd w:id="15"/>
    </w:p>
    <w:p w:rsidR="002B50DC" w:rsidRDefault="00115D6C">
      <w:pPr>
        <w:rPr>
          <w:b/>
          <w:bCs/>
        </w:rPr>
      </w:pPr>
      <w:r>
        <w:rPr>
          <w:rFonts w:hint="eastAsia"/>
          <w:b/>
          <w:bCs/>
          <w:szCs w:val="28"/>
        </w:rPr>
        <w:t>功能入口：登录教务系统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成绩管理系统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成绩管理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全部成绩查询</w:t>
      </w:r>
    </w:p>
    <w:p w:rsidR="002B50DC" w:rsidRDefault="00115D6C">
      <w:pPr>
        <w:spacing w:line="300" w:lineRule="auto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该功能主要是查询和导出学生的所有成绩（包括学分互认之后的）。</w:t>
      </w:r>
    </w:p>
    <w:p w:rsidR="002B50DC" w:rsidRDefault="00115D6C">
      <w:pPr>
        <w:spacing w:line="300" w:lineRule="auto"/>
        <w:rPr>
          <w:rFonts w:ascii="Times New Roman" w:eastAsia="宋体" w:hAnsi="Times New Roman"/>
          <w:b/>
          <w:bCs/>
          <w:szCs w:val="24"/>
        </w:rPr>
      </w:pPr>
      <w:r>
        <w:rPr>
          <w:rFonts w:ascii="Times New Roman" w:eastAsia="宋体" w:hAnsi="Times New Roman" w:hint="eastAsia"/>
          <w:b/>
          <w:bCs/>
          <w:szCs w:val="24"/>
        </w:rPr>
        <w:t>操作说明：</w:t>
      </w:r>
    </w:p>
    <w:p w:rsidR="002B50DC" w:rsidRDefault="00115D6C">
      <w:pPr>
        <w:numPr>
          <w:ilvl w:val="0"/>
          <w:numId w:val="5"/>
        </w:numPr>
        <w:spacing w:line="300" w:lineRule="auto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查看成绩</w:t>
      </w:r>
    </w:p>
    <w:p w:rsidR="002B50DC" w:rsidRDefault="00115D6C">
      <w:pPr>
        <w:spacing w:line="300" w:lineRule="auto"/>
        <w:ind w:left="425"/>
        <w:rPr>
          <w:rFonts w:ascii="Times New Roman" w:eastAsia="宋体" w:hAnsi="Times New Roman"/>
          <w:szCs w:val="24"/>
        </w:rPr>
      </w:pPr>
      <w:r>
        <w:rPr>
          <w:rFonts w:hint="eastAsia"/>
        </w:rPr>
        <w:t>选择学年学期，点击【筛选】按钮</w:t>
      </w:r>
    </w:p>
    <w:p w:rsidR="002B50DC" w:rsidRDefault="002B50DC">
      <w:pPr>
        <w:spacing w:line="300" w:lineRule="auto"/>
        <w:ind w:left="425"/>
        <w:rPr>
          <w:rFonts w:ascii="Times New Roman" w:eastAsia="宋体" w:hAnsi="Times New Roman"/>
          <w:szCs w:val="24"/>
        </w:rPr>
      </w:pPr>
    </w:p>
    <w:p w:rsidR="002B50DC" w:rsidRDefault="00115D6C">
      <w:pPr>
        <w:spacing w:line="300" w:lineRule="auto"/>
        <w:rPr>
          <w:rFonts w:ascii="Times New Roman" w:eastAsia="宋体" w:hAnsi="Times New Roman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5273675" cy="2356485"/>
            <wp:effectExtent l="0" t="0" r="9525" b="57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5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115D6C">
      <w:pPr>
        <w:numPr>
          <w:ilvl w:val="0"/>
          <w:numId w:val="5"/>
        </w:numPr>
        <w:spacing w:line="300" w:lineRule="auto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导出成绩</w:t>
      </w:r>
    </w:p>
    <w:p w:rsidR="002B50DC" w:rsidRDefault="00115D6C">
      <w:pPr>
        <w:spacing w:line="300" w:lineRule="auto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点击【导出学生课程成绩】按钮</w:t>
      </w:r>
    </w:p>
    <w:p w:rsidR="002B50DC" w:rsidRDefault="00115D6C">
      <w:r>
        <w:rPr>
          <w:noProof/>
        </w:rPr>
        <w:drawing>
          <wp:inline distT="0" distB="0" distL="114300" distR="114300">
            <wp:extent cx="5273675" cy="2394585"/>
            <wp:effectExtent l="0" t="0" r="9525" b="571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115D6C">
      <w:pPr>
        <w:pStyle w:val="1"/>
      </w:pPr>
      <w:bookmarkStart w:id="16" w:name="_Toc70690636"/>
      <w:r>
        <w:rPr>
          <w:rFonts w:hint="eastAsia"/>
        </w:rPr>
        <w:t>成绩单办理</w:t>
      </w:r>
      <w:bookmarkEnd w:id="16"/>
    </w:p>
    <w:p w:rsidR="002B50DC" w:rsidRDefault="00115D6C">
      <w:pPr>
        <w:pStyle w:val="2"/>
      </w:pPr>
      <w:bookmarkStart w:id="17" w:name="_Toc70690637"/>
      <w:r>
        <w:rPr>
          <w:rFonts w:hint="eastAsia"/>
        </w:rPr>
        <w:t>成绩单申请</w:t>
      </w:r>
      <w:bookmarkEnd w:id="17"/>
    </w:p>
    <w:p w:rsidR="002B50DC" w:rsidRDefault="00115D6C">
      <w:pPr>
        <w:rPr>
          <w:b/>
          <w:bCs/>
        </w:rPr>
      </w:pPr>
      <w:r>
        <w:rPr>
          <w:rFonts w:hint="eastAsia"/>
          <w:b/>
          <w:bCs/>
          <w:szCs w:val="28"/>
        </w:rPr>
        <w:t>功能入口：登录教务系统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成绩管理系统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成绩管理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成绩单办理</w:t>
      </w:r>
    </w:p>
    <w:p w:rsidR="002B50DC" w:rsidRDefault="00115D6C">
      <w:pPr>
        <w:spacing w:line="300" w:lineRule="auto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该功能主要是给学生进行成绩单办理申请。提交申请之后，</w:t>
      </w:r>
      <w:proofErr w:type="gramStart"/>
      <w:r>
        <w:rPr>
          <w:rFonts w:ascii="Times New Roman" w:eastAsia="宋体" w:hAnsi="Times New Roman" w:hint="eastAsia"/>
          <w:szCs w:val="24"/>
        </w:rPr>
        <w:t>经过教秘和</w:t>
      </w:r>
      <w:proofErr w:type="gramEnd"/>
      <w:r>
        <w:rPr>
          <w:rFonts w:ascii="Times New Roman" w:eastAsia="宋体" w:hAnsi="Times New Roman" w:hint="eastAsia"/>
          <w:szCs w:val="24"/>
        </w:rPr>
        <w:t>教务审批通过后，才能领取成绩单。</w:t>
      </w:r>
    </w:p>
    <w:p w:rsidR="002B50DC" w:rsidRDefault="00115D6C">
      <w:pPr>
        <w:spacing w:line="300" w:lineRule="auto"/>
        <w:rPr>
          <w:rFonts w:ascii="Times New Roman" w:eastAsia="宋体" w:hAnsi="Times New Roman"/>
          <w:b/>
          <w:bCs/>
          <w:szCs w:val="24"/>
        </w:rPr>
      </w:pPr>
      <w:r>
        <w:rPr>
          <w:rFonts w:ascii="Times New Roman" w:eastAsia="宋体" w:hAnsi="Times New Roman" w:hint="eastAsia"/>
          <w:b/>
          <w:bCs/>
          <w:szCs w:val="24"/>
        </w:rPr>
        <w:t>操作说明：</w:t>
      </w:r>
    </w:p>
    <w:p w:rsidR="002B50DC" w:rsidRDefault="00115D6C">
      <w:r>
        <w:rPr>
          <w:rFonts w:hint="eastAsia"/>
        </w:rPr>
        <w:t>点击【新增】按钮</w:t>
      </w:r>
    </w:p>
    <w:p w:rsidR="002B50DC" w:rsidRDefault="00115D6C">
      <w:r>
        <w:rPr>
          <w:noProof/>
        </w:rPr>
        <w:lastRenderedPageBreak/>
        <w:drawing>
          <wp:inline distT="0" distB="0" distL="114300" distR="114300">
            <wp:extent cx="5267325" cy="2348230"/>
            <wp:effectExtent l="0" t="0" r="3175" b="127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4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115D6C">
      <w:pPr>
        <w:rPr>
          <w:b/>
          <w:bCs/>
        </w:rPr>
      </w:pPr>
      <w:r>
        <w:rPr>
          <w:rFonts w:hint="eastAsia"/>
        </w:rPr>
        <w:t>填写申请信息，点击【提交】按钮。</w:t>
      </w:r>
      <w:r>
        <w:rPr>
          <w:rFonts w:hint="eastAsia"/>
          <w:b/>
          <w:bCs/>
        </w:rPr>
        <w:t>（提交申请成功后，不能撤回申请，请谨慎操作！！！）</w:t>
      </w:r>
    </w:p>
    <w:p w:rsidR="002B50DC" w:rsidRDefault="00115D6C">
      <w:r>
        <w:rPr>
          <w:noProof/>
        </w:rPr>
        <w:drawing>
          <wp:inline distT="0" distB="0" distL="114300" distR="114300">
            <wp:extent cx="5264150" cy="2247900"/>
            <wp:effectExtent l="0" t="0" r="635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115D6C"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>说明：</w:t>
      </w:r>
      <w:r>
        <w:rPr>
          <w:rFonts w:ascii="宋体" w:hAnsi="宋体" w:hint="eastAsia"/>
          <w:b/>
          <w:bCs/>
          <w:kern w:val="0"/>
          <w:szCs w:val="20"/>
        </w:rPr>
        <w:t>单次申请或累积申请超过</w:t>
      </w:r>
      <w:r>
        <w:rPr>
          <w:rFonts w:ascii="宋体" w:hAnsi="宋体" w:hint="eastAsia"/>
          <w:b/>
          <w:bCs/>
          <w:kern w:val="0"/>
          <w:szCs w:val="20"/>
        </w:rPr>
        <w:t>5</w:t>
      </w:r>
      <w:r>
        <w:rPr>
          <w:rFonts w:ascii="宋体" w:hAnsi="宋体" w:hint="eastAsia"/>
          <w:b/>
          <w:bCs/>
          <w:kern w:val="0"/>
          <w:szCs w:val="20"/>
        </w:rPr>
        <w:t>份成绩单</w:t>
      </w:r>
      <w:r>
        <w:rPr>
          <w:rFonts w:ascii="宋体" w:hAnsi="宋体" w:hint="eastAsia"/>
          <w:b/>
          <w:bCs/>
          <w:kern w:val="0"/>
          <w:szCs w:val="20"/>
        </w:rPr>
        <w:t>将收取费用</w:t>
      </w:r>
      <w:r>
        <w:rPr>
          <w:rFonts w:ascii="宋体" w:hAnsi="宋体" w:hint="eastAsia"/>
          <w:b/>
          <w:bCs/>
          <w:kern w:val="0"/>
          <w:szCs w:val="20"/>
        </w:rPr>
        <w:t>：</w:t>
      </w:r>
      <w:r>
        <w:rPr>
          <w:rFonts w:ascii="宋体" w:hAnsi="宋体" w:hint="eastAsia"/>
          <w:b/>
          <w:bCs/>
          <w:kern w:val="0"/>
          <w:szCs w:val="20"/>
        </w:rPr>
        <w:t>中文成绩单</w:t>
      </w:r>
      <w:r>
        <w:rPr>
          <w:rFonts w:ascii="宋体" w:hAnsi="宋体" w:hint="eastAsia"/>
          <w:b/>
          <w:bCs/>
          <w:kern w:val="0"/>
          <w:szCs w:val="20"/>
        </w:rPr>
        <w:t>20</w:t>
      </w:r>
      <w:r>
        <w:rPr>
          <w:rFonts w:ascii="宋体" w:hAnsi="宋体" w:hint="eastAsia"/>
          <w:b/>
          <w:bCs/>
          <w:kern w:val="0"/>
          <w:szCs w:val="20"/>
        </w:rPr>
        <w:t>元</w:t>
      </w:r>
      <w:r>
        <w:rPr>
          <w:rFonts w:ascii="宋体" w:hAnsi="宋体" w:hint="eastAsia"/>
          <w:b/>
          <w:bCs/>
          <w:kern w:val="0"/>
          <w:szCs w:val="20"/>
        </w:rPr>
        <w:t>/</w:t>
      </w:r>
      <w:r>
        <w:rPr>
          <w:rFonts w:ascii="宋体" w:hAnsi="宋体" w:hint="eastAsia"/>
          <w:b/>
          <w:bCs/>
          <w:kern w:val="0"/>
          <w:szCs w:val="20"/>
        </w:rPr>
        <w:t>份，英文成绩单</w:t>
      </w:r>
      <w:r>
        <w:rPr>
          <w:rFonts w:ascii="宋体" w:hAnsi="宋体" w:hint="eastAsia"/>
          <w:b/>
          <w:bCs/>
          <w:kern w:val="0"/>
          <w:szCs w:val="20"/>
        </w:rPr>
        <w:t>40</w:t>
      </w:r>
      <w:r>
        <w:rPr>
          <w:rFonts w:ascii="宋体" w:hAnsi="宋体" w:hint="eastAsia"/>
          <w:b/>
          <w:bCs/>
          <w:kern w:val="0"/>
          <w:szCs w:val="20"/>
        </w:rPr>
        <w:t>元</w:t>
      </w:r>
      <w:r>
        <w:rPr>
          <w:rFonts w:ascii="宋体" w:hAnsi="宋体" w:hint="eastAsia"/>
          <w:b/>
          <w:bCs/>
          <w:kern w:val="0"/>
          <w:szCs w:val="20"/>
        </w:rPr>
        <w:t>/</w:t>
      </w:r>
      <w:r>
        <w:rPr>
          <w:rFonts w:ascii="宋体" w:hAnsi="宋体" w:hint="eastAsia"/>
          <w:b/>
          <w:bCs/>
          <w:kern w:val="0"/>
          <w:szCs w:val="20"/>
        </w:rPr>
        <w:t>份</w:t>
      </w:r>
      <w:r>
        <w:rPr>
          <w:rFonts w:ascii="宋体" w:hAnsi="宋体" w:hint="eastAsia"/>
          <w:b/>
          <w:bCs/>
          <w:kern w:val="0"/>
          <w:szCs w:val="20"/>
        </w:rPr>
        <w:t>；</w:t>
      </w:r>
      <w:r>
        <w:rPr>
          <w:rFonts w:ascii="宋体" w:hAnsi="宋体" w:hint="eastAsia"/>
          <w:b/>
          <w:bCs/>
          <w:kern w:val="0"/>
          <w:szCs w:val="20"/>
        </w:rPr>
        <w:t>具体以学校通知为准。</w:t>
      </w:r>
    </w:p>
    <w:p w:rsidR="002B50DC" w:rsidRDefault="00115D6C">
      <w:pPr>
        <w:pStyle w:val="2"/>
      </w:pPr>
      <w:bookmarkStart w:id="18" w:name="_Toc70690638"/>
      <w:r>
        <w:rPr>
          <w:rFonts w:hint="eastAsia"/>
        </w:rPr>
        <w:t>查看成绩单申请</w:t>
      </w:r>
      <w:bookmarkEnd w:id="18"/>
    </w:p>
    <w:p w:rsidR="002B50DC" w:rsidRDefault="00115D6C">
      <w:pPr>
        <w:rPr>
          <w:b/>
          <w:bCs/>
        </w:rPr>
      </w:pPr>
      <w:r>
        <w:rPr>
          <w:rFonts w:hint="eastAsia"/>
          <w:b/>
          <w:bCs/>
          <w:szCs w:val="28"/>
        </w:rPr>
        <w:t>功能入口：登录教务系统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成绩管理系统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成绩管理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成绩单办理</w:t>
      </w:r>
    </w:p>
    <w:p w:rsidR="002B50DC" w:rsidRDefault="00115D6C">
      <w:pPr>
        <w:spacing w:line="300" w:lineRule="auto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该功能主要是给学生进行申请、查看成绩单办理。提交申请之后，可以在该页面查看到申请和审核信息；</w:t>
      </w:r>
      <w:proofErr w:type="gramStart"/>
      <w:r>
        <w:rPr>
          <w:rFonts w:ascii="Times New Roman" w:eastAsia="宋体" w:hAnsi="Times New Roman" w:hint="eastAsia"/>
          <w:szCs w:val="24"/>
        </w:rPr>
        <w:t>经过教秘和</w:t>
      </w:r>
      <w:proofErr w:type="gramEnd"/>
      <w:r>
        <w:rPr>
          <w:rFonts w:ascii="Times New Roman" w:eastAsia="宋体" w:hAnsi="Times New Roman" w:hint="eastAsia"/>
          <w:szCs w:val="24"/>
        </w:rPr>
        <w:t>教务审批通过后，才能领取成绩单。</w:t>
      </w:r>
    </w:p>
    <w:p w:rsidR="002B50DC" w:rsidRDefault="00115D6C">
      <w:pPr>
        <w:spacing w:line="300" w:lineRule="auto"/>
        <w:rPr>
          <w:rFonts w:ascii="Times New Roman" w:eastAsia="宋体" w:hAnsi="Times New Roman"/>
          <w:b/>
          <w:bCs/>
          <w:szCs w:val="24"/>
        </w:rPr>
      </w:pPr>
      <w:r>
        <w:rPr>
          <w:rFonts w:ascii="Times New Roman" w:eastAsia="宋体" w:hAnsi="Times New Roman" w:hint="eastAsia"/>
          <w:b/>
          <w:bCs/>
          <w:szCs w:val="24"/>
        </w:rPr>
        <w:t>操作说明：</w:t>
      </w:r>
    </w:p>
    <w:p w:rsidR="002B50DC" w:rsidRDefault="00115D6C">
      <w:r>
        <w:rPr>
          <w:rFonts w:hint="eastAsia"/>
        </w:rPr>
        <w:t>点击【查看】按钮，可以查看申请单详细信息、院系和教务审核信息。</w:t>
      </w:r>
    </w:p>
    <w:p w:rsidR="002B50DC" w:rsidRDefault="00115D6C">
      <w:r>
        <w:rPr>
          <w:noProof/>
        </w:rPr>
        <w:lastRenderedPageBreak/>
        <w:drawing>
          <wp:inline distT="0" distB="0" distL="114300" distR="114300">
            <wp:extent cx="5268595" cy="2334260"/>
            <wp:effectExtent l="0" t="0" r="1905" b="254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115D6C">
      <w:pPr>
        <w:pStyle w:val="1"/>
      </w:pPr>
      <w:bookmarkStart w:id="19" w:name="_Toc70690639"/>
      <w:r>
        <w:rPr>
          <w:rFonts w:hint="eastAsia"/>
        </w:rPr>
        <w:t>成绩</w:t>
      </w:r>
      <w:proofErr w:type="gramStart"/>
      <w:r>
        <w:rPr>
          <w:rFonts w:hint="eastAsia"/>
        </w:rPr>
        <w:t>询疑</w:t>
      </w:r>
      <w:bookmarkEnd w:id="19"/>
      <w:proofErr w:type="gramEnd"/>
    </w:p>
    <w:p w:rsidR="002B50DC" w:rsidRDefault="00115D6C">
      <w:pPr>
        <w:pStyle w:val="2"/>
      </w:pPr>
      <w:bookmarkStart w:id="20" w:name="_Toc70690640"/>
      <w:r>
        <w:rPr>
          <w:rFonts w:hint="eastAsia"/>
        </w:rPr>
        <w:t>成绩</w:t>
      </w:r>
      <w:proofErr w:type="gramStart"/>
      <w:r>
        <w:rPr>
          <w:rFonts w:hint="eastAsia"/>
        </w:rPr>
        <w:t>询疑</w:t>
      </w:r>
      <w:proofErr w:type="gramEnd"/>
      <w:r>
        <w:rPr>
          <w:rFonts w:hint="eastAsia"/>
        </w:rPr>
        <w:t>申请</w:t>
      </w:r>
      <w:bookmarkEnd w:id="20"/>
    </w:p>
    <w:p w:rsidR="002B50DC" w:rsidRDefault="002B50DC"/>
    <w:p w:rsidR="002B50DC" w:rsidRDefault="00115D6C">
      <w:pPr>
        <w:rPr>
          <w:b/>
          <w:bCs/>
        </w:rPr>
      </w:pPr>
      <w:r>
        <w:rPr>
          <w:rFonts w:hint="eastAsia"/>
          <w:b/>
          <w:bCs/>
          <w:szCs w:val="28"/>
        </w:rPr>
        <w:t>功能入口：登录教务系统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成绩管理系统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成绩异动管理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</w:t>
      </w:r>
      <w:proofErr w:type="gramStart"/>
      <w:r>
        <w:rPr>
          <w:rFonts w:hint="eastAsia"/>
          <w:b/>
          <w:bCs/>
          <w:szCs w:val="28"/>
        </w:rPr>
        <w:t>询疑</w:t>
      </w:r>
      <w:proofErr w:type="gramEnd"/>
    </w:p>
    <w:p w:rsidR="002B50DC" w:rsidRDefault="00115D6C">
      <w:pPr>
        <w:spacing w:line="300" w:lineRule="auto"/>
        <w:rPr>
          <w:szCs w:val="28"/>
        </w:rPr>
      </w:pPr>
      <w:r>
        <w:rPr>
          <w:rFonts w:ascii="Times New Roman" w:eastAsia="宋体" w:hAnsi="Times New Roman" w:hint="eastAsia"/>
          <w:szCs w:val="24"/>
        </w:rPr>
        <w:t>在成绩</w:t>
      </w:r>
      <w:proofErr w:type="gramStart"/>
      <w:r>
        <w:rPr>
          <w:rFonts w:ascii="Times New Roman" w:eastAsia="宋体" w:hAnsi="Times New Roman" w:hint="eastAsia"/>
          <w:szCs w:val="24"/>
        </w:rPr>
        <w:t>询疑</w:t>
      </w:r>
      <w:proofErr w:type="gramEnd"/>
      <w:r>
        <w:rPr>
          <w:rFonts w:ascii="Times New Roman" w:eastAsia="宋体" w:hAnsi="Times New Roman" w:hint="eastAsia"/>
          <w:szCs w:val="24"/>
        </w:rPr>
        <w:t>开放时间内</w:t>
      </w:r>
      <w:r>
        <w:rPr>
          <w:rFonts w:hint="eastAsia"/>
          <w:szCs w:val="28"/>
        </w:rPr>
        <w:t>且课程教学</w:t>
      </w:r>
      <w:proofErr w:type="gramStart"/>
      <w:r>
        <w:rPr>
          <w:rFonts w:hint="eastAsia"/>
          <w:szCs w:val="28"/>
        </w:rPr>
        <w:t>班设置</w:t>
      </w:r>
      <w:proofErr w:type="gramEnd"/>
      <w:r>
        <w:rPr>
          <w:rFonts w:hint="eastAsia"/>
          <w:szCs w:val="28"/>
        </w:rPr>
        <w:t>了允许进行成绩</w:t>
      </w:r>
      <w:proofErr w:type="gramStart"/>
      <w:r>
        <w:rPr>
          <w:rFonts w:hint="eastAsia"/>
          <w:szCs w:val="28"/>
        </w:rPr>
        <w:t>询疑</w:t>
      </w:r>
      <w:proofErr w:type="gramEnd"/>
      <w:r>
        <w:rPr>
          <w:rFonts w:hint="eastAsia"/>
          <w:szCs w:val="28"/>
        </w:rPr>
        <w:t>的前提下，学生如果对成绩有疑问，可以在该页面发起成绩</w:t>
      </w:r>
      <w:proofErr w:type="gramStart"/>
      <w:r>
        <w:rPr>
          <w:rFonts w:hint="eastAsia"/>
          <w:szCs w:val="28"/>
        </w:rPr>
        <w:t>询疑</w:t>
      </w:r>
      <w:proofErr w:type="gramEnd"/>
      <w:r>
        <w:rPr>
          <w:rFonts w:hint="eastAsia"/>
          <w:szCs w:val="28"/>
        </w:rPr>
        <w:t>申请。</w:t>
      </w:r>
    </w:p>
    <w:p w:rsidR="002B50DC" w:rsidRDefault="00115D6C">
      <w:pPr>
        <w:spacing w:line="300" w:lineRule="auto"/>
        <w:rPr>
          <w:rFonts w:ascii="Times New Roman" w:eastAsia="宋体" w:hAnsi="Times New Roman"/>
          <w:b/>
          <w:bCs/>
          <w:szCs w:val="24"/>
        </w:rPr>
      </w:pPr>
      <w:r>
        <w:rPr>
          <w:rFonts w:ascii="Times New Roman" w:eastAsia="宋体" w:hAnsi="Times New Roman" w:hint="eastAsia"/>
          <w:b/>
          <w:bCs/>
          <w:szCs w:val="24"/>
        </w:rPr>
        <w:t>操作说明：</w:t>
      </w:r>
    </w:p>
    <w:p w:rsidR="002B50DC" w:rsidRDefault="00115D6C">
      <w:r>
        <w:rPr>
          <w:rFonts w:hint="eastAsia"/>
        </w:rPr>
        <w:t>点击【新增】按钮</w:t>
      </w:r>
    </w:p>
    <w:p w:rsidR="002B50DC" w:rsidRDefault="00115D6C">
      <w:r>
        <w:rPr>
          <w:noProof/>
        </w:rPr>
        <w:drawing>
          <wp:inline distT="0" distB="0" distL="114300" distR="114300">
            <wp:extent cx="5267325" cy="2369820"/>
            <wp:effectExtent l="0" t="0" r="3175" b="508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115D6C">
      <w:r>
        <w:rPr>
          <w:rFonts w:hint="eastAsia"/>
        </w:rPr>
        <w:t>点击【选择课程】按钮</w:t>
      </w:r>
    </w:p>
    <w:p w:rsidR="002B50DC" w:rsidRDefault="00115D6C">
      <w:r>
        <w:rPr>
          <w:noProof/>
        </w:rPr>
        <w:lastRenderedPageBreak/>
        <w:drawing>
          <wp:inline distT="0" distB="0" distL="114300" distR="114300">
            <wp:extent cx="5273040" cy="2577465"/>
            <wp:effectExtent l="0" t="0" r="10160" b="63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7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115D6C">
      <w:r>
        <w:rPr>
          <w:rFonts w:hint="eastAsia"/>
        </w:rPr>
        <w:t>选择课程，点击【选择】</w:t>
      </w:r>
    </w:p>
    <w:p w:rsidR="002B50DC" w:rsidRDefault="00115D6C">
      <w:r>
        <w:rPr>
          <w:noProof/>
        </w:rPr>
        <w:drawing>
          <wp:inline distT="0" distB="0" distL="114300" distR="114300">
            <wp:extent cx="5267325" cy="2400300"/>
            <wp:effectExtent l="0" t="0" r="3175" b="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115D6C">
      <w:r>
        <w:rPr>
          <w:rFonts w:hint="eastAsia"/>
        </w:rPr>
        <w:t>填写申请原因，点击【提交】按钮</w:t>
      </w:r>
    </w:p>
    <w:p w:rsidR="002B50DC" w:rsidRDefault="00115D6C">
      <w:r>
        <w:rPr>
          <w:noProof/>
        </w:rPr>
        <w:drawing>
          <wp:inline distT="0" distB="0" distL="114300" distR="114300">
            <wp:extent cx="5274310" cy="2710815"/>
            <wp:effectExtent l="0" t="0" r="8890" b="6985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115D6C">
      <w:pPr>
        <w:pStyle w:val="2"/>
      </w:pPr>
      <w:bookmarkStart w:id="21" w:name="_Toc70690641"/>
      <w:r>
        <w:rPr>
          <w:rFonts w:hint="eastAsia"/>
        </w:rPr>
        <w:lastRenderedPageBreak/>
        <w:t>查看成绩</w:t>
      </w:r>
      <w:proofErr w:type="gramStart"/>
      <w:r>
        <w:rPr>
          <w:rFonts w:hint="eastAsia"/>
        </w:rPr>
        <w:t>询疑</w:t>
      </w:r>
      <w:proofErr w:type="gramEnd"/>
      <w:r>
        <w:rPr>
          <w:rFonts w:hint="eastAsia"/>
        </w:rPr>
        <w:t>申请</w:t>
      </w:r>
      <w:bookmarkEnd w:id="21"/>
    </w:p>
    <w:p w:rsidR="002B50DC" w:rsidRDefault="002B50DC"/>
    <w:p w:rsidR="002B50DC" w:rsidRDefault="00115D6C">
      <w:pPr>
        <w:rPr>
          <w:b/>
          <w:bCs/>
        </w:rPr>
      </w:pPr>
      <w:r>
        <w:rPr>
          <w:rFonts w:hint="eastAsia"/>
          <w:b/>
          <w:bCs/>
          <w:szCs w:val="28"/>
        </w:rPr>
        <w:t>功能入口：登录教务系统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成绩管理系统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成绩异动管理</w:t>
      </w:r>
      <w:r>
        <w:rPr>
          <w:rFonts w:hint="eastAsia"/>
          <w:b/>
          <w:bCs/>
          <w:szCs w:val="28"/>
        </w:rPr>
        <w:t>-&gt;</w:t>
      </w:r>
      <w:r>
        <w:rPr>
          <w:rFonts w:hint="eastAsia"/>
          <w:b/>
          <w:bCs/>
          <w:szCs w:val="28"/>
        </w:rPr>
        <w:t>成绩</w:t>
      </w:r>
      <w:proofErr w:type="gramStart"/>
      <w:r>
        <w:rPr>
          <w:rFonts w:hint="eastAsia"/>
          <w:b/>
          <w:bCs/>
          <w:szCs w:val="28"/>
        </w:rPr>
        <w:t>询疑</w:t>
      </w:r>
      <w:proofErr w:type="gramEnd"/>
    </w:p>
    <w:p w:rsidR="002B50DC" w:rsidRDefault="00115D6C">
      <w:pPr>
        <w:spacing w:line="300" w:lineRule="auto"/>
        <w:rPr>
          <w:szCs w:val="28"/>
        </w:rPr>
      </w:pPr>
      <w:r>
        <w:rPr>
          <w:rFonts w:ascii="Times New Roman" w:eastAsia="宋体" w:hAnsi="Times New Roman" w:hint="eastAsia"/>
          <w:szCs w:val="24"/>
        </w:rPr>
        <w:t>在成绩</w:t>
      </w:r>
      <w:proofErr w:type="gramStart"/>
      <w:r>
        <w:rPr>
          <w:rFonts w:ascii="Times New Roman" w:eastAsia="宋体" w:hAnsi="Times New Roman" w:hint="eastAsia"/>
          <w:szCs w:val="24"/>
        </w:rPr>
        <w:t>询疑</w:t>
      </w:r>
      <w:proofErr w:type="gramEnd"/>
      <w:r>
        <w:rPr>
          <w:rFonts w:ascii="Times New Roman" w:eastAsia="宋体" w:hAnsi="Times New Roman" w:hint="eastAsia"/>
          <w:szCs w:val="24"/>
        </w:rPr>
        <w:t>开放时间内</w:t>
      </w:r>
      <w:r>
        <w:rPr>
          <w:rFonts w:hint="eastAsia"/>
          <w:szCs w:val="28"/>
        </w:rPr>
        <w:t>且课程教学</w:t>
      </w:r>
      <w:proofErr w:type="gramStart"/>
      <w:r>
        <w:rPr>
          <w:rFonts w:hint="eastAsia"/>
          <w:szCs w:val="28"/>
        </w:rPr>
        <w:t>班设置</w:t>
      </w:r>
      <w:proofErr w:type="gramEnd"/>
      <w:r>
        <w:rPr>
          <w:rFonts w:hint="eastAsia"/>
          <w:szCs w:val="28"/>
        </w:rPr>
        <w:t>了允许进行成绩</w:t>
      </w:r>
      <w:proofErr w:type="gramStart"/>
      <w:r>
        <w:rPr>
          <w:rFonts w:hint="eastAsia"/>
          <w:szCs w:val="28"/>
        </w:rPr>
        <w:t>询疑</w:t>
      </w:r>
      <w:proofErr w:type="gramEnd"/>
      <w:r>
        <w:rPr>
          <w:rFonts w:hint="eastAsia"/>
          <w:szCs w:val="28"/>
        </w:rPr>
        <w:t>的前提下，学生如果对成绩有疑问，可以在该页面发起成绩</w:t>
      </w:r>
      <w:proofErr w:type="gramStart"/>
      <w:r>
        <w:rPr>
          <w:rFonts w:hint="eastAsia"/>
          <w:szCs w:val="28"/>
        </w:rPr>
        <w:t>询疑</w:t>
      </w:r>
      <w:proofErr w:type="gramEnd"/>
      <w:r>
        <w:rPr>
          <w:rFonts w:hint="eastAsia"/>
          <w:szCs w:val="28"/>
        </w:rPr>
        <w:t>申请、查看申请信息。</w:t>
      </w:r>
    </w:p>
    <w:p w:rsidR="002B50DC" w:rsidRDefault="00115D6C">
      <w:pPr>
        <w:spacing w:line="300" w:lineRule="auto"/>
        <w:rPr>
          <w:rFonts w:ascii="Times New Roman" w:eastAsia="宋体" w:hAnsi="Times New Roman"/>
          <w:b/>
          <w:bCs/>
          <w:szCs w:val="24"/>
        </w:rPr>
      </w:pPr>
      <w:r>
        <w:rPr>
          <w:rFonts w:ascii="Times New Roman" w:eastAsia="宋体" w:hAnsi="Times New Roman" w:hint="eastAsia"/>
          <w:b/>
          <w:bCs/>
          <w:szCs w:val="24"/>
        </w:rPr>
        <w:t>操作说明：</w:t>
      </w:r>
    </w:p>
    <w:p w:rsidR="002B50DC" w:rsidRDefault="00115D6C">
      <w:r>
        <w:rPr>
          <w:rFonts w:hint="eastAsia"/>
        </w:rPr>
        <w:t>点击【查看】按钮，查看申请详情</w:t>
      </w:r>
    </w:p>
    <w:p w:rsidR="002B50DC" w:rsidRDefault="00115D6C">
      <w:r>
        <w:rPr>
          <w:noProof/>
        </w:rPr>
        <w:drawing>
          <wp:inline distT="0" distB="0" distL="114300" distR="114300">
            <wp:extent cx="5272405" cy="1565275"/>
            <wp:effectExtent l="0" t="0" r="10795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B50DC" w:rsidRDefault="002B50DC"/>
    <w:p w:rsidR="002B50DC" w:rsidRDefault="002B50DC"/>
    <w:sectPr w:rsidR="002B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6C" w:rsidRDefault="00115D6C">
      <w:r>
        <w:separator/>
      </w:r>
    </w:p>
  </w:endnote>
  <w:endnote w:type="continuationSeparator" w:id="0">
    <w:p w:rsidR="00115D6C" w:rsidRDefault="0011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078932"/>
    </w:sdtPr>
    <w:sdtEndPr/>
    <w:sdtContent>
      <w:p w:rsidR="002B50DC" w:rsidRDefault="00115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E55" w:rsidRPr="004F0E5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6C" w:rsidRDefault="00115D6C">
      <w:r>
        <w:separator/>
      </w:r>
    </w:p>
  </w:footnote>
  <w:footnote w:type="continuationSeparator" w:id="0">
    <w:p w:rsidR="00115D6C" w:rsidRDefault="00115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DC" w:rsidRDefault="00115D6C">
    <w:pPr>
      <w:pStyle w:val="a4"/>
    </w:pPr>
    <w:r>
      <w:rPr>
        <w:rFonts w:hint="eastAsia"/>
      </w:rPr>
      <w:t>中山大学南方学院信息化建设中心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A1AF"/>
    <w:multiLevelType w:val="multilevel"/>
    <w:tmpl w:val="6077A1AF"/>
    <w:lvl w:ilvl="0">
      <w:start w:val="1"/>
      <w:numFmt w:val="decimal"/>
      <w:pStyle w:val="1"/>
      <w:isLgl/>
      <w:suff w:val="space"/>
      <w:lvlText w:val="%1."/>
      <w:lvlJc w:val="left"/>
      <w:pPr>
        <w:tabs>
          <w:tab w:val="left" w:pos="432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tabs>
          <w:tab w:val="left" w:pos="432"/>
        </w:tabs>
        <w:ind w:left="0" w:firstLine="0"/>
      </w:pPr>
      <w:rPr>
        <w:rFonts w:ascii="宋体" w:eastAsia="宋体" w:hAnsi="宋体" w:cs="宋体" w:hint="default"/>
      </w:rPr>
    </w:lvl>
    <w:lvl w:ilvl="2" w:tentative="1">
      <w:start w:val="1"/>
      <w:numFmt w:val="decimal"/>
      <w:pStyle w:val="3"/>
      <w:isLgl/>
      <w:suff w:val="space"/>
      <w:lvlText w:val="%1.%2.%3."/>
      <w:lvlJc w:val="left"/>
      <w:pPr>
        <w:tabs>
          <w:tab w:val="left" w:pos="432"/>
        </w:tabs>
        <w:ind w:left="0" w:firstLine="0"/>
      </w:pPr>
      <w:rPr>
        <w:rFonts w:ascii="宋体" w:eastAsia="宋体" w:hAnsi="宋体" w:cs="宋体" w:hint="default"/>
      </w:rPr>
    </w:lvl>
    <w:lvl w:ilvl="3" w:tentative="1">
      <w:start w:val="1"/>
      <w:numFmt w:val="decimal"/>
      <w:pStyle w:val="4"/>
      <w:isLgl/>
      <w:suff w:val="space"/>
      <w:lvlText w:val="%1.%2.%3.%4."/>
      <w:lvlJc w:val="left"/>
      <w:pPr>
        <w:tabs>
          <w:tab w:val="left" w:pos="432"/>
        </w:tabs>
        <w:ind w:left="0" w:firstLine="0"/>
      </w:pPr>
      <w:rPr>
        <w:rFonts w:ascii="宋体" w:eastAsia="宋体" w:hAnsi="宋体" w:cs="宋体" w:hint="default"/>
      </w:rPr>
    </w:lvl>
    <w:lvl w:ilvl="4" w:tentative="1">
      <w:start w:val="1"/>
      <w:numFmt w:val="decimal"/>
      <w:pStyle w:val="5"/>
      <w:isLgl/>
      <w:suff w:val="space"/>
      <w:lvlText w:val="%1.%2.%3.%4.%5."/>
      <w:lvlJc w:val="left"/>
      <w:pPr>
        <w:tabs>
          <w:tab w:val="left" w:pos="432"/>
        </w:tabs>
        <w:ind w:left="0" w:firstLine="0"/>
      </w:pPr>
      <w:rPr>
        <w:rFonts w:ascii="宋体" w:eastAsia="宋体" w:hAnsi="宋体" w:cs="宋体" w:hint="default"/>
      </w:rPr>
    </w:lvl>
    <w:lvl w:ilvl="5" w:tentative="1">
      <w:start w:val="1"/>
      <w:numFmt w:val="decimal"/>
      <w:pStyle w:val="6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1">
      <w:start w:val="1"/>
      <w:numFmt w:val="decimal"/>
      <w:pStyle w:val="7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1">
      <w:start w:val="1"/>
      <w:numFmt w:val="decimal"/>
      <w:pStyle w:val="8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pStyle w:val="9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>
    <w:nsid w:val="60794A33"/>
    <w:multiLevelType w:val="singleLevel"/>
    <w:tmpl w:val="60794A33"/>
    <w:lvl w:ilvl="0">
      <w:start w:val="1"/>
      <w:numFmt w:val="decimal"/>
      <w:suff w:val="nothing"/>
      <w:lvlText w:val="%1."/>
      <w:lvlJc w:val="left"/>
    </w:lvl>
  </w:abstractNum>
  <w:abstractNum w:abstractNumId="2">
    <w:nsid w:val="6079502E"/>
    <w:multiLevelType w:val="singleLevel"/>
    <w:tmpl w:val="607950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60795192"/>
    <w:multiLevelType w:val="singleLevel"/>
    <w:tmpl w:val="607951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6079523A"/>
    <w:multiLevelType w:val="singleLevel"/>
    <w:tmpl w:val="6079523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150DC"/>
    <w:rsid w:val="00115D6C"/>
    <w:rsid w:val="002B50DC"/>
    <w:rsid w:val="004F0E55"/>
    <w:rsid w:val="01C339B9"/>
    <w:rsid w:val="02A53A56"/>
    <w:rsid w:val="031052D1"/>
    <w:rsid w:val="03B77CFE"/>
    <w:rsid w:val="0444107B"/>
    <w:rsid w:val="06F16637"/>
    <w:rsid w:val="087355B7"/>
    <w:rsid w:val="09042D39"/>
    <w:rsid w:val="0AF54939"/>
    <w:rsid w:val="0E277801"/>
    <w:rsid w:val="0F35124D"/>
    <w:rsid w:val="13825020"/>
    <w:rsid w:val="13CE6954"/>
    <w:rsid w:val="141917FF"/>
    <w:rsid w:val="143C53A3"/>
    <w:rsid w:val="17170188"/>
    <w:rsid w:val="188E3D47"/>
    <w:rsid w:val="18F81803"/>
    <w:rsid w:val="196514B3"/>
    <w:rsid w:val="1A3E64ED"/>
    <w:rsid w:val="1C010273"/>
    <w:rsid w:val="212D515F"/>
    <w:rsid w:val="261D5B0E"/>
    <w:rsid w:val="27654C1B"/>
    <w:rsid w:val="29C2686E"/>
    <w:rsid w:val="2AA3584F"/>
    <w:rsid w:val="2B4712ED"/>
    <w:rsid w:val="2CFD7D39"/>
    <w:rsid w:val="2DDB4CCE"/>
    <w:rsid w:val="2EC22117"/>
    <w:rsid w:val="30791049"/>
    <w:rsid w:val="346C0903"/>
    <w:rsid w:val="358514A6"/>
    <w:rsid w:val="36BE2D09"/>
    <w:rsid w:val="3C196DD3"/>
    <w:rsid w:val="3C924EAD"/>
    <w:rsid w:val="3D915219"/>
    <w:rsid w:val="3F0828F0"/>
    <w:rsid w:val="40F178D3"/>
    <w:rsid w:val="45730A26"/>
    <w:rsid w:val="469C0354"/>
    <w:rsid w:val="49E7627F"/>
    <w:rsid w:val="4B9F33C7"/>
    <w:rsid w:val="4DC901E0"/>
    <w:rsid w:val="4E174D91"/>
    <w:rsid w:val="4EEE151A"/>
    <w:rsid w:val="52D947DC"/>
    <w:rsid w:val="541873C0"/>
    <w:rsid w:val="5B561E45"/>
    <w:rsid w:val="5C8150DC"/>
    <w:rsid w:val="5EC4047C"/>
    <w:rsid w:val="5FEE2CC2"/>
    <w:rsid w:val="612C60F0"/>
    <w:rsid w:val="6234122B"/>
    <w:rsid w:val="637B3E15"/>
    <w:rsid w:val="63B53EDF"/>
    <w:rsid w:val="65C74811"/>
    <w:rsid w:val="65FA3F5D"/>
    <w:rsid w:val="6676442A"/>
    <w:rsid w:val="68146DD8"/>
    <w:rsid w:val="685E4A20"/>
    <w:rsid w:val="68B06B39"/>
    <w:rsid w:val="695F1B20"/>
    <w:rsid w:val="6BE73548"/>
    <w:rsid w:val="6ED237A5"/>
    <w:rsid w:val="6FA11E25"/>
    <w:rsid w:val="712315DB"/>
    <w:rsid w:val="725B0DE8"/>
    <w:rsid w:val="752A11C3"/>
    <w:rsid w:val="76A73EC7"/>
    <w:rsid w:val="775A4ABF"/>
    <w:rsid w:val="78DB1D7D"/>
    <w:rsid w:val="7CDD6FC6"/>
    <w:rsid w:val="7DF617D4"/>
    <w:rsid w:val="7E14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39"/>
    <w:lsdException w:name="toc 2" w:uiPriority="39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pPr>
      <w:tabs>
        <w:tab w:val="left" w:pos="840"/>
        <w:tab w:val="right" w:leader="dot" w:pos="8296"/>
      </w:tabs>
    </w:p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customStyle="1" w:styleId="11">
    <w:name w:val="无间隔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4F0E55"/>
    <w:rPr>
      <w:sz w:val="18"/>
      <w:szCs w:val="18"/>
    </w:rPr>
  </w:style>
  <w:style w:type="character" w:customStyle="1" w:styleId="Char">
    <w:name w:val="批注框文本 Char"/>
    <w:basedOn w:val="a0"/>
    <w:link w:val="a6"/>
    <w:rsid w:val="004F0E5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4F0E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39"/>
    <w:lsdException w:name="toc 2" w:uiPriority="39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pPr>
      <w:tabs>
        <w:tab w:val="left" w:pos="840"/>
        <w:tab w:val="right" w:leader="dot" w:pos="8296"/>
      </w:tabs>
    </w:p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customStyle="1" w:styleId="11">
    <w:name w:val="无间隔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4F0E55"/>
    <w:rPr>
      <w:sz w:val="18"/>
      <w:szCs w:val="18"/>
    </w:rPr>
  </w:style>
  <w:style w:type="character" w:customStyle="1" w:styleId="Char">
    <w:name w:val="批注框文本 Char"/>
    <w:basedOn w:val="a0"/>
    <w:link w:val="a6"/>
    <w:rsid w:val="004F0E5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4F0E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成绩管理系统</dc:title>
  <dc:creator>方晓敏</dc:creator>
  <cp:lastModifiedBy>LENOVO</cp:lastModifiedBy>
  <cp:revision>2</cp:revision>
  <dcterms:created xsi:type="dcterms:W3CDTF">2021-04-14T09:30:00Z</dcterms:created>
  <dcterms:modified xsi:type="dcterms:W3CDTF">2021-04-30T07:56:00Z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