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hint="eastAsia" w:eastAsia="黑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9年度省质量工程推荐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立项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建设项目汇总表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X="1" w:tblpY="1"/>
        <w:tblW w:w="14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709"/>
        <w:gridCol w:w="4937"/>
        <w:gridCol w:w="2838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493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拟校内结项时间（年/月）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</w:rPr>
              <w:t>在线开放课程</w:t>
            </w:r>
          </w:p>
        </w:tc>
        <w:tc>
          <w:tcPr>
            <w:tcW w:w="4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</w:rPr>
              <w:t>电商运营与管理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9月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重点专业</w:t>
            </w:r>
          </w:p>
        </w:tc>
        <w:tc>
          <w:tcPr>
            <w:tcW w:w="4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电子信息科学与技术</w:t>
            </w:r>
            <w:bookmarkStart w:id="0" w:name="_GoBack"/>
            <w:bookmarkEnd w:id="0"/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2022年9月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电气与计算机工程学院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</w:rPr>
              <w:t>广东省实验教学示范中心</w:t>
            </w:r>
          </w:p>
        </w:tc>
        <w:tc>
          <w:tcPr>
            <w:tcW w:w="4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</w:rPr>
              <w:t>护理学实验教学中心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</w:rPr>
              <w:t>2022年9月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护理与健康学院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教学团队</w:t>
            </w:r>
          </w:p>
        </w:tc>
        <w:tc>
          <w:tcPr>
            <w:tcW w:w="4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会计学专业教学团队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eastAsia="zh-CN"/>
              </w:rPr>
              <w:t>月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教师教学发展中心</w:t>
            </w:r>
          </w:p>
        </w:tc>
        <w:tc>
          <w:tcPr>
            <w:tcW w:w="4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中山大学南方学院教师教学发展中心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eastAsia="zh-CN"/>
              </w:rPr>
              <w:t>月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lang w:val="en-US" w:eastAsia="zh-CN"/>
              </w:rPr>
              <w:t xml:space="preserve"> 教务与科研部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</w:p>
    <w:sectPr>
      <w:pgSz w:w="16838" w:h="11906" w:orient="landscape"/>
      <w:pgMar w:top="850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86B13"/>
    <w:rsid w:val="003B512D"/>
    <w:rsid w:val="00597192"/>
    <w:rsid w:val="005E3908"/>
    <w:rsid w:val="00871C43"/>
    <w:rsid w:val="0087677B"/>
    <w:rsid w:val="008D3948"/>
    <w:rsid w:val="00A81EEF"/>
    <w:rsid w:val="00AD1278"/>
    <w:rsid w:val="00CB4975"/>
    <w:rsid w:val="01F034DA"/>
    <w:rsid w:val="064C0F83"/>
    <w:rsid w:val="06A97215"/>
    <w:rsid w:val="0755468A"/>
    <w:rsid w:val="078B3841"/>
    <w:rsid w:val="0C5E72D9"/>
    <w:rsid w:val="0E851F76"/>
    <w:rsid w:val="107648D8"/>
    <w:rsid w:val="11741778"/>
    <w:rsid w:val="128C3CDA"/>
    <w:rsid w:val="14C46275"/>
    <w:rsid w:val="1612713B"/>
    <w:rsid w:val="16760035"/>
    <w:rsid w:val="1FD42671"/>
    <w:rsid w:val="208C266E"/>
    <w:rsid w:val="228A4C96"/>
    <w:rsid w:val="239868B6"/>
    <w:rsid w:val="281B1E20"/>
    <w:rsid w:val="28366A91"/>
    <w:rsid w:val="2B8339E2"/>
    <w:rsid w:val="2C6E5067"/>
    <w:rsid w:val="2C966913"/>
    <w:rsid w:val="2F1F607B"/>
    <w:rsid w:val="30C619C7"/>
    <w:rsid w:val="30CA5BD7"/>
    <w:rsid w:val="323422FD"/>
    <w:rsid w:val="327570C9"/>
    <w:rsid w:val="378866E9"/>
    <w:rsid w:val="38532B64"/>
    <w:rsid w:val="3A09156E"/>
    <w:rsid w:val="3A373F0E"/>
    <w:rsid w:val="3A411D9F"/>
    <w:rsid w:val="41F30677"/>
    <w:rsid w:val="443D1C69"/>
    <w:rsid w:val="4A661E00"/>
    <w:rsid w:val="4BDF2A16"/>
    <w:rsid w:val="4BFB35DA"/>
    <w:rsid w:val="4C5C0B2C"/>
    <w:rsid w:val="4E596E71"/>
    <w:rsid w:val="4FF42B75"/>
    <w:rsid w:val="53EA742B"/>
    <w:rsid w:val="544054B2"/>
    <w:rsid w:val="577078AE"/>
    <w:rsid w:val="58851567"/>
    <w:rsid w:val="59053E49"/>
    <w:rsid w:val="59B051E8"/>
    <w:rsid w:val="5C8121F3"/>
    <w:rsid w:val="5F8653B4"/>
    <w:rsid w:val="64CB6DD4"/>
    <w:rsid w:val="66723315"/>
    <w:rsid w:val="6B3C2409"/>
    <w:rsid w:val="6ECF627A"/>
    <w:rsid w:val="6EE1000E"/>
    <w:rsid w:val="6F820359"/>
    <w:rsid w:val="749F5475"/>
    <w:rsid w:val="74A02FAA"/>
    <w:rsid w:val="79F87471"/>
    <w:rsid w:val="7AFB11B2"/>
    <w:rsid w:val="7D6617F7"/>
    <w:rsid w:val="7E3814E8"/>
    <w:rsid w:val="7E9B19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74</Words>
  <Characters>427</Characters>
  <Lines>3</Lines>
  <Paragraphs>1</Paragraphs>
  <TotalTime>2</TotalTime>
  <ScaleCrop>false</ScaleCrop>
  <LinksUpToDate>false</LinksUpToDate>
  <CharactersWithSpaces>500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2019-09-16T18:16:00Z</dcterms:created>
  <dc:creator>linmingxiu</dc:creator>
  <cp:lastModifiedBy>林--秀</cp:lastModifiedBy>
  <dcterms:modified xsi:type="dcterms:W3CDTF">2019-09-27T08:09:19Z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