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附件</w:t>
      </w:r>
      <w:r>
        <w:rPr>
          <w:rFonts w:hint="default" w:ascii="黑体" w:hAnsi="黑体" w:eastAsia="黑体" w:cs="黑体"/>
          <w:sz w:val="32"/>
          <w:szCs w:val="32"/>
          <w:lang w:eastAsia="zh-Hans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ascii="Times New Roman" w:hAnsi="Times New Roman" w:eastAsia="黑体"/>
          <w:spacing w:val="20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ascii="Times New Roman" w:hAnsi="Times New Roman" w:eastAsia="方正小标宋简体"/>
          <w:spacing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ascii="Times New Roman" w:hAnsi="Times New Roman" w:eastAsia="方正小标宋简体"/>
          <w:spacing w:val="200"/>
          <w:sz w:val="44"/>
          <w:szCs w:val="44"/>
        </w:rPr>
      </w:pPr>
      <w:r>
        <w:rPr>
          <w:rFonts w:ascii="Times New Roman" w:hAnsi="Times New Roman" w:eastAsia="方正小标宋简体"/>
          <w:spacing w:val="0"/>
          <w:sz w:val="44"/>
          <w:szCs w:val="44"/>
        </w:rPr>
        <w:t>广东</w:t>
      </w:r>
      <w:r>
        <w:rPr>
          <w:rFonts w:hint="eastAsia" w:ascii="Times New Roman" w:hAnsi="Times New Roman" w:eastAsia="方正小标宋简体"/>
          <w:spacing w:val="0"/>
          <w:sz w:val="44"/>
          <w:szCs w:val="44"/>
          <w:lang w:eastAsia="zh-CN"/>
        </w:rPr>
        <w:t>省</w:t>
      </w:r>
      <w:r>
        <w:rPr>
          <w:rFonts w:ascii="Times New Roman" w:hAnsi="Times New Roman" w:eastAsia="方正小标宋简体"/>
          <w:spacing w:val="0"/>
          <w:sz w:val="44"/>
          <w:szCs w:val="44"/>
        </w:rPr>
        <w:t>高等教育教学成果奖申请书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ascii="Times New Roman" w:hAnsi="Times New Roman" w:eastAsia="仿宋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1077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成  果  名  称 </w:t>
      </w:r>
      <w:r>
        <w:rPr>
          <w:rFonts w:hint="eastAsia" w:ascii="仿宋_GB2312" w:hAnsi="仿宋_GB2312" w:eastAsia="仿宋_GB2312" w:cs="仿宋_GB2312"/>
          <w:spacing w:val="140"/>
          <w:sz w:val="30"/>
          <w:szCs w:val="30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1077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1077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成果完成人姓名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1077"/>
        <w:textAlignment w:val="auto"/>
        <w:outlineLvl w:val="9"/>
        <w:rPr>
          <w:rFonts w:hint="eastAsia" w:ascii="仿宋_GB2312" w:hAnsi="仿宋_GB2312" w:eastAsia="仿宋_GB2312" w:cs="仿宋_GB2312"/>
          <w:spacing w:val="68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68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1077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成果完成单位名称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1077"/>
        <w:textAlignment w:val="auto"/>
        <w:outlineLvl w:val="9"/>
        <w:rPr>
          <w:rFonts w:hint="eastAsia" w:ascii="仿宋_GB2312" w:hAnsi="仿宋_GB2312" w:eastAsia="仿宋_GB2312" w:cs="仿宋_GB2312"/>
          <w:spacing w:val="68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68"/>
          <w:sz w:val="30"/>
          <w:szCs w:val="30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1079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成 果 科 类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1079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类 别 代 码             □□□□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1079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推 荐 序 号             □□□□□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60" w:lineRule="exact"/>
        <w:ind w:firstLine="1077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推荐单位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名称及盖章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60" w:lineRule="exact"/>
        <w:ind w:firstLine="1077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推 荐 时 间              年     月 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60" w:lineRule="exact"/>
        <w:ind w:firstLine="1077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1587" w:gutter="0"/>
          <w:pgNumType w:fmt="decimal"/>
          <w:cols w:space="720" w:num="1"/>
          <w:formProt w:val="0"/>
          <w:rtlGutter w:val="0"/>
          <w:docGrid w:type="linesAndChar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编    号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 </w:t>
      </w:r>
    </w:p>
    <w:p>
      <w:pPr>
        <w:bidi w:val="0"/>
        <w:jc w:val="left"/>
        <w:rPr>
          <w:rFonts w:ascii="Times New Roman" w:hAnsi="Times New Roman" w:eastAsia="黑体" w:cs="Times New Roman"/>
          <w:spacing w:val="200"/>
          <w:kern w:val="2"/>
          <w:sz w:val="36"/>
          <w:szCs w:val="36"/>
          <w:lang w:val="en-US" w:eastAsia="zh-CN" w:bidi="ar-SA"/>
        </w:rPr>
        <w:sectPr>
          <w:footerReference r:id="rId5" w:type="default"/>
          <w:type w:val="continuous"/>
          <w:pgSz w:w="11906" w:h="16838"/>
          <w:pgMar w:top="2098" w:right="1474" w:bottom="1984" w:left="1587" w:header="851" w:footer="1587" w:gutter="0"/>
          <w:pgNumType w:fmt="decimal"/>
          <w:cols w:space="720" w:num="1"/>
          <w:formProt w:val="0"/>
          <w:rtlGutter w:val="0"/>
          <w:docGrid w:type="linesAndChar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pacing w:val="200"/>
          <w:sz w:val="36"/>
          <w:szCs w:val="36"/>
        </w:rPr>
      </w:pPr>
      <w:r>
        <w:rPr>
          <w:rFonts w:hint="eastAsia" w:ascii="黑体" w:hAnsi="黑体" w:eastAsia="黑体" w:cs="黑体"/>
          <w:spacing w:val="200"/>
          <w:sz w:val="36"/>
          <w:szCs w:val="36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pacing w:val="2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1.成果名称：字数（含符号）不超过35个汉字。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2.成果完成人、成果完成单位：集体完成的成果，成果完成人和完成单位按照其贡献大小从左至右，从上到下顺序排列。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6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3.成果科类按照教育部颁布的《普通高等学校本科专业目录（2020版）》的学科门类分类（规范）填写。综合类成果填其他。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  4.成果类别代码组成形式为：abcd，其中：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  ab：成果所属科类代码：填写科类代码一般应按成果所属学科代码填写。哲学—01，经济学—02，法学—03，教育学—04，文学—05，历史学—06，理学—07，工学—08，农学—09，医学—10，军事学—11,管理学—12，艺术学－13，其他—14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  c：成果属普通教育填1，高等学历继续教育填2，其他填0。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  d：成果属本科教育填1，研究生教育填2，其他填0。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57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5．推荐序号由5位数字组成，各单位均自00001开始填写。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6．推荐单位：各本科高校。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  7.推荐时间：2021年5月31日。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8.编号由省高等教育教学成果奖评审办公室填写。网上申报时不填写。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700" w:firstLineChars="25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9.成果曾获奖励情况：指地市、省(自治区、直辖市)政府和国务院有关部门设立的教学奖励；经登记常设的社会力量设立的教学奖励，但不包括商业性的奖励。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  10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成果起止时间：起始时间指立项研究、开始研制日期，完成时间指成果通过验收、鉴定或实施日期。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6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11.主要完成人不只一人的，请自行增加该表格；按一人一表填报。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12.主要完成单位不只一个的，请自行增加该表格；按一单位一表填报；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加盖完成单位公章。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  13.推荐意见：由推荐单位填写。内容包括：根据成果创新性特点、水平和应用情况写明推荐理由和结论性意见；加盖推荐单位公章。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14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本申请书统一用A4纸双面打印，正文内容所用字型应不小于4号字。需签字、盖章处打印或复印无效。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56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sectPr>
          <w:footerReference r:id="rId6" w:type="default"/>
          <w:pgSz w:w="11906" w:h="16838"/>
          <w:pgMar w:top="2098" w:right="1474" w:bottom="1984" w:left="1587" w:header="851" w:footer="1587" w:gutter="0"/>
          <w:pgNumType w:fmt="decimal" w:start="1"/>
          <w:cols w:space="720" w:num="1"/>
          <w:formProt w:val="0"/>
          <w:rtlGutter w:val="0"/>
          <w:docGrid w:type="linesAndChar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56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ascii="Times New Roman" w:hAnsi="Times New Roman" w:eastAsia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ascii="Times New Roman" w:hAnsi="Times New Roman" w:eastAsia="仿宋"/>
          <w:b/>
          <w:sz w:val="32"/>
          <w:szCs w:val="32"/>
        </w:rPr>
      </w:pPr>
      <w:r>
        <w:rPr>
          <w:rFonts w:ascii="Times New Roman" w:hAnsi="Times New Roman" w:eastAsia="仿宋"/>
          <w:b/>
          <w:sz w:val="32"/>
          <w:szCs w:val="32"/>
        </w:rPr>
        <w:t>一、 成 果 简 介（可另加附页）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623"/>
        <w:gridCol w:w="2687"/>
        <w:gridCol w:w="1499"/>
        <w:gridCol w:w="20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13" w:hRule="atLeast"/>
          <w:jc w:val="center"/>
        </w:trPr>
        <w:tc>
          <w:tcPr>
            <w:tcW w:w="15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7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7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7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7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情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7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况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获 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时 间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奖项名称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获 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等 级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授 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部 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52" w:hRule="atLeast"/>
          <w:jc w:val="center"/>
        </w:trPr>
        <w:tc>
          <w:tcPr>
            <w:tcW w:w="15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7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52" w:hRule="atLeast"/>
          <w:jc w:val="center"/>
        </w:trPr>
        <w:tc>
          <w:tcPr>
            <w:tcW w:w="15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7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52" w:hRule="atLeast"/>
          <w:jc w:val="center"/>
        </w:trPr>
        <w:tc>
          <w:tcPr>
            <w:tcW w:w="15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7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52" w:hRule="atLeast"/>
          <w:jc w:val="center"/>
        </w:trPr>
        <w:tc>
          <w:tcPr>
            <w:tcW w:w="15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7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705" w:hRule="atLeast"/>
          <w:jc w:val="center"/>
        </w:trPr>
        <w:tc>
          <w:tcPr>
            <w:tcW w:w="15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7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777" w:hRule="atLeast"/>
          <w:jc w:val="center"/>
        </w:trPr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7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7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起止时间</w:t>
            </w:r>
          </w:p>
        </w:tc>
        <w:tc>
          <w:tcPr>
            <w:tcW w:w="78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7" w:firstLine="12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起始：     年   月           实践检验期:    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完成：     年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353" w:hRule="atLeast"/>
          <w:jc w:val="center"/>
        </w:trPr>
        <w:tc>
          <w:tcPr>
            <w:tcW w:w="943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7"/>
              <w:textAlignment w:val="auto"/>
              <w:outlineLvl w:val="9"/>
              <w:rPr>
                <w:rFonts w:hint="default" w:ascii="Times New Roman" w:hAnsi="Times New Roman" w:eastAsia="仿宋_GB2312" w:cs="Times New Roman"/>
                <w:i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1.成果简介及主要解决的教学问题(不超过1000字)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7"/>
              <w:textAlignment w:val="auto"/>
              <w:outlineLvl w:val="9"/>
              <w:rPr>
                <w:rFonts w:hint="default" w:ascii="Times New Roman" w:hAnsi="Times New Roman" w:eastAsia="仿宋_GB2312" w:cs="Times New Roman"/>
                <w:i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7"/>
              <w:textAlignment w:val="auto"/>
              <w:outlineLvl w:val="9"/>
              <w:rPr>
                <w:rFonts w:hint="default" w:ascii="Times New Roman" w:hAnsi="Times New Roman" w:eastAsia="仿宋_GB2312" w:cs="Times New Roman"/>
                <w:i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7"/>
              <w:textAlignment w:val="auto"/>
              <w:outlineLvl w:val="9"/>
              <w:rPr>
                <w:rFonts w:hint="default" w:ascii="Times New Roman" w:hAnsi="Times New Roman" w:eastAsia="仿宋_GB2312" w:cs="Times New Roman"/>
                <w:i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7"/>
              <w:textAlignment w:val="auto"/>
              <w:outlineLvl w:val="9"/>
              <w:rPr>
                <w:rFonts w:hint="default" w:ascii="Times New Roman" w:hAnsi="Times New Roman" w:eastAsia="仿宋_GB2312" w:cs="Times New Roman"/>
                <w:i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7"/>
              <w:textAlignment w:val="auto"/>
              <w:outlineLvl w:val="9"/>
              <w:rPr>
                <w:rFonts w:hint="default" w:ascii="Times New Roman" w:hAnsi="Times New Roman" w:eastAsia="仿宋_GB2312" w:cs="Times New Roman"/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2740" w:hRule="atLeast"/>
          <w:jc w:val="center"/>
        </w:trPr>
        <w:tc>
          <w:tcPr>
            <w:tcW w:w="943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8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2.成果解决教学问题的方法(不超过1000字)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8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i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8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i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i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sectPr>
          <w:footerReference r:id="rId7" w:type="default"/>
          <w:pgSz w:w="11906" w:h="16838"/>
          <w:pgMar w:top="2098" w:right="1474" w:bottom="1984" w:left="1587" w:header="851" w:footer="1587" w:gutter="0"/>
          <w:pgNumType w:fmt="decimal" w:start="1"/>
          <w:cols w:space="720" w:num="1"/>
          <w:formProt w:val="0"/>
          <w:rtlGutter w:val="0"/>
          <w:docGrid w:type="linesAndChars" w:linePitch="312" w:charSpace="0"/>
        </w:sectPr>
      </w:pP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694" w:hRule="atLeast"/>
          <w:jc w:val="center"/>
        </w:trPr>
        <w:tc>
          <w:tcPr>
            <w:tcW w:w="94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8" w:right="-178" w:rightChars="-85"/>
              <w:textAlignment w:val="auto"/>
              <w:outlineLvl w:val="9"/>
              <w:rPr>
                <w:rFonts w:hint="default" w:ascii="Times New Roman" w:hAnsi="Times New Roman" w:eastAsia="仿宋_GB2312" w:cs="Times New Roman"/>
                <w:i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3.成果的创新点(不超过800字)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8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8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8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8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8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693" w:hRule="atLeast"/>
          <w:jc w:val="center"/>
        </w:trPr>
        <w:tc>
          <w:tcPr>
            <w:tcW w:w="94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8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4.成果的推广应用效果(不超过1000字)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8"/>
              <w:textAlignment w:val="auto"/>
              <w:outlineLvl w:val="9"/>
              <w:rPr>
                <w:rFonts w:hint="default" w:ascii="Times New Roman" w:hAnsi="Times New Roman" w:eastAsia="仿宋_GB2312" w:cs="Times New Roman"/>
                <w:i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8"/>
              <w:textAlignment w:val="auto"/>
              <w:outlineLvl w:val="9"/>
              <w:rPr>
                <w:rFonts w:hint="default" w:ascii="Times New Roman" w:hAnsi="Times New Roman" w:eastAsia="仿宋_GB2312" w:cs="Times New Roman"/>
                <w:i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18"/>
              <w:textAlignment w:val="auto"/>
              <w:outlineLvl w:val="9"/>
              <w:rPr>
                <w:rFonts w:hint="default" w:ascii="Times New Roman" w:hAnsi="Times New Roman" w:eastAsia="仿宋_GB2312" w:cs="Times New Roman"/>
                <w:i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i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i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ascii="Times New Roman" w:hAnsi="Times New Roman" w:eastAsia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ascii="Times New Roman" w:hAnsi="Times New Roman" w:eastAsia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ascii="Times New Roman" w:hAnsi="Times New Roman" w:eastAsia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ascii="Times New Roman" w:hAnsi="Times New Roman" w:eastAsia="仿宋"/>
          <w:b/>
          <w:sz w:val="32"/>
          <w:szCs w:val="32"/>
        </w:rPr>
      </w:pPr>
      <w:r>
        <w:rPr>
          <w:rFonts w:ascii="Times New Roman" w:hAnsi="Times New Roman" w:eastAsia="仿宋"/>
          <w:b/>
          <w:sz w:val="32"/>
          <w:szCs w:val="32"/>
        </w:rPr>
        <w:t>二、主要完成人情况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330"/>
        <w:gridCol w:w="2870"/>
        <w:gridCol w:w="1640"/>
        <w:gridCol w:w="25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22" w:hRule="atLeast"/>
          <w:jc w:val="center"/>
        </w:trPr>
        <w:tc>
          <w:tcPr>
            <w:tcW w:w="2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 持 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  别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  <w:jc w:val="center"/>
        </w:trPr>
        <w:tc>
          <w:tcPr>
            <w:tcW w:w="2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最后学历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  <w:jc w:val="center"/>
        </w:trPr>
        <w:tc>
          <w:tcPr>
            <w:tcW w:w="2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   称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 任 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 职 务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  <w:jc w:val="center"/>
        </w:trPr>
        <w:tc>
          <w:tcPr>
            <w:tcW w:w="2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现从事工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作及专长</w:t>
            </w:r>
          </w:p>
        </w:tc>
        <w:tc>
          <w:tcPr>
            <w:tcW w:w="70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  <w:jc w:val="center"/>
        </w:trPr>
        <w:tc>
          <w:tcPr>
            <w:tcW w:w="2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70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  <w:jc w:val="center"/>
        </w:trPr>
        <w:tc>
          <w:tcPr>
            <w:tcW w:w="2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3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联系电话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移动电话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  <w:jc w:val="center"/>
        </w:trPr>
        <w:tc>
          <w:tcPr>
            <w:tcW w:w="2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3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电子信箱</w:t>
            </w:r>
          </w:p>
        </w:tc>
        <w:tc>
          <w:tcPr>
            <w:tcW w:w="70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  <w:jc w:val="center"/>
        </w:trPr>
        <w:tc>
          <w:tcPr>
            <w:tcW w:w="2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3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通讯地址</w:t>
            </w:r>
          </w:p>
        </w:tc>
        <w:tc>
          <w:tcPr>
            <w:tcW w:w="70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849" w:hRule="atLeast"/>
          <w:jc w:val="center"/>
        </w:trPr>
        <w:tc>
          <w:tcPr>
            <w:tcW w:w="2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3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w w:val="8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w w:val="80"/>
                <w:sz w:val="28"/>
                <w:szCs w:val="28"/>
              </w:rPr>
              <w:t>何时何地受何种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3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w w:val="80"/>
                <w:sz w:val="28"/>
                <w:szCs w:val="28"/>
              </w:rPr>
              <w:t>省部级及以上奖励</w:t>
            </w:r>
          </w:p>
        </w:tc>
        <w:tc>
          <w:tcPr>
            <w:tcW w:w="70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0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3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3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3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3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献</w:t>
            </w:r>
          </w:p>
        </w:tc>
        <w:tc>
          <w:tcPr>
            <w:tcW w:w="8386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                     本 人 签 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  <w:u w:val="singl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2" w:firstLine="564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Times New Roman" w:hAnsi="Times New Roman" w:eastAsia="仿宋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主要完成人情况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330"/>
        <w:gridCol w:w="2870"/>
        <w:gridCol w:w="1640"/>
        <w:gridCol w:w="2622"/>
      </w:tblGrid>
      <w:tr>
        <w:trPr>
          <w:trHeight w:val="422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第(  )完成人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名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别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最后学历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   称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 任 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 职 务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现从事工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作及专长</w:t>
            </w:r>
          </w:p>
        </w:tc>
        <w:tc>
          <w:tcPr>
            <w:tcW w:w="71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71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移动电话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电子信箱</w:t>
            </w:r>
          </w:p>
        </w:tc>
        <w:tc>
          <w:tcPr>
            <w:tcW w:w="71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71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849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何时何地受何种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省部级及以上奖励</w:t>
            </w:r>
          </w:p>
        </w:tc>
        <w:tc>
          <w:tcPr>
            <w:tcW w:w="71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3937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献</w:t>
            </w:r>
          </w:p>
        </w:tc>
        <w:tc>
          <w:tcPr>
            <w:tcW w:w="8462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6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本 人 签 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2" w:firstLine="564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三、主要完成单位情况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20"/>
        <w:gridCol w:w="3240"/>
        <w:gridCol w:w="1440"/>
        <w:gridCol w:w="2987"/>
      </w:tblGrid>
      <w:tr>
        <w:trPr>
          <w:trHeight w:val="767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    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主管部门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89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45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 系 人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89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45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    真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89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45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76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89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45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电子信箱</w:t>
            </w:r>
          </w:p>
        </w:tc>
        <w:tc>
          <w:tcPr>
            <w:tcW w:w="76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89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7068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7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7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7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献</w:t>
            </w:r>
          </w:p>
        </w:tc>
        <w:tc>
          <w:tcPr>
            <w:tcW w:w="8387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76" w:firstLine="408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 位 盖 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77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76" w:firstLine="564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主要完成单位情况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867"/>
        <w:gridCol w:w="3093"/>
        <w:gridCol w:w="1440"/>
        <w:gridCol w:w="2731"/>
      </w:tblGrid>
      <w:tr>
        <w:trPr>
          <w:trHeight w:val="767" w:hRule="atLeast"/>
          <w:jc w:val="center"/>
        </w:trPr>
        <w:tc>
          <w:tcPr>
            <w:tcW w:w="17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第（ ）完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成单位名称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主管部门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89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45" w:hRule="atLeast"/>
          <w:jc w:val="center"/>
        </w:trPr>
        <w:tc>
          <w:tcPr>
            <w:tcW w:w="17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 系 人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89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45" w:hRule="atLeast"/>
          <w:jc w:val="center"/>
        </w:trPr>
        <w:tc>
          <w:tcPr>
            <w:tcW w:w="17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    真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89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45" w:hRule="atLeast"/>
          <w:jc w:val="center"/>
        </w:trPr>
        <w:tc>
          <w:tcPr>
            <w:tcW w:w="17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72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89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45" w:hRule="atLeast"/>
          <w:jc w:val="center"/>
        </w:trPr>
        <w:tc>
          <w:tcPr>
            <w:tcW w:w="17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电子信箱</w:t>
            </w:r>
          </w:p>
        </w:tc>
        <w:tc>
          <w:tcPr>
            <w:tcW w:w="72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89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7338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77"/>
              <w:jc w:val="center"/>
              <w:textAlignment w:val="auto"/>
              <w:outlineLvl w:val="9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献</w:t>
            </w:r>
          </w:p>
        </w:tc>
        <w:tc>
          <w:tcPr>
            <w:tcW w:w="8131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76" w:firstLine="4080"/>
              <w:textAlignment w:val="auto"/>
              <w:outlineLvl w:val="9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单 位 盖 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76" w:firstLine="5640"/>
              <w:textAlignment w:val="auto"/>
              <w:outlineLvl w:val="9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年    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ascii="Times New Roman" w:hAnsi="Times New Roman" w:eastAsia="仿宋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ascii="Times New Roman" w:hAnsi="Times New Roman" w:eastAsia="仿宋_GB2312"/>
          <w:b/>
          <w:sz w:val="32"/>
        </w:rPr>
      </w:pPr>
      <w:r>
        <w:rPr>
          <w:rFonts w:ascii="Times New Roman" w:hAnsi="Times New Roman" w:eastAsia="仿宋"/>
          <w:b/>
          <w:sz w:val="32"/>
          <w:szCs w:val="32"/>
        </w:rPr>
        <w:t>四、</w:t>
      </w:r>
      <w:r>
        <w:rPr>
          <w:rFonts w:ascii="Times New Roman" w:hAnsi="Times New Roman" w:eastAsia="仿宋_GB2312"/>
          <w:b/>
          <w:sz w:val="32"/>
        </w:rPr>
        <w:t>推荐、评审意见</w:t>
      </w:r>
    </w:p>
    <w:tbl>
      <w:tblPr>
        <w:tblStyle w:val="7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0"/>
        <w:gridCol w:w="1440"/>
        <w:gridCol w:w="1260"/>
        <w:gridCol w:w="1995"/>
        <w:gridCol w:w="2682"/>
      </w:tblGrid>
      <w:tr>
        <w:trPr>
          <w:trHeight w:val="660" w:hRule="atLeast"/>
        </w:trPr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学校教学成果评审委员会或学校教学指导委员会表决情况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投票人数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赞成票数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"/>
                <w:sz w:val="28"/>
              </w:rPr>
            </w:pPr>
          </w:p>
        </w:tc>
      </w:tr>
      <w:tr>
        <w:trPr>
          <w:trHeight w:val="660" w:hRule="atLeast"/>
        </w:trPr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反对票数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弃权票数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"/>
                <w:sz w:val="28"/>
              </w:rPr>
            </w:pPr>
          </w:p>
        </w:tc>
      </w:tr>
      <w:tr>
        <w:trPr>
          <w:trHeight w:val="660" w:hRule="atLeast"/>
        </w:trPr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主任签名：</w:t>
            </w:r>
          </w:p>
        </w:tc>
        <w:tc>
          <w:tcPr>
            <w:tcW w:w="46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"/>
                <w:sz w:val="28"/>
              </w:rPr>
            </w:pPr>
          </w:p>
        </w:tc>
      </w:tr>
      <w:tr>
        <w:trPr>
          <w:trHeight w:val="2080" w:hRule="atLeas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845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620" w:firstLineChars="1650"/>
              <w:textAlignment w:val="auto"/>
              <w:outlineLvl w:val="9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推荐单位公章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 xml:space="preserve">                          　　　　年  月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ascii="Times New Roman" w:hAnsi="Times New Roman" w:eastAsia="仿宋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80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e6alu7cBAABUAwAADgAAAAAAAAABACAAAAA0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80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80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8998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6WfJFrcBAABUAwAADgAAAAAAAAABACAAAAA0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80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EC8B2"/>
    <w:rsid w:val="7DB515B9"/>
    <w:rsid w:val="7FBEC8B2"/>
    <w:rsid w:val="D3674F05"/>
    <w:rsid w:val="D5EEE316"/>
    <w:rsid w:val="FBFFE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kern w:val="0"/>
      <w:sz w:val="2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2021-04-04T00:51:00Z</dcterms:created>
  <dc:creator>lichuhan</dc:creator>
  <cp:lastModifiedBy>lichuhan</cp:lastModifiedBy>
  <dcterms:modified xsi:type="dcterms:W3CDTF">2021-04-03T18:32:53Z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